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284D26" w:rsidRDefault="00284D26" w:rsidP="00284D26">
          <w:pPr>
            <w:rPr>
              <w:noProof/>
              <w:color w:val="1F497D" w:themeColor="text2"/>
              <w:sz w:val="32"/>
              <w:szCs w:val="32"/>
            </w:rPr>
            <w:sectPr w:rsidR="00284D26" w:rsidSect="000446FD">
              <w:footerReference w:type="default" r:id="rId9"/>
              <w:headerReference w:type="first" r:id="rId10"/>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1312" behindDoc="0" locked="0" layoutInCell="1" allowOverlap="1" wp14:anchorId="1BE4127B" wp14:editId="17A5A738">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26" w:rsidRDefault="000A1D26" w:rsidP="00284D26">
                                <w:pPr>
                                  <w:spacing w:after="120"/>
                                  <w:ind w:left="1080"/>
                                  <w:rPr>
                                    <w:b/>
                                    <w:caps/>
                                    <w:sz w:val="24"/>
                                    <w:szCs w:val="24"/>
                                  </w:rPr>
                                </w:pPr>
                                <w:r w:rsidRPr="00A12AC3">
                                  <w:rPr>
                                    <w:b/>
                                    <w:caps/>
                                    <w:sz w:val="24"/>
                                    <w:szCs w:val="24"/>
                                  </w:rPr>
                                  <w:t>Instructional Unit Authors</w:t>
                                </w:r>
                              </w:p>
                              <w:p w:rsidR="000A1D26" w:rsidRDefault="000A1D26" w:rsidP="00284D26">
                                <w:pPr>
                                  <w:ind w:left="1800" w:hanging="1080"/>
                                  <w:rPr>
                                    <w:sz w:val="24"/>
                                    <w:szCs w:val="24"/>
                                  </w:rPr>
                                </w:pPr>
                                <w:r>
                                  <w:rPr>
                                    <w:sz w:val="24"/>
                                    <w:szCs w:val="24"/>
                                  </w:rPr>
                                  <w:t>Ellicott School District</w:t>
                                </w:r>
                              </w:p>
                              <w:p w:rsidR="000A1D26" w:rsidRDefault="000A1D26" w:rsidP="00284D26">
                                <w:pPr>
                                  <w:ind w:left="1800"/>
                                  <w:rPr>
                                    <w:sz w:val="24"/>
                                    <w:szCs w:val="24"/>
                                  </w:rPr>
                                </w:pPr>
                                <w:r>
                                  <w:rPr>
                                    <w:sz w:val="24"/>
                                    <w:szCs w:val="24"/>
                                  </w:rPr>
                                  <w:t>Kelli Cabrera</w:t>
                                </w:r>
                              </w:p>
                              <w:p w:rsidR="000A1D26" w:rsidRDefault="000A1D26" w:rsidP="00284D26">
                                <w:pPr>
                                  <w:ind w:left="1800"/>
                                  <w:rPr>
                                    <w:sz w:val="24"/>
                                    <w:szCs w:val="24"/>
                                  </w:rPr>
                                </w:pPr>
                                <w:r>
                                  <w:rPr>
                                    <w:sz w:val="24"/>
                                    <w:szCs w:val="24"/>
                                  </w:rPr>
                                  <w:t>Richard Campbell</w:t>
                                </w:r>
                              </w:p>
                              <w:p w:rsidR="000A1D26" w:rsidRDefault="000A1D26" w:rsidP="00284D26">
                                <w:pPr>
                                  <w:ind w:left="1800"/>
                                  <w:rPr>
                                    <w:sz w:val="24"/>
                                    <w:szCs w:val="24"/>
                                  </w:rPr>
                                </w:pPr>
                                <w:proofErr w:type="spellStart"/>
                                <w:r>
                                  <w:rPr>
                                    <w:sz w:val="24"/>
                                    <w:szCs w:val="24"/>
                                  </w:rPr>
                                  <w:t>Anja</w:t>
                                </w:r>
                                <w:proofErr w:type="spellEnd"/>
                                <w:r>
                                  <w:rPr>
                                    <w:sz w:val="24"/>
                                    <w:szCs w:val="24"/>
                                  </w:rPr>
                                  <w:t xml:space="preserve"> Centennial</w:t>
                                </w:r>
                              </w:p>
                              <w:p w:rsidR="000A1D26" w:rsidRDefault="000A1D26" w:rsidP="00284D26">
                                <w:pPr>
                                  <w:ind w:left="1800"/>
                                  <w:rPr>
                                    <w:sz w:val="24"/>
                                    <w:szCs w:val="24"/>
                                  </w:rPr>
                                </w:pPr>
                                <w:r>
                                  <w:rPr>
                                    <w:sz w:val="24"/>
                                    <w:szCs w:val="24"/>
                                  </w:rPr>
                                  <w:t>Diane Garduno</w:t>
                                </w:r>
                              </w:p>
                              <w:p w:rsidR="000A1D26" w:rsidRDefault="000A1D26" w:rsidP="00284D26">
                                <w:pPr>
                                  <w:ind w:left="1800"/>
                                  <w:rPr>
                                    <w:sz w:val="24"/>
                                    <w:szCs w:val="24"/>
                                  </w:rPr>
                                </w:pPr>
                                <w:r>
                                  <w:rPr>
                                    <w:sz w:val="24"/>
                                    <w:szCs w:val="24"/>
                                  </w:rPr>
                                  <w:t>Nathaniel Miller</w:t>
                                </w:r>
                              </w:p>
                              <w:p w:rsidR="000A1D26" w:rsidRDefault="000A1D26" w:rsidP="00284D26">
                                <w:pPr>
                                  <w:ind w:left="0" w:firstLine="0"/>
                                  <w:rPr>
                                    <w:sz w:val="24"/>
                                    <w:szCs w:val="24"/>
                                  </w:rPr>
                                </w:pPr>
                              </w:p>
                              <w:p w:rsidR="000A1D26" w:rsidRDefault="000A1D26" w:rsidP="00284D26">
                                <w:pPr>
                                  <w:pStyle w:val="Subtitle"/>
                                  <w:ind w:left="720"/>
                                  <w:jc w:val="left"/>
                                  <w:rPr>
                                    <w:rFonts w:asciiTheme="minorHAnsi" w:hAnsiTheme="minorHAnsi"/>
                                    <w:b/>
                                    <w:sz w:val="24"/>
                                  </w:rPr>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A1D26" w:rsidRDefault="000A1D26" w:rsidP="00255324">
                                <w:pPr>
                                  <w:pStyle w:val="Subtitle"/>
                                  <w:spacing w:after="0"/>
                                  <w:ind w:left="720"/>
                                  <w:jc w:val="left"/>
                                  <w:rPr>
                                    <w:rFonts w:asciiTheme="minorHAnsi" w:hAnsiTheme="minorHAnsi"/>
                                    <w:caps w:val="0"/>
                                    <w:sz w:val="24"/>
                                    <w:szCs w:val="24"/>
                                  </w:rPr>
                                </w:pPr>
                                <w:r>
                                  <w:rPr>
                                    <w:rFonts w:asciiTheme="minorHAnsi" w:hAnsiTheme="minorHAnsi"/>
                                    <w:caps w:val="0"/>
                                    <w:sz w:val="24"/>
                                    <w:szCs w:val="24"/>
                                  </w:rPr>
                                  <w:t>Archuleta School District</w:t>
                                </w:r>
                              </w:p>
                              <w:p w:rsidR="000A1D26" w:rsidRDefault="000A1D26" w:rsidP="00255324">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Scott White </w:t>
                                </w:r>
                              </w:p>
                              <w:p w:rsidR="000A1D26" w:rsidRPr="00DC0E8C" w:rsidRDefault="000A1D26" w:rsidP="00255324">
                                <w:pPr>
                                  <w:ind w:firstLine="0"/>
                                </w:pPr>
                              </w:p>
                              <w:p w:rsidR="000A1D26" w:rsidRDefault="000A1D26" w:rsidP="00255324">
                                <w:pPr>
                                  <w:pStyle w:val="Subtitle"/>
                                  <w:spacing w:after="0"/>
                                  <w:ind w:left="720"/>
                                  <w:jc w:val="left"/>
                                  <w:rPr>
                                    <w:rFonts w:asciiTheme="minorHAnsi" w:hAnsiTheme="minorHAnsi"/>
                                    <w:caps w:val="0"/>
                                    <w:sz w:val="24"/>
                                    <w:szCs w:val="24"/>
                                  </w:rPr>
                                </w:pPr>
                                <w:r>
                                  <w:rPr>
                                    <w:rFonts w:asciiTheme="minorHAnsi" w:hAnsiTheme="minorHAnsi"/>
                                    <w:caps w:val="0"/>
                                    <w:sz w:val="24"/>
                                    <w:szCs w:val="24"/>
                                  </w:rPr>
                                  <w:t>Del Norte School District</w:t>
                                </w:r>
                              </w:p>
                              <w:p w:rsidR="000A1D26" w:rsidRDefault="000A1D26" w:rsidP="00255324">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Jill Martinez </w:t>
                                </w:r>
                              </w:p>
                              <w:p w:rsidR="000A1D26" w:rsidRPr="00DC0E8C" w:rsidRDefault="000A1D26" w:rsidP="00255324">
                                <w:pPr>
                                  <w:ind w:firstLine="0"/>
                                </w:pPr>
                              </w:p>
                              <w:p w:rsidR="000A1D26" w:rsidRDefault="000A1D26" w:rsidP="00255324">
                                <w:pPr>
                                  <w:pStyle w:val="Subtitle"/>
                                  <w:spacing w:after="0"/>
                                  <w:ind w:left="720"/>
                                  <w:jc w:val="left"/>
                                  <w:rPr>
                                    <w:rFonts w:asciiTheme="minorHAnsi" w:hAnsiTheme="minorHAnsi"/>
                                    <w:caps w:val="0"/>
                                    <w:sz w:val="24"/>
                                    <w:szCs w:val="24"/>
                                  </w:rPr>
                                </w:pPr>
                                <w:r>
                                  <w:rPr>
                                    <w:rFonts w:asciiTheme="minorHAnsi" w:hAnsiTheme="minorHAnsi"/>
                                    <w:caps w:val="0"/>
                                    <w:sz w:val="24"/>
                                    <w:szCs w:val="24"/>
                                  </w:rPr>
                                  <w:t>Greeley School District</w:t>
                                </w:r>
                              </w:p>
                              <w:p w:rsidR="000A1D26" w:rsidRDefault="000A1D26" w:rsidP="00255324">
                                <w:pPr>
                                  <w:pStyle w:val="Subtitle"/>
                                  <w:spacing w:after="0"/>
                                  <w:ind w:left="1440"/>
                                  <w:jc w:val="left"/>
                                  <w:rPr>
                                    <w:rFonts w:asciiTheme="minorHAnsi" w:hAnsiTheme="minorHAnsi"/>
                                    <w:caps w:val="0"/>
                                    <w:sz w:val="24"/>
                                    <w:szCs w:val="24"/>
                                  </w:rPr>
                                </w:pPr>
                                <w:r>
                                  <w:rPr>
                                    <w:rFonts w:asciiTheme="minorHAnsi" w:hAnsiTheme="minorHAnsi"/>
                                    <w:caps w:val="0"/>
                                    <w:sz w:val="24"/>
                                    <w:szCs w:val="24"/>
                                  </w:rPr>
                                  <w:t>Therese Gilbert</w:t>
                                </w:r>
                              </w:p>
                              <w:p w:rsidR="000A1D26" w:rsidRDefault="000A1D26" w:rsidP="00255324">
                                <w:pPr>
                                  <w:pStyle w:val="Subtitle"/>
                                  <w:spacing w:after="0"/>
                                  <w:ind w:left="720"/>
                                  <w:jc w:val="left"/>
                                  <w:rPr>
                                    <w:rFonts w:asciiTheme="minorHAnsi" w:hAnsiTheme="minorHAnsi"/>
                                    <w:caps w:val="0"/>
                                    <w:sz w:val="24"/>
                                    <w:szCs w:val="24"/>
                                  </w:rPr>
                                </w:pPr>
                              </w:p>
                              <w:p w:rsidR="000A1D26" w:rsidRDefault="000A1D26" w:rsidP="00255324">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0A1D26" w:rsidRPr="00255324" w:rsidRDefault="000A1D26" w:rsidP="00255324">
                                <w:pPr>
                                  <w:tabs>
                                    <w:tab w:val="left" w:pos="1440"/>
                                  </w:tabs>
                                  <w:ind w:left="1440" w:firstLine="0"/>
                                  <w:rPr>
                                    <w:lang w:eastAsia="ja-JP"/>
                                  </w:rPr>
                                </w:pPr>
                                <w:r>
                                  <w:rPr>
                                    <w:rFonts w:asciiTheme="minorHAnsi" w:hAnsiTheme="minorHAnsi"/>
                                    <w:sz w:val="24"/>
                                    <w:szCs w:val="24"/>
                                  </w:rPr>
                                  <w:t>Gabrielle Wymore</w:t>
                                </w:r>
                              </w:p>
                              <w:p w:rsidR="000A1D26" w:rsidRPr="00255324" w:rsidRDefault="000A1D26" w:rsidP="00255324">
                                <w:pPr>
                                  <w:rPr>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131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0A1D26" w:rsidRDefault="000A1D26" w:rsidP="00284D26">
                          <w:pPr>
                            <w:spacing w:after="120"/>
                            <w:ind w:left="1080"/>
                            <w:rPr>
                              <w:b/>
                              <w:caps/>
                              <w:sz w:val="24"/>
                              <w:szCs w:val="24"/>
                            </w:rPr>
                          </w:pPr>
                          <w:r w:rsidRPr="00A12AC3">
                            <w:rPr>
                              <w:b/>
                              <w:caps/>
                              <w:sz w:val="24"/>
                              <w:szCs w:val="24"/>
                            </w:rPr>
                            <w:t>Instructional Unit Authors</w:t>
                          </w:r>
                        </w:p>
                        <w:p w:rsidR="000A1D26" w:rsidRDefault="000A1D26" w:rsidP="00284D26">
                          <w:pPr>
                            <w:ind w:left="1800" w:hanging="1080"/>
                            <w:rPr>
                              <w:sz w:val="24"/>
                              <w:szCs w:val="24"/>
                            </w:rPr>
                          </w:pPr>
                          <w:r>
                            <w:rPr>
                              <w:sz w:val="24"/>
                              <w:szCs w:val="24"/>
                            </w:rPr>
                            <w:t>Ellicott School District</w:t>
                          </w:r>
                        </w:p>
                        <w:p w:rsidR="000A1D26" w:rsidRDefault="000A1D26" w:rsidP="00284D26">
                          <w:pPr>
                            <w:ind w:left="1800"/>
                            <w:rPr>
                              <w:sz w:val="24"/>
                              <w:szCs w:val="24"/>
                            </w:rPr>
                          </w:pPr>
                          <w:r>
                            <w:rPr>
                              <w:sz w:val="24"/>
                              <w:szCs w:val="24"/>
                            </w:rPr>
                            <w:t>Kelli Cabrera</w:t>
                          </w:r>
                        </w:p>
                        <w:p w:rsidR="000A1D26" w:rsidRDefault="000A1D26" w:rsidP="00284D26">
                          <w:pPr>
                            <w:ind w:left="1800"/>
                            <w:rPr>
                              <w:sz w:val="24"/>
                              <w:szCs w:val="24"/>
                            </w:rPr>
                          </w:pPr>
                          <w:r>
                            <w:rPr>
                              <w:sz w:val="24"/>
                              <w:szCs w:val="24"/>
                            </w:rPr>
                            <w:t>Richard Campbell</w:t>
                          </w:r>
                        </w:p>
                        <w:p w:rsidR="000A1D26" w:rsidRDefault="000A1D26" w:rsidP="00284D26">
                          <w:pPr>
                            <w:ind w:left="1800"/>
                            <w:rPr>
                              <w:sz w:val="24"/>
                              <w:szCs w:val="24"/>
                            </w:rPr>
                          </w:pPr>
                          <w:proofErr w:type="spellStart"/>
                          <w:r>
                            <w:rPr>
                              <w:sz w:val="24"/>
                              <w:szCs w:val="24"/>
                            </w:rPr>
                            <w:t>Anja</w:t>
                          </w:r>
                          <w:proofErr w:type="spellEnd"/>
                          <w:r>
                            <w:rPr>
                              <w:sz w:val="24"/>
                              <w:szCs w:val="24"/>
                            </w:rPr>
                            <w:t xml:space="preserve"> Centennial</w:t>
                          </w:r>
                        </w:p>
                        <w:p w:rsidR="000A1D26" w:rsidRDefault="000A1D26" w:rsidP="00284D26">
                          <w:pPr>
                            <w:ind w:left="1800"/>
                            <w:rPr>
                              <w:sz w:val="24"/>
                              <w:szCs w:val="24"/>
                            </w:rPr>
                          </w:pPr>
                          <w:r>
                            <w:rPr>
                              <w:sz w:val="24"/>
                              <w:szCs w:val="24"/>
                            </w:rPr>
                            <w:t>Diane Garduno</w:t>
                          </w:r>
                        </w:p>
                        <w:p w:rsidR="000A1D26" w:rsidRDefault="000A1D26" w:rsidP="00284D26">
                          <w:pPr>
                            <w:ind w:left="1800"/>
                            <w:rPr>
                              <w:sz w:val="24"/>
                              <w:szCs w:val="24"/>
                            </w:rPr>
                          </w:pPr>
                          <w:r>
                            <w:rPr>
                              <w:sz w:val="24"/>
                              <w:szCs w:val="24"/>
                            </w:rPr>
                            <w:t>Nathaniel Miller</w:t>
                          </w:r>
                        </w:p>
                        <w:p w:rsidR="000A1D26" w:rsidRDefault="000A1D26" w:rsidP="00284D26">
                          <w:pPr>
                            <w:ind w:left="0" w:firstLine="0"/>
                            <w:rPr>
                              <w:sz w:val="24"/>
                              <w:szCs w:val="24"/>
                            </w:rPr>
                          </w:pPr>
                        </w:p>
                        <w:p w:rsidR="000A1D26" w:rsidRDefault="000A1D26" w:rsidP="00284D26">
                          <w:pPr>
                            <w:pStyle w:val="Subtitle"/>
                            <w:ind w:left="720"/>
                            <w:jc w:val="left"/>
                            <w:rPr>
                              <w:rFonts w:asciiTheme="minorHAnsi" w:hAnsiTheme="minorHAnsi"/>
                              <w:b/>
                              <w:sz w:val="24"/>
                            </w:rPr>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A1D26" w:rsidRDefault="000A1D26" w:rsidP="00255324">
                          <w:pPr>
                            <w:pStyle w:val="Subtitle"/>
                            <w:spacing w:after="0"/>
                            <w:ind w:left="720"/>
                            <w:jc w:val="left"/>
                            <w:rPr>
                              <w:rFonts w:asciiTheme="minorHAnsi" w:hAnsiTheme="minorHAnsi"/>
                              <w:caps w:val="0"/>
                              <w:sz w:val="24"/>
                              <w:szCs w:val="24"/>
                            </w:rPr>
                          </w:pPr>
                          <w:r>
                            <w:rPr>
                              <w:rFonts w:asciiTheme="minorHAnsi" w:hAnsiTheme="minorHAnsi"/>
                              <w:caps w:val="0"/>
                              <w:sz w:val="24"/>
                              <w:szCs w:val="24"/>
                            </w:rPr>
                            <w:t>Archuleta School District</w:t>
                          </w:r>
                        </w:p>
                        <w:p w:rsidR="000A1D26" w:rsidRDefault="000A1D26" w:rsidP="00255324">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Scott White </w:t>
                          </w:r>
                        </w:p>
                        <w:p w:rsidR="000A1D26" w:rsidRPr="00DC0E8C" w:rsidRDefault="000A1D26" w:rsidP="00255324">
                          <w:pPr>
                            <w:ind w:firstLine="0"/>
                          </w:pPr>
                        </w:p>
                        <w:p w:rsidR="000A1D26" w:rsidRDefault="000A1D26" w:rsidP="00255324">
                          <w:pPr>
                            <w:pStyle w:val="Subtitle"/>
                            <w:spacing w:after="0"/>
                            <w:ind w:left="720"/>
                            <w:jc w:val="left"/>
                            <w:rPr>
                              <w:rFonts w:asciiTheme="minorHAnsi" w:hAnsiTheme="minorHAnsi"/>
                              <w:caps w:val="0"/>
                              <w:sz w:val="24"/>
                              <w:szCs w:val="24"/>
                            </w:rPr>
                          </w:pPr>
                          <w:r>
                            <w:rPr>
                              <w:rFonts w:asciiTheme="minorHAnsi" w:hAnsiTheme="minorHAnsi"/>
                              <w:caps w:val="0"/>
                              <w:sz w:val="24"/>
                              <w:szCs w:val="24"/>
                            </w:rPr>
                            <w:t>Del Norte School District</w:t>
                          </w:r>
                        </w:p>
                        <w:p w:rsidR="000A1D26" w:rsidRDefault="000A1D26" w:rsidP="00255324">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Jill Martinez </w:t>
                          </w:r>
                        </w:p>
                        <w:p w:rsidR="000A1D26" w:rsidRPr="00DC0E8C" w:rsidRDefault="000A1D26" w:rsidP="00255324">
                          <w:pPr>
                            <w:ind w:firstLine="0"/>
                          </w:pPr>
                        </w:p>
                        <w:p w:rsidR="000A1D26" w:rsidRDefault="000A1D26" w:rsidP="00255324">
                          <w:pPr>
                            <w:pStyle w:val="Subtitle"/>
                            <w:spacing w:after="0"/>
                            <w:ind w:left="720"/>
                            <w:jc w:val="left"/>
                            <w:rPr>
                              <w:rFonts w:asciiTheme="minorHAnsi" w:hAnsiTheme="minorHAnsi"/>
                              <w:caps w:val="0"/>
                              <w:sz w:val="24"/>
                              <w:szCs w:val="24"/>
                            </w:rPr>
                          </w:pPr>
                          <w:r>
                            <w:rPr>
                              <w:rFonts w:asciiTheme="minorHAnsi" w:hAnsiTheme="minorHAnsi"/>
                              <w:caps w:val="0"/>
                              <w:sz w:val="24"/>
                              <w:szCs w:val="24"/>
                            </w:rPr>
                            <w:t>Greeley School District</w:t>
                          </w:r>
                        </w:p>
                        <w:p w:rsidR="000A1D26" w:rsidRDefault="000A1D26" w:rsidP="00255324">
                          <w:pPr>
                            <w:pStyle w:val="Subtitle"/>
                            <w:spacing w:after="0"/>
                            <w:ind w:left="1440"/>
                            <w:jc w:val="left"/>
                            <w:rPr>
                              <w:rFonts w:asciiTheme="minorHAnsi" w:hAnsiTheme="minorHAnsi"/>
                              <w:caps w:val="0"/>
                              <w:sz w:val="24"/>
                              <w:szCs w:val="24"/>
                            </w:rPr>
                          </w:pPr>
                          <w:r>
                            <w:rPr>
                              <w:rFonts w:asciiTheme="minorHAnsi" w:hAnsiTheme="minorHAnsi"/>
                              <w:caps w:val="0"/>
                              <w:sz w:val="24"/>
                              <w:szCs w:val="24"/>
                            </w:rPr>
                            <w:t>Therese Gilbert</w:t>
                          </w:r>
                        </w:p>
                        <w:p w:rsidR="000A1D26" w:rsidRDefault="000A1D26" w:rsidP="00255324">
                          <w:pPr>
                            <w:pStyle w:val="Subtitle"/>
                            <w:spacing w:after="0"/>
                            <w:ind w:left="720"/>
                            <w:jc w:val="left"/>
                            <w:rPr>
                              <w:rFonts w:asciiTheme="minorHAnsi" w:hAnsiTheme="minorHAnsi"/>
                              <w:caps w:val="0"/>
                              <w:sz w:val="24"/>
                              <w:szCs w:val="24"/>
                            </w:rPr>
                          </w:pPr>
                        </w:p>
                        <w:p w:rsidR="000A1D26" w:rsidRDefault="000A1D26" w:rsidP="00255324">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0A1D26" w:rsidRPr="00255324" w:rsidRDefault="000A1D26" w:rsidP="00255324">
                          <w:pPr>
                            <w:tabs>
                              <w:tab w:val="left" w:pos="1440"/>
                            </w:tabs>
                            <w:ind w:left="1440" w:firstLine="0"/>
                            <w:rPr>
                              <w:lang w:eastAsia="ja-JP"/>
                            </w:rPr>
                          </w:pPr>
                          <w:r>
                            <w:rPr>
                              <w:rFonts w:asciiTheme="minorHAnsi" w:hAnsiTheme="minorHAnsi"/>
                              <w:sz w:val="24"/>
                              <w:szCs w:val="24"/>
                            </w:rPr>
                            <w:t>Gabrielle Wymore</w:t>
                          </w:r>
                        </w:p>
                        <w:p w:rsidR="000A1D26" w:rsidRPr="00255324" w:rsidRDefault="000A1D26" w:rsidP="00255324">
                          <w:pPr>
                            <w:rPr>
                              <w:lang w:eastAsia="ja-JP"/>
                            </w:rPr>
                          </w:pPr>
                        </w:p>
                      </w:txbxContent>
                    </v:textbox>
                    <w10:wrap type="square" anchorx="margin" anchory="margin"/>
                  </v:shape>
                </w:pict>
              </mc:Fallback>
            </mc:AlternateContent>
          </w:r>
          <w:r>
            <w:rPr>
              <w:noProof/>
            </w:rPr>
            <mc:AlternateContent>
              <mc:Choice Requires="wps">
                <w:drawing>
                  <wp:anchor distT="0" distB="0" distL="114300" distR="114300" simplePos="0" relativeHeight="251666432" behindDoc="0" locked="1" layoutInCell="1" allowOverlap="1" wp14:anchorId="490CBB1A" wp14:editId="0872B149">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A1D26" w:rsidRPr="00A71662" w:rsidRDefault="000A1D26" w:rsidP="00284D2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0A1D26" w:rsidRPr="00A71662" w:rsidRDefault="000A1D26" w:rsidP="00284D2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3360" behindDoc="0" locked="0" layoutInCell="1" allowOverlap="1" wp14:anchorId="3307F305" wp14:editId="5302D4D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1D26" w:rsidRPr="00A74D8C" w:rsidRDefault="000A1D26" w:rsidP="00284D2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336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A1D26" w:rsidRPr="00A74D8C" w:rsidRDefault="000A1D26" w:rsidP="00284D26">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4384" behindDoc="0" locked="1" layoutInCell="1" allowOverlap="1" wp14:anchorId="2EAB3323" wp14:editId="78D59E0D">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26" w:rsidRPr="002D4B73" w:rsidRDefault="000A1D26" w:rsidP="00284D2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Pr="00057003">
                                  <w:rPr>
                                    <w:rFonts w:ascii="Palatino Linotype" w:hAnsi="Palatino Linotype"/>
                                    <w:sz w:val="20"/>
                                    <w:highlight w:val="yellow"/>
                                  </w:rPr>
                                  <w:t>march 31,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0A1D26" w:rsidRPr="002D4B73" w:rsidRDefault="000A1D26" w:rsidP="00284D2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Pr="00057003">
                            <w:rPr>
                              <w:rFonts w:ascii="Palatino Linotype" w:hAnsi="Palatino Linotype"/>
                              <w:sz w:val="20"/>
                              <w:highlight w:val="yellow"/>
                            </w:rPr>
                            <w:t>march 31,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5408" behindDoc="0" locked="1" layoutInCell="1" allowOverlap="1" wp14:anchorId="361D5ED8" wp14:editId="1FCC638E">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26" w:rsidRPr="00900B3F" w:rsidRDefault="000A1D26" w:rsidP="00284D26">
                                <w:pPr>
                                  <w:ind w:left="0"/>
                                  <w:jc w:val="right"/>
                                  <w:rPr>
                                    <w:rFonts w:ascii="Palatino Linotype" w:hAnsi="Palatino Linotype"/>
                                    <w:sz w:val="28"/>
                                    <w:szCs w:val="28"/>
                                  </w:rPr>
                                </w:pPr>
                                <w:r>
                                  <w:rPr>
                                    <w:rFonts w:ascii="Palatino Linotype" w:hAnsi="Palatino Linotype"/>
                                    <w:sz w:val="28"/>
                                    <w:szCs w:val="28"/>
                                  </w:rPr>
                                  <w:t>Social Studies</w:t>
                                </w:r>
                              </w:p>
                              <w:p w:rsidR="000A1D26" w:rsidRPr="00900B3F" w:rsidRDefault="000A1D26" w:rsidP="00284D26">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5408;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0A1D26" w:rsidRPr="00900B3F" w:rsidRDefault="000A1D26" w:rsidP="00284D26">
                          <w:pPr>
                            <w:ind w:left="0"/>
                            <w:jc w:val="right"/>
                            <w:rPr>
                              <w:rFonts w:ascii="Palatino Linotype" w:hAnsi="Palatino Linotype"/>
                              <w:sz w:val="28"/>
                              <w:szCs w:val="28"/>
                            </w:rPr>
                          </w:pPr>
                          <w:r>
                            <w:rPr>
                              <w:rFonts w:ascii="Palatino Linotype" w:hAnsi="Palatino Linotype"/>
                              <w:sz w:val="28"/>
                              <w:szCs w:val="28"/>
                            </w:rPr>
                            <w:t>Social Studies</w:t>
                          </w:r>
                        </w:p>
                        <w:p w:rsidR="000A1D26" w:rsidRPr="00900B3F" w:rsidRDefault="000A1D26" w:rsidP="00284D26">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7F140551" wp14:editId="3E1CE03F">
                    <wp:simplePos x="0" y="0"/>
                    <wp:positionH relativeFrom="margin">
                      <wp:align>left</wp:align>
                    </wp:positionH>
                    <wp:positionV relativeFrom="margin">
                      <wp:align>top</wp:align>
                    </wp:positionV>
                    <wp:extent cx="68580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580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26" w:rsidRPr="00485372" w:rsidRDefault="000A1D26" w:rsidP="00284D2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A1D26" w:rsidRPr="00DD35F8" w:rsidRDefault="000A1D26" w:rsidP="00284D2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From Subject to Citizen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40pt;height:85.5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" filled="f" stroked="f" strokeweight=".5pt">
                    <v:textbox inset="0,0,0,0">
                      <w:txbxContent>
                        <w:p w:rsidR="000A1D26" w:rsidRPr="00485372" w:rsidRDefault="000A1D26" w:rsidP="00284D2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A1D26" w:rsidRPr="00DD35F8" w:rsidRDefault="000A1D26" w:rsidP="00284D2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From Subject to Citizen</w:t>
                          </w:r>
                        </w:p>
                      </w:txbxContent>
                    </v:textbox>
                    <w10:wrap type="square" anchorx="margin" anchory="margin"/>
                    <w10:anchorlock/>
                  </v:shape>
                </w:pict>
              </mc:Fallback>
            </mc:AlternateContent>
          </w:r>
        </w:p>
        <w:p w:rsidR="002A2FC1" w:rsidRPr="00284D26" w:rsidRDefault="003476E0" w:rsidP="00284D26">
          <w:pPr>
            <w:rPr>
              <w:noProof/>
              <w:color w:val="1F497D" w:themeColor="text2"/>
              <w:sz w:val="2"/>
              <w:szCs w:val="2"/>
            </w:rPr>
          </w:pPr>
        </w:p>
      </w:sdtContent>
    </w:sdt>
    <w:p w:rsidR="009A79FC" w:rsidRDefault="009A79FC"/>
    <w:p w:rsidR="00D4732F" w:rsidRDefault="00C414BD" w:rsidP="000C3D42">
      <w:r>
        <w:rPr>
          <w:noProof/>
        </w:rPr>
        <w:drawing>
          <wp:anchor distT="0" distB="0" distL="114300" distR="114300" simplePos="0" relativeHeight="251673600" behindDoc="1" locked="0" layoutInCell="1" allowOverlap="1" wp14:anchorId="74851C51" wp14:editId="319C419E">
            <wp:simplePos x="0" y="0"/>
            <wp:positionH relativeFrom="column">
              <wp:posOffset>-4348480</wp:posOffset>
            </wp:positionH>
            <wp:positionV relativeFrom="paragraph">
              <wp:posOffset>50165</wp:posOffset>
            </wp:positionV>
            <wp:extent cx="6490970" cy="4945380"/>
            <wp:effectExtent l="0" t="0" r="5080" b="7620"/>
            <wp:wrapThrough wrapText="bothSides">
              <wp:wrapPolygon edited="0">
                <wp:start x="0" y="0"/>
                <wp:lineTo x="0" y="21550"/>
                <wp:lineTo x="21554" y="21550"/>
                <wp:lineTo x="2155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jectMaps2014-distric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0970" cy="4945380"/>
                    </a:xfrm>
                    <a:prstGeom prst="rect">
                      <a:avLst/>
                    </a:prstGeom>
                  </pic:spPr>
                </pic:pic>
              </a:graphicData>
            </a:graphic>
            <wp14:sizeRelH relativeFrom="page">
              <wp14:pctWidth>0</wp14:pctWidth>
            </wp14:sizeRelH>
            <wp14:sizeRelV relativeFrom="page">
              <wp14:pctHeight>0</wp14:pctHeight>
            </wp14:sizeRelV>
          </wp:anchor>
        </w:drawing>
      </w:r>
    </w:p>
    <w:p w:rsidR="00C90A6C" w:rsidRDefault="00C90A6C"/>
    <w:p w:rsidR="00C90A6C" w:rsidRPr="003160E3" w:rsidRDefault="00C90A6C" w:rsidP="00C90A6C">
      <w:pPr>
        <w:ind w:left="0" w:firstLine="0"/>
        <w:rPr>
          <w:noProof/>
          <w:color w:val="1F497D" w:themeColor="text2"/>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C757F6" w:rsidRPr="00D5423D" w:rsidTr="000A1D26">
        <w:trPr>
          <w:trHeight w:val="165"/>
          <w:jc w:val="center"/>
        </w:trPr>
        <w:tc>
          <w:tcPr>
            <w:tcW w:w="2538" w:type="dxa"/>
            <w:shd w:val="clear" w:color="auto" w:fill="D9D9D9" w:themeFill="background1" w:themeFillShade="D9"/>
          </w:tcPr>
          <w:p w:rsidR="00C90A6C" w:rsidRPr="00D5423D" w:rsidRDefault="00C90A6C" w:rsidP="000A1D26">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C90A6C" w:rsidRPr="00D5423D" w:rsidRDefault="00C90A6C" w:rsidP="000A1D26">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C90A6C" w:rsidRPr="00D5423D" w:rsidRDefault="00C90A6C" w:rsidP="000A1D26">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C90A6C" w:rsidRPr="00D5423D" w:rsidRDefault="00C90A6C" w:rsidP="000A1D26">
            <w:pPr>
              <w:ind w:left="0" w:firstLine="0"/>
              <w:rPr>
                <w:rFonts w:asciiTheme="minorHAnsi" w:hAnsiTheme="minorHAnsi"/>
                <w:sz w:val="20"/>
                <w:szCs w:val="20"/>
              </w:rPr>
            </w:pPr>
            <w:r>
              <w:rPr>
                <w:rFonts w:asciiTheme="minorHAnsi" w:hAnsiTheme="minorHAnsi"/>
                <w:sz w:val="20"/>
                <w:szCs w:val="20"/>
              </w:rPr>
              <w:t>8</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6D7187" w:rsidRPr="00D5423D" w:rsidTr="000A1D26">
        <w:trPr>
          <w:trHeight w:val="165"/>
          <w:jc w:val="center"/>
        </w:trPr>
        <w:tc>
          <w:tcPr>
            <w:tcW w:w="2538" w:type="dxa"/>
            <w:tcBorders>
              <w:bottom w:val="single" w:sz="24" w:space="0" w:color="auto"/>
            </w:tcBorders>
            <w:shd w:val="clear" w:color="auto" w:fill="D9D9D9" w:themeFill="background1" w:themeFillShade="D9"/>
          </w:tcPr>
          <w:p w:rsidR="00C90A6C" w:rsidRPr="00D5423D" w:rsidRDefault="00C90A6C" w:rsidP="000A1D26">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C90A6C" w:rsidRPr="00D5423D" w:rsidRDefault="00C90A6C" w:rsidP="000A1D26">
            <w:pPr>
              <w:ind w:left="0" w:firstLine="0"/>
              <w:rPr>
                <w:rFonts w:asciiTheme="minorHAnsi" w:hAnsiTheme="minorHAnsi"/>
                <w:sz w:val="20"/>
                <w:szCs w:val="20"/>
              </w:rPr>
            </w:pPr>
            <w:r>
              <w:rPr>
                <w:rFonts w:asciiTheme="minorHAnsi" w:hAnsiTheme="minorHAnsi"/>
                <w:sz w:val="20"/>
                <w:szCs w:val="20"/>
              </w:rPr>
              <w:t>8</w:t>
            </w:r>
            <w:r w:rsidRPr="00FA75DD">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C757F6" w:rsidRPr="00D5423D" w:rsidTr="000A1D2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C90A6C" w:rsidRPr="00D5423D" w:rsidRDefault="00C90A6C" w:rsidP="000A1D26">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C90A6C" w:rsidRPr="00D5423D" w:rsidRDefault="00C90A6C" w:rsidP="000A1D26">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C90A6C" w:rsidRPr="00D5423D" w:rsidRDefault="00C90A6C" w:rsidP="000A1D26">
            <w:pPr>
              <w:ind w:left="0" w:firstLine="0"/>
              <w:rPr>
                <w:rFonts w:asciiTheme="minorHAnsi" w:hAnsiTheme="minorHAnsi"/>
                <w:b/>
                <w:sz w:val="20"/>
                <w:szCs w:val="20"/>
              </w:rPr>
            </w:pPr>
            <w:r>
              <w:rPr>
                <w:rFonts w:asciiTheme="minorHAnsi" w:hAnsiTheme="minorHAnsi"/>
                <w:b/>
                <w:sz w:val="20"/>
                <w:szCs w:val="20"/>
              </w:rPr>
              <w:t>GLE Code</w:t>
            </w:r>
          </w:p>
        </w:tc>
      </w:tr>
      <w:tr w:rsidR="00C757F6" w:rsidRPr="00D5423D" w:rsidTr="000A1D26">
        <w:trPr>
          <w:trHeight w:val="270"/>
          <w:jc w:val="center"/>
        </w:trPr>
        <w:tc>
          <w:tcPr>
            <w:tcW w:w="2538" w:type="dxa"/>
            <w:vMerge w:val="restart"/>
            <w:tcBorders>
              <w:top w:val="single" w:sz="8" w:space="0" w:color="auto"/>
              <w:left w:val="single" w:sz="24" w:space="0" w:color="auto"/>
              <w:right w:val="single" w:sz="8" w:space="0" w:color="auto"/>
            </w:tcBorders>
          </w:tcPr>
          <w:p w:rsidR="00C90A6C" w:rsidRPr="00D5423D" w:rsidRDefault="00C90A6C" w:rsidP="00C90A6C">
            <w:pPr>
              <w:pStyle w:val="ListParagraph"/>
              <w:numPr>
                <w:ilvl w:val="0"/>
                <w:numId w:val="5"/>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C90A6C" w:rsidRPr="00D5423D" w:rsidRDefault="00C90A6C" w:rsidP="00C90A6C">
            <w:pPr>
              <w:pStyle w:val="NormalWeb"/>
              <w:numPr>
                <w:ilvl w:val="0"/>
                <w:numId w:val="1"/>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Formulate appropriate hypotheses about United States history based on a variety of historical sources and perspectives</w:t>
            </w:r>
          </w:p>
        </w:tc>
        <w:tc>
          <w:tcPr>
            <w:tcW w:w="2448" w:type="dxa"/>
            <w:tcBorders>
              <w:top w:val="single" w:sz="8" w:space="0" w:color="auto"/>
              <w:left w:val="single" w:sz="4" w:space="0" w:color="auto"/>
              <w:bottom w:val="single" w:sz="8" w:space="0" w:color="auto"/>
              <w:right w:val="single" w:sz="24" w:space="0" w:color="auto"/>
            </w:tcBorders>
          </w:tcPr>
          <w:p w:rsidR="00C90A6C" w:rsidRPr="00D5423D" w:rsidRDefault="00C90A6C" w:rsidP="000A1D26">
            <w:pPr>
              <w:ind w:left="0" w:firstLine="0"/>
              <w:rPr>
                <w:rFonts w:asciiTheme="minorHAnsi" w:hAnsiTheme="minorHAnsi" w:cs="Calibri"/>
                <w:sz w:val="20"/>
                <w:szCs w:val="20"/>
              </w:rPr>
            </w:pPr>
            <w:r>
              <w:rPr>
                <w:rFonts w:asciiTheme="minorHAnsi" w:eastAsia="Times New Roman" w:hAnsiTheme="minorHAnsi"/>
                <w:sz w:val="20"/>
                <w:szCs w:val="20"/>
              </w:rPr>
              <w:t>SS09-GR.8-S.1-GLE.1</w:t>
            </w:r>
          </w:p>
        </w:tc>
      </w:tr>
      <w:tr w:rsidR="00C757F6" w:rsidRPr="00D5423D" w:rsidTr="000A1D26">
        <w:trPr>
          <w:trHeight w:val="270"/>
          <w:jc w:val="center"/>
        </w:trPr>
        <w:tc>
          <w:tcPr>
            <w:tcW w:w="2538" w:type="dxa"/>
            <w:vMerge/>
            <w:tcBorders>
              <w:left w:val="single" w:sz="24" w:space="0" w:color="auto"/>
              <w:bottom w:val="single" w:sz="8" w:space="0" w:color="auto"/>
              <w:right w:val="single" w:sz="8" w:space="0" w:color="auto"/>
            </w:tcBorders>
          </w:tcPr>
          <w:p w:rsidR="00C90A6C" w:rsidRPr="00D5423D" w:rsidRDefault="00C90A6C" w:rsidP="00C90A6C">
            <w:pPr>
              <w:pStyle w:val="ListParagraph"/>
              <w:numPr>
                <w:ilvl w:val="0"/>
                <w:numId w:val="5"/>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90A6C" w:rsidRPr="00D5423D" w:rsidRDefault="00C90A6C" w:rsidP="00C90A6C">
            <w:pPr>
              <w:pStyle w:val="NormalWeb"/>
              <w:numPr>
                <w:ilvl w:val="0"/>
                <w:numId w:val="1"/>
              </w:numPr>
              <w:spacing w:before="0" w:beforeAutospacing="0" w:after="0" w:afterAutospacing="0"/>
              <w:rPr>
                <w:rFonts w:asciiTheme="minorHAnsi" w:hAnsiTheme="minorHAnsi"/>
                <w:sz w:val="20"/>
                <w:szCs w:val="20"/>
              </w:rPr>
            </w:pPr>
            <w:r w:rsidRPr="000F35E8">
              <w:rPr>
                <w:rFonts w:asciiTheme="minorHAnsi" w:hAnsiTheme="minorHAnsi"/>
                <w:sz w:val="20"/>
                <w:szCs w:val="20"/>
              </w:rPr>
              <w:t>The historical eras, individuals, groups, ideas and themes from the origins of the American Revolution through Reconstruction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C90A6C" w:rsidRPr="00D5423D" w:rsidRDefault="00C90A6C" w:rsidP="000A1D26">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-GR.8-</w:t>
            </w:r>
            <w:r w:rsidRPr="00D5423D">
              <w:rPr>
                <w:rFonts w:asciiTheme="minorHAnsi" w:hAnsiTheme="minorHAnsi"/>
                <w:sz w:val="20"/>
                <w:szCs w:val="20"/>
              </w:rPr>
              <w:t>S.1-GLE.2</w:t>
            </w:r>
          </w:p>
        </w:tc>
      </w:tr>
      <w:tr w:rsidR="00C757F6" w:rsidRPr="00D5423D" w:rsidTr="000A1D26">
        <w:trPr>
          <w:trHeight w:val="131"/>
          <w:jc w:val="center"/>
        </w:trPr>
        <w:tc>
          <w:tcPr>
            <w:tcW w:w="2538" w:type="dxa"/>
            <w:vMerge w:val="restart"/>
            <w:tcBorders>
              <w:top w:val="single" w:sz="8" w:space="0" w:color="auto"/>
              <w:left w:val="single" w:sz="24" w:space="0" w:color="auto"/>
              <w:right w:val="single" w:sz="8" w:space="0" w:color="auto"/>
            </w:tcBorders>
          </w:tcPr>
          <w:p w:rsidR="00C90A6C" w:rsidRPr="00D5423D" w:rsidRDefault="00C90A6C" w:rsidP="00C90A6C">
            <w:pPr>
              <w:pStyle w:val="ListParagraph"/>
              <w:numPr>
                <w:ilvl w:val="0"/>
                <w:numId w:val="5"/>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C90A6C" w:rsidRPr="00D5423D" w:rsidRDefault="00C90A6C" w:rsidP="00C90A6C">
            <w:pPr>
              <w:pStyle w:val="NormalWeb"/>
              <w:numPr>
                <w:ilvl w:val="0"/>
                <w:numId w:val="2"/>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Use geographic tools to analyze patterns in human and physical systems</w:t>
            </w:r>
          </w:p>
        </w:tc>
        <w:tc>
          <w:tcPr>
            <w:tcW w:w="2448" w:type="dxa"/>
            <w:tcBorders>
              <w:top w:val="single" w:sz="8" w:space="0" w:color="auto"/>
              <w:left w:val="single" w:sz="4" w:space="0" w:color="auto"/>
              <w:right w:val="single" w:sz="24" w:space="0" w:color="auto"/>
            </w:tcBorders>
          </w:tcPr>
          <w:p w:rsidR="00C90A6C" w:rsidRPr="00D5423D" w:rsidRDefault="00C90A6C" w:rsidP="000A1D2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SS09-GR.8-S.2-GLE.1</w:t>
            </w:r>
          </w:p>
        </w:tc>
      </w:tr>
      <w:tr w:rsidR="00C757F6" w:rsidRPr="00D5423D" w:rsidTr="000A1D26">
        <w:trPr>
          <w:trHeight w:val="131"/>
          <w:jc w:val="center"/>
        </w:trPr>
        <w:tc>
          <w:tcPr>
            <w:tcW w:w="2538" w:type="dxa"/>
            <w:vMerge/>
            <w:tcBorders>
              <w:left w:val="single" w:sz="24" w:space="0" w:color="auto"/>
              <w:bottom w:val="single" w:sz="8" w:space="0" w:color="auto"/>
              <w:right w:val="single" w:sz="8" w:space="0" w:color="auto"/>
            </w:tcBorders>
          </w:tcPr>
          <w:p w:rsidR="00C90A6C" w:rsidRPr="00D5423D" w:rsidRDefault="00C90A6C" w:rsidP="00C90A6C">
            <w:pPr>
              <w:pStyle w:val="ListParagraph"/>
              <w:numPr>
                <w:ilvl w:val="0"/>
                <w:numId w:val="5"/>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90A6C" w:rsidRPr="000F35E8" w:rsidRDefault="00C90A6C" w:rsidP="00C90A6C">
            <w:pPr>
              <w:pStyle w:val="NormalWeb"/>
              <w:numPr>
                <w:ilvl w:val="0"/>
                <w:numId w:val="2"/>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Conflict and cooperation occur over space and resources</w:t>
            </w:r>
          </w:p>
        </w:tc>
        <w:tc>
          <w:tcPr>
            <w:tcW w:w="2448" w:type="dxa"/>
            <w:tcBorders>
              <w:left w:val="single" w:sz="4" w:space="0" w:color="auto"/>
              <w:bottom w:val="single" w:sz="8" w:space="0" w:color="auto"/>
              <w:right w:val="single" w:sz="24" w:space="0" w:color="auto"/>
            </w:tcBorders>
          </w:tcPr>
          <w:p w:rsidR="00C90A6C" w:rsidRDefault="00C90A6C" w:rsidP="000A1D26">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SS09-GR.8-S.2-GLE.2</w:t>
            </w:r>
          </w:p>
        </w:tc>
      </w:tr>
      <w:tr w:rsidR="00C757F6" w:rsidRPr="00D5423D" w:rsidTr="000A1D26">
        <w:trPr>
          <w:trHeight w:val="270"/>
          <w:jc w:val="center"/>
        </w:trPr>
        <w:tc>
          <w:tcPr>
            <w:tcW w:w="2538" w:type="dxa"/>
            <w:vMerge w:val="restart"/>
            <w:tcBorders>
              <w:top w:val="single" w:sz="8" w:space="0" w:color="auto"/>
              <w:left w:val="single" w:sz="24" w:space="0" w:color="auto"/>
              <w:right w:val="single" w:sz="8" w:space="0" w:color="auto"/>
            </w:tcBorders>
          </w:tcPr>
          <w:p w:rsidR="00C90A6C" w:rsidRPr="00D5423D" w:rsidRDefault="00C90A6C" w:rsidP="00C90A6C">
            <w:pPr>
              <w:pStyle w:val="ListParagraph"/>
              <w:numPr>
                <w:ilvl w:val="0"/>
                <w:numId w:val="5"/>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C90A6C" w:rsidRPr="00D5423D" w:rsidRDefault="00C90A6C" w:rsidP="00C90A6C">
            <w:pPr>
              <w:pStyle w:val="NormalWeb"/>
              <w:numPr>
                <w:ilvl w:val="0"/>
                <w:numId w:val="3"/>
              </w:numPr>
              <w:spacing w:before="0" w:beforeAutospacing="0" w:after="0" w:afterAutospacing="0"/>
              <w:rPr>
                <w:rFonts w:asciiTheme="minorHAnsi" w:hAnsiTheme="minorHAnsi"/>
                <w:sz w:val="20"/>
                <w:szCs w:val="20"/>
              </w:rPr>
            </w:pPr>
            <w:r w:rsidRPr="000F35E8">
              <w:rPr>
                <w:rFonts w:asciiTheme="minorHAnsi" w:hAnsiTheme="minorHAnsi"/>
                <w:sz w:val="20"/>
                <w:szCs w:val="20"/>
              </w:rPr>
              <w:t>Economic freedom, including free trade, is important for economic growth</w:t>
            </w:r>
          </w:p>
        </w:tc>
        <w:tc>
          <w:tcPr>
            <w:tcW w:w="2448" w:type="dxa"/>
            <w:tcBorders>
              <w:top w:val="single" w:sz="8" w:space="0" w:color="auto"/>
              <w:left w:val="single" w:sz="4" w:space="0" w:color="auto"/>
              <w:bottom w:val="single" w:sz="8" w:space="0" w:color="auto"/>
              <w:right w:val="single" w:sz="24" w:space="0" w:color="auto"/>
            </w:tcBorders>
          </w:tcPr>
          <w:p w:rsidR="00C90A6C" w:rsidRPr="00D5423D" w:rsidRDefault="00C90A6C" w:rsidP="000A1D2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SS09-GR.8-S.3-GLE.1</w:t>
            </w:r>
          </w:p>
        </w:tc>
      </w:tr>
      <w:tr w:rsidR="00C757F6" w:rsidRPr="00D5423D" w:rsidTr="000A1D26">
        <w:trPr>
          <w:trHeight w:val="270"/>
          <w:jc w:val="center"/>
        </w:trPr>
        <w:tc>
          <w:tcPr>
            <w:tcW w:w="2538" w:type="dxa"/>
            <w:vMerge/>
            <w:tcBorders>
              <w:left w:val="single" w:sz="24" w:space="0" w:color="auto"/>
              <w:bottom w:val="single" w:sz="8" w:space="0" w:color="auto"/>
              <w:right w:val="single" w:sz="8" w:space="0" w:color="auto"/>
            </w:tcBorders>
          </w:tcPr>
          <w:p w:rsidR="00C90A6C" w:rsidRPr="00D5423D" w:rsidRDefault="00C90A6C" w:rsidP="00C90A6C">
            <w:pPr>
              <w:pStyle w:val="ListParagraph"/>
              <w:numPr>
                <w:ilvl w:val="0"/>
                <w:numId w:val="5"/>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90A6C" w:rsidRPr="00D5423D" w:rsidRDefault="00C90A6C" w:rsidP="00C90A6C">
            <w:pPr>
              <w:pStyle w:val="NormalWeb"/>
              <w:numPr>
                <w:ilvl w:val="0"/>
                <w:numId w:val="3"/>
              </w:numPr>
              <w:spacing w:before="0" w:beforeAutospacing="0" w:after="0" w:afterAutospacing="0"/>
              <w:rPr>
                <w:rFonts w:asciiTheme="minorHAnsi" w:hAnsiTheme="minorHAnsi"/>
                <w:sz w:val="20"/>
                <w:szCs w:val="20"/>
              </w:rPr>
            </w:pPr>
            <w:r w:rsidRPr="000F35E8">
              <w:rPr>
                <w:rFonts w:asciiTheme="minorHAnsi" w:hAnsiTheme="minorHAnsi"/>
                <w:sz w:val="20"/>
                <w:szCs w:val="20"/>
              </w:rPr>
              <w:t>Manage personal credit and debt</w:t>
            </w:r>
            <w:r>
              <w:rPr>
                <w:rFonts w:asciiTheme="minorHAnsi" w:hAnsiTheme="minorHAnsi"/>
                <w:sz w:val="20"/>
                <w:szCs w:val="20"/>
              </w:rPr>
              <w:t xml:space="preserve"> </w:t>
            </w:r>
            <w:r w:rsidRPr="000F35E8">
              <w:rPr>
                <w:rFonts w:asciiTheme="minorHAnsi" w:hAnsiTheme="minorHAnsi"/>
                <w:sz w:val="20"/>
                <w:szCs w:val="20"/>
              </w:rPr>
              <w:t>(PFL)</w:t>
            </w:r>
          </w:p>
        </w:tc>
        <w:tc>
          <w:tcPr>
            <w:tcW w:w="2448" w:type="dxa"/>
            <w:tcBorders>
              <w:top w:val="single" w:sz="8" w:space="0" w:color="auto"/>
              <w:left w:val="single" w:sz="4" w:space="0" w:color="auto"/>
              <w:bottom w:val="single" w:sz="8" w:space="0" w:color="auto"/>
              <w:right w:val="single" w:sz="24" w:space="0" w:color="auto"/>
            </w:tcBorders>
          </w:tcPr>
          <w:p w:rsidR="00C90A6C" w:rsidRPr="00D5423D" w:rsidRDefault="00C90A6C" w:rsidP="000A1D26">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SS09-GR.8-S.3-GLE.2</w:t>
            </w:r>
          </w:p>
        </w:tc>
      </w:tr>
      <w:tr w:rsidR="00C757F6" w:rsidRPr="00D5423D" w:rsidTr="000A1D26">
        <w:trPr>
          <w:trHeight w:val="270"/>
          <w:jc w:val="center"/>
        </w:trPr>
        <w:tc>
          <w:tcPr>
            <w:tcW w:w="2538" w:type="dxa"/>
            <w:vMerge w:val="restart"/>
            <w:tcBorders>
              <w:top w:val="single" w:sz="8" w:space="0" w:color="auto"/>
              <w:left w:val="single" w:sz="24" w:space="0" w:color="auto"/>
              <w:right w:val="single" w:sz="8" w:space="0" w:color="auto"/>
            </w:tcBorders>
          </w:tcPr>
          <w:p w:rsidR="00C90A6C" w:rsidRPr="00D5423D" w:rsidRDefault="00C90A6C" w:rsidP="00C90A6C">
            <w:pPr>
              <w:pStyle w:val="ListParagraph"/>
              <w:numPr>
                <w:ilvl w:val="0"/>
                <w:numId w:val="5"/>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C90A6C" w:rsidRPr="00D5423D" w:rsidRDefault="00C90A6C" w:rsidP="00C90A6C">
            <w:pPr>
              <w:pStyle w:val="NormalWeb"/>
              <w:numPr>
                <w:ilvl w:val="0"/>
                <w:numId w:val="4"/>
              </w:numPr>
              <w:spacing w:before="0" w:beforeAutospacing="0" w:after="0" w:afterAutospacing="0"/>
              <w:rPr>
                <w:rFonts w:asciiTheme="minorHAnsi" w:hAnsiTheme="minorHAnsi"/>
                <w:sz w:val="20"/>
                <w:szCs w:val="20"/>
              </w:rPr>
            </w:pPr>
            <w:r w:rsidRPr="000F35E8">
              <w:rPr>
                <w:rFonts w:asciiTheme="minorHAnsi" w:hAnsiTheme="minorHAnsi"/>
                <w:sz w:val="20"/>
                <w:szCs w:val="20"/>
              </w:rPr>
              <w:t xml:space="preserve">Analyze elements of continuity and change in the United States government and the role of citizens over time </w:t>
            </w:r>
          </w:p>
        </w:tc>
        <w:tc>
          <w:tcPr>
            <w:tcW w:w="2448" w:type="dxa"/>
            <w:tcBorders>
              <w:top w:val="single" w:sz="8" w:space="0" w:color="auto"/>
              <w:left w:val="single" w:sz="4" w:space="0" w:color="auto"/>
              <w:bottom w:val="single" w:sz="4" w:space="0" w:color="auto"/>
              <w:right w:val="single" w:sz="24" w:space="0" w:color="auto"/>
            </w:tcBorders>
          </w:tcPr>
          <w:p w:rsidR="00C90A6C" w:rsidRPr="00D5423D" w:rsidRDefault="00C90A6C" w:rsidP="000A1D2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SS09-GR.8-S.4-GLE.1</w:t>
            </w:r>
          </w:p>
        </w:tc>
      </w:tr>
      <w:tr w:rsidR="00C757F6" w:rsidRPr="00D5423D" w:rsidTr="000A1D26">
        <w:trPr>
          <w:trHeight w:val="270"/>
          <w:jc w:val="center"/>
        </w:trPr>
        <w:tc>
          <w:tcPr>
            <w:tcW w:w="2538" w:type="dxa"/>
            <w:vMerge/>
            <w:tcBorders>
              <w:left w:val="single" w:sz="24" w:space="0" w:color="auto"/>
              <w:bottom w:val="single" w:sz="24" w:space="0" w:color="auto"/>
              <w:right w:val="single" w:sz="8" w:space="0" w:color="auto"/>
            </w:tcBorders>
          </w:tcPr>
          <w:p w:rsidR="00C90A6C" w:rsidRPr="00D5423D" w:rsidRDefault="00C90A6C" w:rsidP="00C90A6C">
            <w:pPr>
              <w:pStyle w:val="ListParagraph"/>
              <w:numPr>
                <w:ilvl w:val="0"/>
                <w:numId w:val="5"/>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C90A6C" w:rsidRPr="00D5423D" w:rsidRDefault="00C90A6C" w:rsidP="00C90A6C">
            <w:pPr>
              <w:pStyle w:val="NormalWeb"/>
              <w:numPr>
                <w:ilvl w:val="0"/>
                <w:numId w:val="4"/>
              </w:numPr>
              <w:spacing w:before="0" w:beforeAutospacing="0" w:after="0" w:afterAutospacing="0"/>
              <w:rPr>
                <w:rFonts w:asciiTheme="minorHAnsi" w:hAnsiTheme="minorHAnsi"/>
                <w:sz w:val="20"/>
                <w:szCs w:val="20"/>
              </w:rPr>
            </w:pPr>
            <w:r w:rsidRPr="000F35E8">
              <w:rPr>
                <w:rFonts w:asciiTheme="minorHAnsi" w:hAnsiTheme="minorHAnsi"/>
                <w:sz w:val="20"/>
                <w:szCs w:val="20"/>
              </w:rPr>
              <w:t>The place of law in a constitutional system</w:t>
            </w:r>
          </w:p>
        </w:tc>
        <w:tc>
          <w:tcPr>
            <w:tcW w:w="2448" w:type="dxa"/>
            <w:tcBorders>
              <w:top w:val="single" w:sz="4" w:space="0" w:color="auto"/>
              <w:left w:val="single" w:sz="4" w:space="0" w:color="auto"/>
              <w:bottom w:val="single" w:sz="24" w:space="0" w:color="auto"/>
              <w:right w:val="single" w:sz="24" w:space="0" w:color="auto"/>
            </w:tcBorders>
          </w:tcPr>
          <w:p w:rsidR="00C90A6C" w:rsidRPr="00D5423D" w:rsidRDefault="00C90A6C" w:rsidP="000A1D26">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SS09-GR.8-S.4-GLE.2</w:t>
            </w:r>
          </w:p>
        </w:tc>
      </w:tr>
      <w:tr w:rsidR="006D7187" w:rsidRPr="00D5423D" w:rsidTr="000A1D26">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C90A6C" w:rsidRPr="00D5423D" w:rsidRDefault="00C90A6C" w:rsidP="000A1D26">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C90A6C" w:rsidRPr="00D5423D" w:rsidRDefault="00C90A6C" w:rsidP="000A1D26">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2576" behindDoc="0" locked="0" layoutInCell="1" allowOverlap="1" wp14:anchorId="2DE96750" wp14:editId="6E2D41D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C90A6C" w:rsidRPr="00D5423D" w:rsidRDefault="00C90A6C" w:rsidP="000A1D26">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C90A6C" w:rsidRPr="00D5423D" w:rsidRDefault="00C90A6C" w:rsidP="000A1D26">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C90A6C" w:rsidRPr="00D5423D" w:rsidRDefault="00C90A6C" w:rsidP="000A1D26">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C90A6C" w:rsidRPr="00D5423D" w:rsidRDefault="00C90A6C" w:rsidP="000A1D26">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C90A6C" w:rsidRPr="00D5423D" w:rsidRDefault="00C90A6C" w:rsidP="000A1D26">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C90A6C" w:rsidRDefault="00C90A6C" w:rsidP="000A1D26">
            <w:pPr>
              <w:ind w:left="0" w:firstLine="0"/>
              <w:jc w:val="center"/>
              <w:rPr>
                <w:b/>
                <w:noProof/>
                <w:sz w:val="28"/>
                <w:szCs w:val="28"/>
              </w:rPr>
            </w:pPr>
            <w:r w:rsidRPr="00731610">
              <w:rPr>
                <w:b/>
                <w:noProof/>
                <w:sz w:val="28"/>
                <w:szCs w:val="28"/>
              </w:rPr>
              <w:t>Reading &amp; Writing Standards for Literacy</w:t>
            </w:r>
          </w:p>
          <w:p w:rsidR="00C90A6C" w:rsidRPr="00731610" w:rsidRDefault="00C90A6C" w:rsidP="000A1D26">
            <w:pPr>
              <w:ind w:left="0" w:firstLine="0"/>
              <w:jc w:val="center"/>
              <w:rPr>
                <w:b/>
                <w:noProof/>
                <w:sz w:val="28"/>
                <w:szCs w:val="28"/>
              </w:rPr>
            </w:pPr>
            <w:r w:rsidRPr="00731610">
              <w:rPr>
                <w:b/>
                <w:noProof/>
                <w:sz w:val="28"/>
                <w:szCs w:val="28"/>
              </w:rPr>
              <w:t>in History/Social Studies 6 - 12</w:t>
            </w:r>
          </w:p>
          <w:p w:rsidR="00C90A6C" w:rsidRPr="00731610" w:rsidRDefault="00C90A6C" w:rsidP="000A1D26">
            <w:pPr>
              <w:ind w:left="360" w:firstLine="0"/>
              <w:rPr>
                <w:b/>
                <w:noProof/>
                <w:sz w:val="20"/>
                <w:szCs w:val="20"/>
              </w:rPr>
            </w:pPr>
            <w:r w:rsidRPr="00731610">
              <w:rPr>
                <w:b/>
                <w:noProof/>
                <w:sz w:val="20"/>
                <w:szCs w:val="20"/>
              </w:rPr>
              <w:t xml:space="preserve">Reading Standards </w:t>
            </w:r>
          </w:p>
          <w:p w:rsidR="00C90A6C" w:rsidRPr="00731610" w:rsidRDefault="00C90A6C" w:rsidP="00C90A6C">
            <w:pPr>
              <w:pStyle w:val="ListParagraph"/>
              <w:numPr>
                <w:ilvl w:val="0"/>
                <w:numId w:val="6"/>
              </w:numPr>
              <w:spacing w:after="0" w:line="240" w:lineRule="auto"/>
              <w:ind w:left="1080"/>
              <w:contextualSpacing w:val="0"/>
              <w:rPr>
                <w:noProof/>
                <w:sz w:val="20"/>
                <w:szCs w:val="20"/>
              </w:rPr>
            </w:pPr>
            <w:r w:rsidRPr="00731610">
              <w:rPr>
                <w:noProof/>
                <w:sz w:val="20"/>
                <w:szCs w:val="20"/>
              </w:rPr>
              <w:t>Key Ideas &amp; Details</w:t>
            </w:r>
          </w:p>
          <w:p w:rsidR="00C90A6C" w:rsidRPr="00731610" w:rsidRDefault="00C90A6C" w:rsidP="00C90A6C">
            <w:pPr>
              <w:pStyle w:val="ListParagraph"/>
              <w:numPr>
                <w:ilvl w:val="0"/>
                <w:numId w:val="6"/>
              </w:numPr>
              <w:spacing w:after="0" w:line="240" w:lineRule="auto"/>
              <w:ind w:left="1080"/>
              <w:contextualSpacing w:val="0"/>
              <w:rPr>
                <w:noProof/>
                <w:sz w:val="20"/>
                <w:szCs w:val="20"/>
              </w:rPr>
            </w:pPr>
            <w:r w:rsidRPr="00731610">
              <w:rPr>
                <w:noProof/>
                <w:sz w:val="20"/>
                <w:szCs w:val="20"/>
              </w:rPr>
              <w:t>Craft And Structure</w:t>
            </w:r>
          </w:p>
          <w:p w:rsidR="00C90A6C" w:rsidRPr="00731610" w:rsidRDefault="00C90A6C" w:rsidP="00C90A6C">
            <w:pPr>
              <w:pStyle w:val="ListParagraph"/>
              <w:numPr>
                <w:ilvl w:val="0"/>
                <w:numId w:val="6"/>
              </w:numPr>
              <w:spacing w:after="0" w:line="240" w:lineRule="auto"/>
              <w:ind w:left="1080"/>
              <w:contextualSpacing w:val="0"/>
              <w:rPr>
                <w:noProof/>
                <w:sz w:val="20"/>
                <w:szCs w:val="20"/>
              </w:rPr>
            </w:pPr>
            <w:r w:rsidRPr="00731610">
              <w:rPr>
                <w:noProof/>
                <w:sz w:val="20"/>
                <w:szCs w:val="20"/>
              </w:rPr>
              <w:t>Integration of Knowledge and Ideas</w:t>
            </w:r>
          </w:p>
          <w:p w:rsidR="00C90A6C" w:rsidRPr="00731610" w:rsidRDefault="00C90A6C" w:rsidP="00C90A6C">
            <w:pPr>
              <w:pStyle w:val="ListParagraph"/>
              <w:numPr>
                <w:ilvl w:val="0"/>
                <w:numId w:val="6"/>
              </w:numPr>
              <w:spacing w:after="0" w:line="240" w:lineRule="auto"/>
              <w:ind w:left="1080"/>
              <w:contextualSpacing w:val="0"/>
              <w:rPr>
                <w:noProof/>
                <w:sz w:val="20"/>
                <w:szCs w:val="20"/>
              </w:rPr>
            </w:pPr>
            <w:r w:rsidRPr="00731610">
              <w:rPr>
                <w:noProof/>
                <w:sz w:val="20"/>
                <w:szCs w:val="20"/>
              </w:rPr>
              <w:t>Range of Reading and Levels of Text Complexity</w:t>
            </w:r>
          </w:p>
          <w:p w:rsidR="00C90A6C" w:rsidRPr="00731610" w:rsidRDefault="00C90A6C" w:rsidP="000A1D26">
            <w:pPr>
              <w:ind w:left="360" w:firstLine="0"/>
              <w:rPr>
                <w:b/>
                <w:noProof/>
                <w:sz w:val="20"/>
                <w:szCs w:val="20"/>
              </w:rPr>
            </w:pPr>
            <w:r w:rsidRPr="00731610">
              <w:rPr>
                <w:b/>
                <w:noProof/>
                <w:sz w:val="20"/>
                <w:szCs w:val="20"/>
              </w:rPr>
              <w:t xml:space="preserve">Writing Standards </w:t>
            </w:r>
          </w:p>
          <w:p w:rsidR="00C90A6C" w:rsidRPr="00731610" w:rsidRDefault="00C90A6C" w:rsidP="00C90A6C">
            <w:pPr>
              <w:pStyle w:val="ListParagraph"/>
              <w:numPr>
                <w:ilvl w:val="0"/>
                <w:numId w:val="7"/>
              </w:numPr>
              <w:spacing w:after="0" w:line="240" w:lineRule="auto"/>
              <w:ind w:left="1080"/>
              <w:contextualSpacing w:val="0"/>
              <w:rPr>
                <w:noProof/>
                <w:sz w:val="20"/>
                <w:szCs w:val="20"/>
              </w:rPr>
            </w:pPr>
            <w:r w:rsidRPr="00731610">
              <w:rPr>
                <w:noProof/>
                <w:sz w:val="20"/>
                <w:szCs w:val="20"/>
              </w:rPr>
              <w:t>Text Types &amp; Purposes</w:t>
            </w:r>
          </w:p>
          <w:p w:rsidR="00C90A6C" w:rsidRPr="00731610" w:rsidRDefault="00C90A6C" w:rsidP="00C90A6C">
            <w:pPr>
              <w:pStyle w:val="ListParagraph"/>
              <w:numPr>
                <w:ilvl w:val="0"/>
                <w:numId w:val="7"/>
              </w:numPr>
              <w:spacing w:after="0" w:line="240" w:lineRule="auto"/>
              <w:ind w:left="1080"/>
              <w:contextualSpacing w:val="0"/>
              <w:rPr>
                <w:noProof/>
                <w:sz w:val="20"/>
                <w:szCs w:val="20"/>
              </w:rPr>
            </w:pPr>
            <w:r w:rsidRPr="00731610">
              <w:rPr>
                <w:noProof/>
                <w:sz w:val="20"/>
                <w:szCs w:val="20"/>
              </w:rPr>
              <w:t>Production and Distribution of Writing</w:t>
            </w:r>
          </w:p>
          <w:p w:rsidR="00C90A6C" w:rsidRPr="00731610" w:rsidRDefault="00C90A6C" w:rsidP="00C90A6C">
            <w:pPr>
              <w:pStyle w:val="ListParagraph"/>
              <w:numPr>
                <w:ilvl w:val="0"/>
                <w:numId w:val="7"/>
              </w:numPr>
              <w:spacing w:after="0" w:line="240" w:lineRule="auto"/>
              <w:ind w:left="1080"/>
              <w:contextualSpacing w:val="0"/>
              <w:rPr>
                <w:noProof/>
                <w:sz w:val="20"/>
                <w:szCs w:val="20"/>
              </w:rPr>
            </w:pPr>
            <w:r w:rsidRPr="00731610">
              <w:rPr>
                <w:noProof/>
                <w:sz w:val="20"/>
                <w:szCs w:val="20"/>
              </w:rPr>
              <w:t>Research to Construct and Present Knowledge</w:t>
            </w:r>
          </w:p>
          <w:p w:rsidR="00C90A6C" w:rsidRPr="00D5423D" w:rsidRDefault="00C90A6C" w:rsidP="00C90A6C">
            <w:pPr>
              <w:pStyle w:val="ListParagraph"/>
              <w:numPr>
                <w:ilvl w:val="0"/>
                <w:numId w:val="7"/>
              </w:numPr>
              <w:spacing w:after="0" w:line="240" w:lineRule="auto"/>
              <w:ind w:left="1080"/>
              <w:contextualSpacing w:val="0"/>
              <w:rPr>
                <w:noProof/>
              </w:rPr>
            </w:pPr>
            <w:r w:rsidRPr="00731610">
              <w:rPr>
                <w:noProof/>
                <w:sz w:val="20"/>
                <w:szCs w:val="20"/>
              </w:rPr>
              <w:t>Range of Writing</w:t>
            </w:r>
          </w:p>
        </w:tc>
      </w:tr>
      <w:tr w:rsidR="00C757F6" w:rsidRPr="00D5423D" w:rsidTr="000A1D26">
        <w:trPr>
          <w:trHeight w:val="165"/>
          <w:jc w:val="center"/>
        </w:trPr>
        <w:tc>
          <w:tcPr>
            <w:tcW w:w="8118" w:type="dxa"/>
            <w:gridSpan w:val="3"/>
            <w:tcBorders>
              <w:top w:val="single" w:sz="24" w:space="0" w:color="auto"/>
            </w:tcBorders>
            <w:shd w:val="clear" w:color="auto" w:fill="D9D9D9" w:themeFill="background1" w:themeFillShade="D9"/>
          </w:tcPr>
          <w:p w:rsidR="00C90A6C" w:rsidRPr="00D5423D" w:rsidRDefault="00C90A6C" w:rsidP="000A1D26">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C90A6C" w:rsidRPr="00D5423D" w:rsidRDefault="00C90A6C" w:rsidP="000A1D26">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C90A6C" w:rsidRPr="00D5423D" w:rsidRDefault="00C90A6C" w:rsidP="000A1D26">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C757F6" w:rsidRPr="00D5423D" w:rsidTr="000A1D26">
        <w:trPr>
          <w:cantSplit/>
          <w:trHeight w:val="165"/>
          <w:jc w:val="center"/>
        </w:trPr>
        <w:tc>
          <w:tcPr>
            <w:tcW w:w="8118" w:type="dxa"/>
            <w:gridSpan w:val="3"/>
          </w:tcPr>
          <w:p w:rsidR="00C90A6C" w:rsidRPr="00D5423D" w:rsidRDefault="00C90A6C" w:rsidP="00C90A6C">
            <w:pPr>
              <w:ind w:left="0" w:firstLine="0"/>
              <w:rPr>
                <w:sz w:val="20"/>
                <w:szCs w:val="20"/>
              </w:rPr>
            </w:pPr>
            <w:r>
              <w:rPr>
                <w:sz w:val="20"/>
                <w:szCs w:val="20"/>
              </w:rPr>
              <w:t>Subject to Citizen</w:t>
            </w:r>
          </w:p>
        </w:tc>
        <w:tc>
          <w:tcPr>
            <w:tcW w:w="3150" w:type="dxa"/>
            <w:gridSpan w:val="3"/>
          </w:tcPr>
          <w:p w:rsidR="00C90A6C" w:rsidRPr="00D5423D" w:rsidRDefault="00C90A6C" w:rsidP="000A1D26">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C90A6C" w:rsidRPr="00D5423D" w:rsidRDefault="00C90A6C" w:rsidP="000A1D26">
            <w:pPr>
              <w:ind w:left="0" w:firstLine="0"/>
              <w:rPr>
                <w:rFonts w:asciiTheme="minorHAnsi" w:hAnsiTheme="minorHAnsi"/>
                <w:sz w:val="20"/>
                <w:szCs w:val="20"/>
              </w:rPr>
            </w:pPr>
            <w:r>
              <w:rPr>
                <w:rFonts w:asciiTheme="minorHAnsi" w:hAnsiTheme="minorHAnsi"/>
                <w:sz w:val="20"/>
                <w:szCs w:val="20"/>
              </w:rPr>
              <w:t>1</w:t>
            </w:r>
          </w:p>
        </w:tc>
      </w:tr>
    </w:tbl>
    <w:p w:rsidR="00C90A6C" w:rsidRDefault="00C90A6C"/>
    <w:p w:rsidR="00C90A6C" w:rsidRDefault="00C90A6C"/>
    <w:p w:rsidR="00C90A6C" w:rsidRDefault="00C90A6C"/>
    <w:p w:rsidR="00C90A6C" w:rsidRDefault="00C90A6C"/>
    <w:p w:rsidR="00040459" w:rsidRDefault="00040459"/>
    <w:p w:rsidR="00040459" w:rsidRDefault="00040459"/>
    <w:p w:rsidR="008512DD" w:rsidRDefault="008512DD"/>
    <w:p w:rsidR="008512DD" w:rsidRDefault="008512DD" w:rsidP="00C90A6C">
      <w:pPr>
        <w:ind w:left="0" w:firstLine="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040459" w:rsidRPr="00D5423D" w:rsidTr="00BA5CC3">
        <w:trPr>
          <w:cantSplit/>
          <w:jc w:val="center"/>
        </w:trPr>
        <w:tc>
          <w:tcPr>
            <w:tcW w:w="2851" w:type="dxa"/>
            <w:shd w:val="clear" w:color="auto" w:fill="000000" w:themeFill="text1"/>
          </w:tcPr>
          <w:p w:rsidR="00040459" w:rsidRPr="00D5423D" w:rsidRDefault="00040459" w:rsidP="00BA5CC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040459" w:rsidRPr="00D5423D" w:rsidRDefault="00040459" w:rsidP="00BA5CC3">
            <w:pPr>
              <w:ind w:left="0" w:firstLine="0"/>
              <w:rPr>
                <w:rFonts w:asciiTheme="minorHAnsi" w:hAnsiTheme="minorHAnsi"/>
                <w:sz w:val="20"/>
                <w:szCs w:val="20"/>
              </w:rPr>
            </w:pPr>
            <w:r w:rsidRPr="00F86DDE">
              <w:rPr>
                <w:rFonts w:asciiTheme="minorHAnsi" w:hAnsiTheme="minorHAnsi"/>
                <w:sz w:val="20"/>
                <w:szCs w:val="20"/>
              </w:rPr>
              <w:t>From Subject to Citizen</w:t>
            </w:r>
          </w:p>
        </w:tc>
        <w:tc>
          <w:tcPr>
            <w:tcW w:w="1938" w:type="dxa"/>
            <w:shd w:val="clear" w:color="auto" w:fill="000000" w:themeFill="text1"/>
          </w:tcPr>
          <w:p w:rsidR="00040459" w:rsidRPr="00D5423D" w:rsidRDefault="00040459" w:rsidP="00BA5CC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040459" w:rsidRPr="00D5423D" w:rsidRDefault="00040459" w:rsidP="00BA5CC3">
            <w:pPr>
              <w:ind w:left="0" w:firstLine="0"/>
              <w:rPr>
                <w:rFonts w:asciiTheme="minorHAnsi" w:hAnsiTheme="minorHAnsi"/>
                <w:sz w:val="20"/>
                <w:szCs w:val="20"/>
              </w:rPr>
            </w:pPr>
            <w:r w:rsidRPr="00F86DDE">
              <w:rPr>
                <w:rFonts w:asciiTheme="minorHAnsi" w:hAnsiTheme="minorHAnsi"/>
                <w:sz w:val="20"/>
                <w:szCs w:val="20"/>
              </w:rPr>
              <w:t>6-9 weeks</w:t>
            </w:r>
          </w:p>
        </w:tc>
      </w:tr>
      <w:tr w:rsidR="00040459" w:rsidRPr="00D5423D" w:rsidTr="00BA5CC3">
        <w:trPr>
          <w:cantSplit/>
          <w:trHeight w:val="615"/>
          <w:jc w:val="center"/>
        </w:trPr>
        <w:tc>
          <w:tcPr>
            <w:tcW w:w="2851" w:type="dxa"/>
            <w:shd w:val="clear" w:color="auto" w:fill="D9D9D9" w:themeFill="background1" w:themeFillShade="D9"/>
          </w:tcPr>
          <w:p w:rsidR="00040459" w:rsidRPr="00D5423D" w:rsidRDefault="00040459" w:rsidP="00BA5CC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040459" w:rsidRPr="00D5423D" w:rsidRDefault="00040459" w:rsidP="00BA5CC3">
            <w:pPr>
              <w:pStyle w:val="ListParagraph"/>
              <w:ind w:left="0"/>
              <w:rPr>
                <w:rFonts w:asciiTheme="minorHAnsi" w:hAnsiTheme="minorHAnsi"/>
                <w:sz w:val="20"/>
                <w:szCs w:val="20"/>
              </w:rPr>
            </w:pPr>
            <w:r w:rsidRPr="00F86DDE">
              <w:rPr>
                <w:rFonts w:asciiTheme="minorHAnsi" w:hAnsiTheme="minorHAnsi"/>
                <w:sz w:val="20"/>
                <w:szCs w:val="20"/>
              </w:rPr>
              <w:t>Power</w:t>
            </w:r>
          </w:p>
        </w:tc>
        <w:tc>
          <w:tcPr>
            <w:tcW w:w="2160" w:type="dxa"/>
            <w:gridSpan w:val="2"/>
            <w:shd w:val="clear" w:color="auto" w:fill="D9D9D9" w:themeFill="background1" w:themeFillShade="D9"/>
          </w:tcPr>
          <w:p w:rsidR="00040459" w:rsidRPr="00D5423D" w:rsidRDefault="00040459" w:rsidP="00BA5CC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Borders>
              <w:right w:val="nil"/>
            </w:tcBorders>
          </w:tcPr>
          <w:p w:rsidR="00040459" w:rsidRDefault="00040459" w:rsidP="00BA5CC3">
            <w:pPr>
              <w:ind w:left="0" w:firstLine="0"/>
              <w:rPr>
                <w:rFonts w:asciiTheme="minorHAnsi" w:hAnsiTheme="minorHAnsi"/>
                <w:sz w:val="20"/>
                <w:szCs w:val="20"/>
              </w:rPr>
            </w:pPr>
            <w:r w:rsidRPr="00A35C8A">
              <w:rPr>
                <w:rFonts w:asciiTheme="minorHAnsi" w:hAnsiTheme="minorHAnsi"/>
                <w:sz w:val="20"/>
                <w:szCs w:val="20"/>
              </w:rPr>
              <w:t>SS09-GR.8-S.1-GLE.1</w:t>
            </w:r>
          </w:p>
          <w:p w:rsidR="00040459" w:rsidRDefault="00040459" w:rsidP="00BA5CC3">
            <w:pPr>
              <w:ind w:left="0" w:firstLine="0"/>
              <w:rPr>
                <w:rFonts w:asciiTheme="minorHAnsi" w:hAnsiTheme="minorHAnsi"/>
                <w:sz w:val="20"/>
                <w:szCs w:val="20"/>
              </w:rPr>
            </w:pPr>
            <w:r w:rsidRPr="00A35C8A">
              <w:rPr>
                <w:rFonts w:asciiTheme="minorHAnsi" w:hAnsiTheme="minorHAnsi"/>
                <w:sz w:val="20"/>
                <w:szCs w:val="20"/>
              </w:rPr>
              <w:t>SS09-GR.8-S.1-GLE.</w:t>
            </w:r>
            <w:r>
              <w:rPr>
                <w:rFonts w:asciiTheme="minorHAnsi" w:hAnsiTheme="minorHAnsi"/>
                <w:sz w:val="20"/>
                <w:szCs w:val="20"/>
              </w:rPr>
              <w:t>2</w:t>
            </w:r>
          </w:p>
          <w:p w:rsidR="00040459" w:rsidRDefault="00040459" w:rsidP="00BA5CC3">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2</w:t>
            </w:r>
            <w:r w:rsidRPr="00A35C8A">
              <w:rPr>
                <w:rFonts w:asciiTheme="minorHAnsi" w:hAnsiTheme="minorHAnsi"/>
                <w:sz w:val="20"/>
                <w:szCs w:val="20"/>
              </w:rPr>
              <w:t>-GLE.1</w:t>
            </w:r>
          </w:p>
          <w:p w:rsidR="00040459" w:rsidRDefault="00040459" w:rsidP="00BA5CC3">
            <w:pPr>
              <w:ind w:left="0" w:firstLine="0"/>
              <w:rPr>
                <w:rFonts w:asciiTheme="minorHAnsi" w:hAnsiTheme="minorHAnsi"/>
                <w:sz w:val="20"/>
                <w:szCs w:val="20"/>
              </w:rPr>
            </w:pPr>
            <w:r w:rsidRPr="00A4600B">
              <w:rPr>
                <w:rFonts w:asciiTheme="minorHAnsi" w:hAnsiTheme="minorHAnsi"/>
                <w:sz w:val="20"/>
                <w:szCs w:val="20"/>
              </w:rPr>
              <w:t>SS09-GR.8-S.2-GLE.</w:t>
            </w:r>
            <w:r>
              <w:rPr>
                <w:rFonts w:asciiTheme="minorHAnsi" w:hAnsiTheme="minorHAnsi"/>
                <w:sz w:val="20"/>
                <w:szCs w:val="20"/>
              </w:rPr>
              <w:t>2</w:t>
            </w:r>
          </w:p>
        </w:tc>
        <w:tc>
          <w:tcPr>
            <w:tcW w:w="3436" w:type="dxa"/>
            <w:tcBorders>
              <w:left w:val="nil"/>
            </w:tcBorders>
          </w:tcPr>
          <w:p w:rsidR="00040459" w:rsidRDefault="00040459" w:rsidP="00BA5CC3">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3</w:t>
            </w:r>
            <w:r w:rsidRPr="00A35C8A">
              <w:rPr>
                <w:rFonts w:asciiTheme="minorHAnsi" w:hAnsiTheme="minorHAnsi"/>
                <w:sz w:val="20"/>
                <w:szCs w:val="20"/>
              </w:rPr>
              <w:t>-GLE.1</w:t>
            </w:r>
          </w:p>
          <w:p w:rsidR="00040459" w:rsidRDefault="00040459" w:rsidP="00BA5CC3">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3</w:t>
            </w:r>
            <w:r w:rsidRPr="00A35C8A">
              <w:rPr>
                <w:rFonts w:asciiTheme="minorHAnsi" w:hAnsiTheme="minorHAnsi"/>
                <w:sz w:val="20"/>
                <w:szCs w:val="20"/>
              </w:rPr>
              <w:t>-GLE.</w:t>
            </w:r>
            <w:r>
              <w:rPr>
                <w:rFonts w:asciiTheme="minorHAnsi" w:hAnsiTheme="minorHAnsi"/>
                <w:sz w:val="20"/>
                <w:szCs w:val="20"/>
              </w:rPr>
              <w:t>2</w:t>
            </w:r>
          </w:p>
          <w:p w:rsidR="00040459" w:rsidRDefault="00040459" w:rsidP="00BA5CC3">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w:t>
            </w:r>
            <w:r w:rsidRPr="00A35C8A">
              <w:rPr>
                <w:rFonts w:asciiTheme="minorHAnsi" w:hAnsiTheme="minorHAnsi"/>
                <w:sz w:val="20"/>
                <w:szCs w:val="20"/>
              </w:rPr>
              <w:t>-GLE.1</w:t>
            </w:r>
          </w:p>
          <w:p w:rsidR="00040459" w:rsidRPr="00D5423D" w:rsidRDefault="00040459" w:rsidP="00BA5CC3">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4-GLE.2</w:t>
            </w:r>
          </w:p>
        </w:tc>
      </w:tr>
      <w:tr w:rsidR="00040459" w:rsidRPr="00D5423D" w:rsidTr="00BA5CC3">
        <w:trPr>
          <w:cantSplit/>
          <w:trHeight w:val="615"/>
          <w:jc w:val="center"/>
        </w:trPr>
        <w:tc>
          <w:tcPr>
            <w:tcW w:w="3678" w:type="dxa"/>
            <w:gridSpan w:val="2"/>
            <w:shd w:val="clear" w:color="auto" w:fill="D9D9D9" w:themeFill="background1" w:themeFillShade="D9"/>
          </w:tcPr>
          <w:p w:rsidR="00040459" w:rsidRPr="00D5423D" w:rsidRDefault="003476E0" w:rsidP="00BA5CC3">
            <w:pPr>
              <w:ind w:left="0" w:firstLine="0"/>
              <w:rPr>
                <w:rFonts w:asciiTheme="minorHAnsi" w:hAnsiTheme="minorHAnsi"/>
                <w:b/>
                <w:sz w:val="20"/>
                <w:szCs w:val="20"/>
              </w:rPr>
            </w:pPr>
            <w:hyperlink r:id="rId13" w:history="1">
              <w:r w:rsidR="00040459"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040459" w:rsidRPr="00F86DDE" w:rsidRDefault="00040459" w:rsidP="00BA5CC3">
            <w:pPr>
              <w:pStyle w:val="ListParagraph"/>
              <w:ind w:left="0"/>
              <w:rPr>
                <w:rFonts w:asciiTheme="minorHAnsi" w:hAnsiTheme="minorHAnsi"/>
                <w:sz w:val="20"/>
                <w:szCs w:val="20"/>
              </w:rPr>
            </w:pPr>
            <w:r w:rsidRPr="00F1538C">
              <w:rPr>
                <w:rFonts w:asciiTheme="minorHAnsi" w:hAnsiTheme="minorHAnsi"/>
                <w:sz w:val="20"/>
                <w:szCs w:val="20"/>
              </w:rPr>
              <w:t>CCSS.RH.6-8.1</w:t>
            </w:r>
            <w:r>
              <w:rPr>
                <w:rFonts w:asciiTheme="minorHAnsi" w:hAnsiTheme="minorHAnsi"/>
                <w:sz w:val="20"/>
                <w:szCs w:val="20"/>
              </w:rPr>
              <w:t xml:space="preserve">, </w:t>
            </w:r>
            <w:r w:rsidRPr="00F1538C">
              <w:rPr>
                <w:rFonts w:asciiTheme="minorHAnsi" w:hAnsiTheme="minorHAnsi"/>
                <w:sz w:val="20"/>
                <w:szCs w:val="20"/>
              </w:rPr>
              <w:t>CCSS.RH.6-8.2</w:t>
            </w:r>
            <w:r>
              <w:rPr>
                <w:rFonts w:asciiTheme="minorHAnsi" w:hAnsiTheme="minorHAnsi"/>
                <w:sz w:val="20"/>
                <w:szCs w:val="20"/>
              </w:rPr>
              <w:t xml:space="preserve">, </w:t>
            </w:r>
            <w:r w:rsidRPr="00F1538C">
              <w:rPr>
                <w:rFonts w:asciiTheme="minorHAnsi" w:hAnsiTheme="minorHAnsi"/>
                <w:sz w:val="20"/>
                <w:szCs w:val="20"/>
              </w:rPr>
              <w:t>CCSS.RH.6-8.4</w:t>
            </w:r>
            <w:r>
              <w:rPr>
                <w:rFonts w:asciiTheme="minorHAnsi" w:hAnsiTheme="minorHAnsi"/>
                <w:sz w:val="20"/>
                <w:szCs w:val="20"/>
              </w:rPr>
              <w:t xml:space="preserve">, </w:t>
            </w:r>
            <w:r w:rsidRPr="00F1538C">
              <w:rPr>
                <w:rFonts w:asciiTheme="minorHAnsi" w:hAnsiTheme="minorHAnsi"/>
                <w:sz w:val="20"/>
                <w:szCs w:val="20"/>
              </w:rPr>
              <w:t>CCSS.RH.6-8.6</w:t>
            </w:r>
            <w:r>
              <w:rPr>
                <w:rFonts w:asciiTheme="minorHAnsi" w:hAnsiTheme="minorHAnsi"/>
                <w:sz w:val="20"/>
                <w:szCs w:val="20"/>
              </w:rPr>
              <w:t xml:space="preserve">, </w:t>
            </w:r>
            <w:r w:rsidRPr="00F1538C">
              <w:rPr>
                <w:rFonts w:asciiTheme="minorHAnsi" w:hAnsiTheme="minorHAnsi"/>
                <w:sz w:val="20"/>
                <w:szCs w:val="20"/>
              </w:rPr>
              <w:t>CCSS.RH.6-8.8</w:t>
            </w:r>
          </w:p>
        </w:tc>
        <w:tc>
          <w:tcPr>
            <w:tcW w:w="3678" w:type="dxa"/>
            <w:gridSpan w:val="4"/>
            <w:shd w:val="clear" w:color="auto" w:fill="D9D9D9" w:themeFill="background1" w:themeFillShade="D9"/>
          </w:tcPr>
          <w:p w:rsidR="00040459" w:rsidRPr="00D5423D" w:rsidRDefault="003476E0" w:rsidP="00BA5CC3">
            <w:pPr>
              <w:pStyle w:val="ListParagraph"/>
              <w:spacing w:after="0" w:line="240" w:lineRule="auto"/>
              <w:ind w:left="0"/>
              <w:contextualSpacing w:val="0"/>
              <w:rPr>
                <w:rFonts w:asciiTheme="minorHAnsi" w:hAnsiTheme="minorHAnsi"/>
                <w:b/>
                <w:sz w:val="20"/>
                <w:szCs w:val="20"/>
              </w:rPr>
            </w:pPr>
            <w:hyperlink r:id="rId14" w:history="1">
              <w:r w:rsidR="00040459" w:rsidRPr="00A545CF">
                <w:rPr>
                  <w:rStyle w:val="Hyperlink"/>
                  <w:rFonts w:asciiTheme="minorHAnsi" w:hAnsiTheme="minorHAnsi"/>
                  <w:b/>
                  <w:sz w:val="20"/>
                  <w:szCs w:val="20"/>
                </w:rPr>
                <w:t>CCSS Writing Standards for Literacy in History/Social Studies 6-8</w:t>
              </w:r>
            </w:hyperlink>
          </w:p>
        </w:tc>
        <w:tc>
          <w:tcPr>
            <w:tcW w:w="3679" w:type="dxa"/>
            <w:gridSpan w:val="2"/>
          </w:tcPr>
          <w:p w:rsidR="00040459" w:rsidRPr="00A35C8A" w:rsidRDefault="00040459" w:rsidP="00BA5CC3">
            <w:pPr>
              <w:ind w:left="0" w:firstLine="0"/>
              <w:rPr>
                <w:rFonts w:asciiTheme="minorHAnsi" w:hAnsiTheme="minorHAnsi"/>
                <w:sz w:val="20"/>
                <w:szCs w:val="20"/>
              </w:rPr>
            </w:pPr>
            <w:r w:rsidRPr="00F1538C">
              <w:rPr>
                <w:rFonts w:asciiTheme="minorHAnsi" w:hAnsiTheme="minorHAnsi"/>
                <w:sz w:val="20"/>
                <w:szCs w:val="20"/>
              </w:rPr>
              <w:t>CCSS.WHST.6-8.1</w:t>
            </w:r>
            <w:r>
              <w:rPr>
                <w:rFonts w:asciiTheme="minorHAnsi" w:hAnsiTheme="minorHAnsi"/>
                <w:sz w:val="20"/>
                <w:szCs w:val="20"/>
              </w:rPr>
              <w:t xml:space="preserve">, </w:t>
            </w:r>
            <w:r w:rsidR="004752F7">
              <w:rPr>
                <w:rFonts w:asciiTheme="minorHAnsi" w:hAnsiTheme="minorHAnsi"/>
                <w:sz w:val="20"/>
                <w:szCs w:val="20"/>
              </w:rPr>
              <w:t xml:space="preserve">CCSS.WHST.6-8.2, </w:t>
            </w:r>
            <w:r w:rsidRPr="00F1538C">
              <w:rPr>
                <w:rFonts w:asciiTheme="minorHAnsi" w:hAnsiTheme="minorHAnsi"/>
                <w:sz w:val="20"/>
                <w:szCs w:val="20"/>
              </w:rPr>
              <w:t>CCSS.WHST.6-8.4</w:t>
            </w:r>
          </w:p>
        </w:tc>
      </w:tr>
      <w:tr w:rsidR="00040459" w:rsidRPr="00D5423D" w:rsidTr="00BA5CC3">
        <w:trPr>
          <w:cantSplit/>
          <w:trHeight w:val="939"/>
          <w:jc w:val="center"/>
        </w:trPr>
        <w:tc>
          <w:tcPr>
            <w:tcW w:w="2851" w:type="dxa"/>
            <w:shd w:val="clear" w:color="auto" w:fill="D9D9D9" w:themeFill="background1" w:themeFillShade="D9"/>
          </w:tcPr>
          <w:p w:rsidR="00040459" w:rsidRPr="00D5423D" w:rsidRDefault="00040459" w:rsidP="00BA5CC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040459" w:rsidRPr="00F86DDE" w:rsidRDefault="00040459" w:rsidP="00040459">
            <w:pPr>
              <w:pStyle w:val="ListParagraph"/>
              <w:numPr>
                <w:ilvl w:val="0"/>
                <w:numId w:val="9"/>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What circumstances encourage people to challenge power and authority?</w:t>
            </w:r>
            <w:r w:rsidRPr="00F86DDE">
              <w:rPr>
                <w:rFonts w:asciiTheme="minorHAnsi" w:hAnsiTheme="minorHAnsi"/>
                <w:sz w:val="20"/>
                <w:szCs w:val="20"/>
              </w:rPr>
              <w:t xml:space="preserve"> (SS09-GR.8-S.1-GLE.2</w:t>
            </w:r>
            <w:r>
              <w:rPr>
                <w:rFonts w:asciiTheme="minorHAnsi" w:hAnsiTheme="minorHAnsi"/>
                <w:sz w:val="20"/>
                <w:szCs w:val="20"/>
              </w:rPr>
              <w:t>)</w:t>
            </w:r>
          </w:p>
          <w:p w:rsidR="00040459" w:rsidRPr="00F86DDE" w:rsidRDefault="00040459" w:rsidP="00040459">
            <w:pPr>
              <w:pStyle w:val="ListParagraph"/>
              <w:numPr>
                <w:ilvl w:val="0"/>
                <w:numId w:val="9"/>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How are our contemporary ideas of citizenship inspired by the Declaration of Independence?</w:t>
            </w:r>
          </w:p>
          <w:p w:rsidR="00040459" w:rsidRPr="00F86DDE" w:rsidRDefault="00040459" w:rsidP="00040459">
            <w:pPr>
              <w:pStyle w:val="ListParagraph"/>
              <w:numPr>
                <w:ilvl w:val="0"/>
                <w:numId w:val="9"/>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Why do governments use trade and exchange to control its citizenry?</w:t>
            </w:r>
          </w:p>
          <w:p w:rsidR="00040459" w:rsidRPr="00A86B29" w:rsidRDefault="00040459" w:rsidP="00040459">
            <w:pPr>
              <w:pStyle w:val="ListParagraph"/>
              <w:numPr>
                <w:ilvl w:val="0"/>
                <w:numId w:val="9"/>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What would the United States be like if England had won the American Revolution?</w:t>
            </w:r>
          </w:p>
        </w:tc>
      </w:tr>
      <w:tr w:rsidR="00040459" w:rsidRPr="00D5423D" w:rsidTr="00BA5CC3">
        <w:trPr>
          <w:cantSplit/>
          <w:trHeight w:val="20"/>
          <w:jc w:val="center"/>
        </w:trPr>
        <w:tc>
          <w:tcPr>
            <w:tcW w:w="2851" w:type="dxa"/>
            <w:shd w:val="clear" w:color="auto" w:fill="D9D9D9" w:themeFill="background1" w:themeFillShade="D9"/>
          </w:tcPr>
          <w:p w:rsidR="00040459" w:rsidRPr="00D5423D" w:rsidRDefault="00040459" w:rsidP="00BA5CC3">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040459" w:rsidRPr="00D5423D" w:rsidRDefault="00040459" w:rsidP="00BA5CC3">
            <w:pPr>
              <w:ind w:left="0" w:firstLine="0"/>
              <w:rPr>
                <w:rFonts w:asciiTheme="minorHAnsi" w:hAnsiTheme="minorHAnsi"/>
                <w:sz w:val="20"/>
                <w:szCs w:val="20"/>
              </w:rPr>
            </w:pPr>
            <w:r>
              <w:rPr>
                <w:rFonts w:asciiTheme="minorHAnsi" w:hAnsiTheme="minorHAnsi"/>
                <w:sz w:val="20"/>
                <w:szCs w:val="20"/>
              </w:rPr>
              <w:t>H</w:t>
            </w:r>
            <w:r w:rsidRPr="00F86DDE">
              <w:rPr>
                <w:rFonts w:asciiTheme="minorHAnsi" w:hAnsiTheme="minorHAnsi"/>
                <w:sz w:val="20"/>
                <w:szCs w:val="20"/>
              </w:rPr>
              <w:t xml:space="preserve">istory, Geography, Economics, Civics </w:t>
            </w:r>
          </w:p>
        </w:tc>
      </w:tr>
      <w:tr w:rsidR="00040459" w:rsidRPr="00D5423D" w:rsidTr="00BA5CC3">
        <w:trPr>
          <w:cantSplit/>
          <w:trHeight w:val="34"/>
          <w:jc w:val="center"/>
        </w:trPr>
        <w:tc>
          <w:tcPr>
            <w:tcW w:w="2851" w:type="dxa"/>
            <w:shd w:val="clear" w:color="auto" w:fill="D9D9D9" w:themeFill="background1" w:themeFillShade="D9"/>
          </w:tcPr>
          <w:p w:rsidR="00040459" w:rsidRPr="00D5423D" w:rsidRDefault="00040459" w:rsidP="00BA5CC3">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040459" w:rsidRPr="00D5423D" w:rsidRDefault="00040459" w:rsidP="009208D4">
            <w:pPr>
              <w:ind w:left="0" w:firstLine="0"/>
              <w:rPr>
                <w:rFonts w:asciiTheme="minorHAnsi" w:hAnsiTheme="minorHAnsi"/>
                <w:sz w:val="20"/>
                <w:szCs w:val="20"/>
              </w:rPr>
            </w:pPr>
            <w:r>
              <w:rPr>
                <w:rFonts w:asciiTheme="minorHAnsi" w:hAnsiTheme="minorHAnsi"/>
                <w:sz w:val="20"/>
                <w:szCs w:val="20"/>
              </w:rPr>
              <w:t>P</w:t>
            </w:r>
            <w:r w:rsidRPr="002B536A">
              <w:rPr>
                <w:rFonts w:asciiTheme="minorHAnsi" w:hAnsiTheme="minorHAnsi"/>
                <w:sz w:val="20"/>
                <w:szCs w:val="20"/>
              </w:rPr>
              <w:t>rimary and secondary sources, mercantilism, cause and effect, conflict, trade, debt, perspective, oppression, taxation, representation, rebellion, region, stability, economic independence, colonize(d), democracy, revolution, monarchy, self-determination, civil liberties</w:t>
            </w:r>
          </w:p>
        </w:tc>
      </w:tr>
    </w:tbl>
    <w:p w:rsidR="00040459" w:rsidRDefault="00040459" w:rsidP="00040459"/>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40459" w:rsidRPr="00D5423D" w:rsidTr="00BA5CC3">
        <w:trPr>
          <w:cantSplit/>
          <w:jc w:val="center"/>
        </w:trPr>
        <w:tc>
          <w:tcPr>
            <w:tcW w:w="4976" w:type="dxa"/>
            <w:shd w:val="clear" w:color="auto" w:fill="D9D9D9" w:themeFill="background1" w:themeFillShade="D9"/>
            <w:tcMar>
              <w:top w:w="115" w:type="dxa"/>
              <w:left w:w="115" w:type="dxa"/>
              <w:bottom w:w="115" w:type="dxa"/>
              <w:right w:w="115" w:type="dxa"/>
            </w:tcMar>
          </w:tcPr>
          <w:p w:rsidR="00040459" w:rsidRPr="00FC1F65" w:rsidRDefault="00040459" w:rsidP="00BA5CC3">
            <w:pPr>
              <w:ind w:left="0" w:firstLine="0"/>
              <w:rPr>
                <w:rFonts w:asciiTheme="minorHAnsi" w:hAnsiTheme="minorHAnsi"/>
                <w:i/>
                <w:sz w:val="20"/>
                <w:szCs w:val="20"/>
              </w:rPr>
            </w:pPr>
            <w:r w:rsidRPr="00D5423D">
              <w:rPr>
                <w:rFonts w:asciiTheme="minorHAnsi" w:hAnsiTheme="minorHAnsi"/>
                <w:b/>
                <w:sz w:val="24"/>
                <w:szCs w:val="20"/>
              </w:rPr>
              <w:t>Generalizations</w:t>
            </w:r>
          </w:p>
          <w:p w:rsidR="00040459" w:rsidRPr="00D5423D" w:rsidRDefault="00040459" w:rsidP="00BA5CC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40459" w:rsidRPr="00FC1F65" w:rsidRDefault="00040459" w:rsidP="00BA5CC3">
            <w:pPr>
              <w:ind w:left="0" w:firstLine="0"/>
              <w:jc w:val="center"/>
              <w:rPr>
                <w:rFonts w:asciiTheme="minorHAnsi" w:hAnsiTheme="minorHAnsi"/>
                <w:i/>
                <w:szCs w:val="20"/>
              </w:rPr>
            </w:pPr>
            <w:r w:rsidRPr="00D5423D">
              <w:rPr>
                <w:rFonts w:asciiTheme="minorHAnsi" w:hAnsiTheme="minorHAnsi"/>
                <w:b/>
                <w:sz w:val="24"/>
                <w:szCs w:val="20"/>
              </w:rPr>
              <w:t>Guiding Questions</w:t>
            </w:r>
          </w:p>
          <w:p w:rsidR="00040459" w:rsidRPr="00D5423D" w:rsidRDefault="00040459" w:rsidP="00BA5CC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40459" w:rsidRPr="00D5423D" w:rsidTr="00BA5CC3">
        <w:trPr>
          <w:cantSplit/>
          <w:trHeight w:val="31"/>
          <w:jc w:val="center"/>
        </w:trPr>
        <w:tc>
          <w:tcPr>
            <w:tcW w:w="4976" w:type="dxa"/>
            <w:shd w:val="clear" w:color="auto" w:fill="auto"/>
            <w:tcMar>
              <w:top w:w="115" w:type="dxa"/>
              <w:left w:w="115" w:type="dxa"/>
              <w:bottom w:w="115" w:type="dxa"/>
              <w:right w:w="115" w:type="dxa"/>
            </w:tcMar>
          </w:tcPr>
          <w:p w:rsidR="00040459" w:rsidRPr="00D5423D" w:rsidRDefault="00040459" w:rsidP="00BA5CC3">
            <w:pPr>
              <w:ind w:left="0" w:firstLine="0"/>
              <w:rPr>
                <w:rFonts w:asciiTheme="minorHAnsi" w:hAnsiTheme="minorHAnsi"/>
                <w:sz w:val="20"/>
                <w:szCs w:val="20"/>
              </w:rPr>
            </w:pPr>
            <w:r w:rsidRPr="00F86DDE">
              <w:rPr>
                <w:rFonts w:asciiTheme="minorHAnsi" w:hAnsiTheme="minorHAnsi"/>
                <w:sz w:val="20"/>
                <w:szCs w:val="20"/>
              </w:rPr>
              <w:t>Increasingly oppressive forms of governance determine individual and/or group rights, roles, and responsibilities which may lead to rebellion</w:t>
            </w:r>
            <w:r>
              <w:rPr>
                <w:rFonts w:asciiTheme="minorHAnsi" w:hAnsiTheme="minorHAnsi"/>
                <w:sz w:val="20"/>
                <w:szCs w:val="20"/>
              </w:rPr>
              <w:t xml:space="preserve"> </w:t>
            </w:r>
            <w:r w:rsidRPr="00F86DDE">
              <w:rPr>
                <w:rFonts w:asciiTheme="minorHAnsi" w:hAnsiTheme="minorHAnsi"/>
                <w:sz w:val="20"/>
                <w:szCs w:val="20"/>
              </w:rPr>
              <w:t>(SS09-GR.8-S.1-GLE.2-EO.b,e,f) and (SS09-GR.8-S.4-GLE.1-EO.a,c; IQ.3)</w:t>
            </w:r>
          </w:p>
        </w:tc>
        <w:tc>
          <w:tcPr>
            <w:tcW w:w="4832" w:type="dxa"/>
            <w:shd w:val="clear" w:color="auto" w:fill="auto"/>
          </w:tcPr>
          <w:p w:rsidR="00040459" w:rsidRPr="00D5423D" w:rsidRDefault="00040459" w:rsidP="00BA5CC3">
            <w:pPr>
              <w:ind w:left="288" w:hanging="288"/>
              <w:rPr>
                <w:rFonts w:asciiTheme="minorHAnsi" w:hAnsiTheme="minorHAnsi"/>
                <w:sz w:val="20"/>
                <w:szCs w:val="20"/>
              </w:rPr>
            </w:pPr>
            <w:r w:rsidRPr="00F86DDE">
              <w:rPr>
                <w:rFonts w:asciiTheme="minorHAnsi" w:hAnsiTheme="minorHAnsi"/>
                <w:sz w:val="20"/>
                <w:szCs w:val="20"/>
              </w:rPr>
              <w:t>How did taxation without representation lead to the colonial struggle for independence?</w:t>
            </w:r>
          </w:p>
        </w:tc>
        <w:tc>
          <w:tcPr>
            <w:tcW w:w="4905" w:type="dxa"/>
            <w:shd w:val="clear" w:color="auto" w:fill="auto"/>
          </w:tcPr>
          <w:p w:rsidR="00040459" w:rsidRPr="00F86DDE" w:rsidRDefault="00040459" w:rsidP="00BA5CC3">
            <w:pPr>
              <w:ind w:left="288" w:hanging="288"/>
              <w:rPr>
                <w:rFonts w:asciiTheme="minorHAnsi" w:hAnsiTheme="minorHAnsi"/>
                <w:sz w:val="20"/>
                <w:szCs w:val="20"/>
              </w:rPr>
            </w:pPr>
            <w:r w:rsidRPr="00F86DDE">
              <w:rPr>
                <w:rFonts w:asciiTheme="minorHAnsi" w:hAnsiTheme="minorHAnsi"/>
                <w:sz w:val="20"/>
                <w:szCs w:val="20"/>
              </w:rPr>
              <w:t xml:space="preserve">How do laws reflect beliefs about </w:t>
            </w:r>
            <w:r>
              <w:rPr>
                <w:rFonts w:asciiTheme="minorHAnsi" w:hAnsiTheme="minorHAnsi"/>
                <w:sz w:val="20"/>
                <w:szCs w:val="20"/>
              </w:rPr>
              <w:t>authority</w:t>
            </w:r>
            <w:r w:rsidRPr="00F86DDE">
              <w:rPr>
                <w:rFonts w:asciiTheme="minorHAnsi" w:hAnsiTheme="minorHAnsi"/>
                <w:sz w:val="20"/>
                <w:szCs w:val="20"/>
              </w:rPr>
              <w:t>? (SS09-GR.8-S.4-GLE.2-EO.a,b)</w:t>
            </w:r>
          </w:p>
          <w:p w:rsidR="00040459" w:rsidRDefault="00040459" w:rsidP="00BA5CC3">
            <w:pPr>
              <w:ind w:left="288" w:hanging="288"/>
              <w:rPr>
                <w:rFonts w:asciiTheme="minorHAnsi" w:hAnsiTheme="minorHAnsi"/>
                <w:sz w:val="20"/>
                <w:szCs w:val="20"/>
              </w:rPr>
            </w:pPr>
            <w:r w:rsidRPr="00B2326B">
              <w:rPr>
                <w:rFonts w:asciiTheme="minorHAnsi" w:hAnsiTheme="minorHAnsi"/>
                <w:sz w:val="20"/>
                <w:szCs w:val="20"/>
              </w:rPr>
              <w:t>What circumstance</w:t>
            </w:r>
            <w:r>
              <w:rPr>
                <w:rFonts w:asciiTheme="minorHAnsi" w:hAnsiTheme="minorHAnsi"/>
                <w:sz w:val="20"/>
                <w:szCs w:val="20"/>
              </w:rPr>
              <w:t>s have led to revolutions?</w:t>
            </w:r>
          </w:p>
          <w:p w:rsidR="00040459" w:rsidRPr="00D5423D" w:rsidRDefault="00040459" w:rsidP="00BA5CC3">
            <w:pPr>
              <w:ind w:left="288" w:hanging="288"/>
              <w:rPr>
                <w:rFonts w:asciiTheme="minorHAnsi" w:hAnsiTheme="minorHAnsi"/>
                <w:sz w:val="20"/>
                <w:szCs w:val="20"/>
              </w:rPr>
            </w:pPr>
            <w:r w:rsidRPr="00B2326B">
              <w:rPr>
                <w:rFonts w:asciiTheme="minorHAnsi" w:hAnsiTheme="minorHAnsi"/>
                <w:sz w:val="20"/>
                <w:szCs w:val="20"/>
              </w:rPr>
              <w:t>How have som</w:t>
            </w:r>
            <w:r>
              <w:rPr>
                <w:rFonts w:asciiTheme="minorHAnsi" w:hAnsiTheme="minorHAnsi"/>
                <w:sz w:val="20"/>
                <w:szCs w:val="20"/>
              </w:rPr>
              <w:t>e justified civil disobedience?</w:t>
            </w:r>
          </w:p>
        </w:tc>
      </w:tr>
      <w:tr w:rsidR="00040459" w:rsidRPr="00D5423D" w:rsidTr="00BA5CC3">
        <w:trPr>
          <w:cantSplit/>
          <w:trHeight w:val="31"/>
          <w:jc w:val="center"/>
        </w:trPr>
        <w:tc>
          <w:tcPr>
            <w:tcW w:w="4976" w:type="dxa"/>
            <w:shd w:val="clear" w:color="auto" w:fill="auto"/>
            <w:tcMar>
              <w:top w:w="115" w:type="dxa"/>
              <w:left w:w="115" w:type="dxa"/>
              <w:bottom w:w="115" w:type="dxa"/>
              <w:right w:w="115" w:type="dxa"/>
            </w:tcMar>
          </w:tcPr>
          <w:p w:rsidR="00040459" w:rsidRPr="00D5423D" w:rsidRDefault="00040459" w:rsidP="00BA5CC3">
            <w:pPr>
              <w:ind w:left="0" w:firstLine="0"/>
              <w:rPr>
                <w:rFonts w:asciiTheme="minorHAnsi" w:hAnsiTheme="minorHAnsi"/>
                <w:sz w:val="20"/>
                <w:szCs w:val="20"/>
              </w:rPr>
            </w:pPr>
            <w:r w:rsidRPr="00F86DDE">
              <w:rPr>
                <w:rFonts w:asciiTheme="minorHAnsi" w:hAnsiTheme="minorHAnsi"/>
                <w:sz w:val="20"/>
                <w:szCs w:val="20"/>
              </w:rPr>
              <w:t xml:space="preserve">Colonized subjects’ efforts to </w:t>
            </w:r>
            <w:r>
              <w:rPr>
                <w:rFonts w:asciiTheme="minorHAnsi" w:hAnsiTheme="minorHAnsi"/>
                <w:sz w:val="20"/>
                <w:szCs w:val="20"/>
              </w:rPr>
              <w:t xml:space="preserve">increase self-determination </w:t>
            </w:r>
            <w:r w:rsidRPr="00F86DDE">
              <w:rPr>
                <w:rFonts w:asciiTheme="minorHAnsi" w:hAnsiTheme="minorHAnsi"/>
                <w:sz w:val="20"/>
                <w:szCs w:val="20"/>
              </w:rPr>
              <w:t>often lead ruling powers toward increasingly oppressive policies and forms of governance (SS09-GR.8-S.1-GLE.2-EO.a,e) and (SS09-GR.8-S.4-GLE.1-EO.a,d)</w:t>
            </w:r>
          </w:p>
        </w:tc>
        <w:tc>
          <w:tcPr>
            <w:tcW w:w="4832" w:type="dxa"/>
            <w:shd w:val="clear" w:color="auto" w:fill="auto"/>
          </w:tcPr>
          <w:p w:rsidR="00040459" w:rsidRPr="00F86DDE" w:rsidRDefault="00040459" w:rsidP="00BA5CC3">
            <w:pPr>
              <w:ind w:left="288" w:hanging="288"/>
              <w:rPr>
                <w:rFonts w:asciiTheme="minorHAnsi" w:hAnsiTheme="minorHAnsi"/>
                <w:sz w:val="20"/>
                <w:szCs w:val="20"/>
              </w:rPr>
            </w:pPr>
            <w:r>
              <w:rPr>
                <w:rFonts w:asciiTheme="minorHAnsi" w:hAnsiTheme="minorHAnsi"/>
                <w:sz w:val="20"/>
                <w:szCs w:val="20"/>
              </w:rPr>
              <w:t xml:space="preserve">How did British </w:t>
            </w:r>
            <w:r w:rsidRPr="00F86DDE">
              <w:rPr>
                <w:rFonts w:asciiTheme="minorHAnsi" w:hAnsiTheme="minorHAnsi"/>
                <w:sz w:val="20"/>
                <w:szCs w:val="20"/>
              </w:rPr>
              <w:t>colonists react to the enforcement of England’s policies? (SS09-GR.8-S.4-GLE.1-EO.a)</w:t>
            </w:r>
          </w:p>
          <w:p w:rsidR="00040459" w:rsidRPr="00D5423D" w:rsidRDefault="00040459" w:rsidP="00BA5CC3">
            <w:pPr>
              <w:ind w:left="288" w:hanging="288"/>
              <w:rPr>
                <w:rFonts w:asciiTheme="minorHAnsi" w:hAnsiTheme="minorHAnsi"/>
                <w:sz w:val="20"/>
                <w:szCs w:val="20"/>
              </w:rPr>
            </w:pPr>
            <w:r w:rsidRPr="00F86DDE">
              <w:rPr>
                <w:rFonts w:asciiTheme="minorHAnsi" w:hAnsiTheme="minorHAnsi"/>
                <w:sz w:val="20"/>
                <w:szCs w:val="20"/>
              </w:rPr>
              <w:t>What role did England’s debt from the French and Indian War play in taxing the colonists? (SS09-GR.8-S.3-GLE.2-EO.a)</w:t>
            </w:r>
          </w:p>
        </w:tc>
        <w:tc>
          <w:tcPr>
            <w:tcW w:w="4905" w:type="dxa"/>
            <w:shd w:val="clear" w:color="auto" w:fill="auto"/>
          </w:tcPr>
          <w:p w:rsidR="00040459" w:rsidRPr="00D5423D" w:rsidRDefault="00040459" w:rsidP="00BA5CC3">
            <w:pPr>
              <w:ind w:left="288" w:hanging="288"/>
              <w:rPr>
                <w:rFonts w:asciiTheme="minorHAnsi" w:hAnsiTheme="minorHAnsi"/>
                <w:sz w:val="20"/>
                <w:szCs w:val="20"/>
              </w:rPr>
            </w:pPr>
            <w:r w:rsidRPr="00F86DDE">
              <w:rPr>
                <w:rFonts w:asciiTheme="minorHAnsi" w:hAnsiTheme="minorHAnsi"/>
                <w:sz w:val="20"/>
                <w:szCs w:val="20"/>
              </w:rPr>
              <w:t xml:space="preserve">How can a governmental policy be seen as oppressive by some and not by others? </w:t>
            </w:r>
            <w:r>
              <w:rPr>
                <w:rFonts w:asciiTheme="minorHAnsi" w:hAnsiTheme="minorHAnsi"/>
                <w:sz w:val="20"/>
                <w:szCs w:val="20"/>
              </w:rPr>
              <w:t xml:space="preserve"> </w:t>
            </w:r>
            <w:r w:rsidRPr="00F86DDE">
              <w:rPr>
                <w:rFonts w:asciiTheme="minorHAnsi" w:hAnsiTheme="minorHAnsi"/>
                <w:sz w:val="20"/>
                <w:szCs w:val="20"/>
              </w:rPr>
              <w:t>(SS09-GR.8-S.1-GLE.2-EO.a)</w:t>
            </w:r>
          </w:p>
        </w:tc>
      </w:tr>
      <w:tr w:rsidR="00040459" w:rsidRPr="00D5423D" w:rsidTr="00BA5CC3">
        <w:trPr>
          <w:cantSplit/>
          <w:jc w:val="center"/>
        </w:trPr>
        <w:tc>
          <w:tcPr>
            <w:tcW w:w="4976" w:type="dxa"/>
            <w:shd w:val="clear" w:color="auto" w:fill="auto"/>
            <w:tcMar>
              <w:top w:w="115" w:type="dxa"/>
              <w:left w:w="115" w:type="dxa"/>
              <w:bottom w:w="115" w:type="dxa"/>
              <w:right w:w="115" w:type="dxa"/>
            </w:tcMar>
          </w:tcPr>
          <w:p w:rsidR="00040459" w:rsidRPr="00D5423D" w:rsidRDefault="00040459" w:rsidP="00BA5CC3">
            <w:pPr>
              <w:ind w:left="0" w:firstLine="0"/>
              <w:rPr>
                <w:rFonts w:asciiTheme="minorHAnsi" w:hAnsiTheme="minorHAnsi"/>
                <w:sz w:val="20"/>
                <w:szCs w:val="20"/>
              </w:rPr>
            </w:pPr>
            <w:r w:rsidRPr="00F86DDE">
              <w:rPr>
                <w:rFonts w:asciiTheme="minorHAnsi" w:hAnsiTheme="minorHAnsi"/>
                <w:sz w:val="20"/>
                <w:szCs w:val="20"/>
              </w:rPr>
              <w:t>The strength and stability of a nation depends on the establishment and maintenance of economic independence, cultural traditions, and social institutions (SS09-GR.8-S.2-GLE.1-EO.a; IQ.1) and (SS09-GR.8-S.3-GLE.1-EO.a,d; IQ.2)</w:t>
            </w:r>
          </w:p>
        </w:tc>
        <w:tc>
          <w:tcPr>
            <w:tcW w:w="4832" w:type="dxa"/>
            <w:shd w:val="clear" w:color="auto" w:fill="auto"/>
          </w:tcPr>
          <w:p w:rsidR="00040459" w:rsidRPr="002B536A" w:rsidRDefault="00040459" w:rsidP="00362A8E">
            <w:pPr>
              <w:ind w:left="288" w:hanging="288"/>
              <w:rPr>
                <w:rFonts w:asciiTheme="minorHAnsi" w:hAnsiTheme="minorHAnsi"/>
                <w:sz w:val="20"/>
                <w:szCs w:val="20"/>
              </w:rPr>
            </w:pPr>
            <w:r w:rsidRPr="002B536A">
              <w:rPr>
                <w:rFonts w:asciiTheme="minorHAnsi" w:hAnsiTheme="minorHAnsi"/>
                <w:sz w:val="20"/>
                <w:szCs w:val="20"/>
              </w:rPr>
              <w:t>From the</w:t>
            </w:r>
            <w:r w:rsidR="00C17AC0">
              <w:rPr>
                <w:rFonts w:asciiTheme="minorHAnsi" w:hAnsiTheme="minorHAnsi"/>
                <w:sz w:val="20"/>
                <w:szCs w:val="20"/>
              </w:rPr>
              <w:t xml:space="preserve"> founding of the colonies to the</w:t>
            </w:r>
            <w:r w:rsidRPr="002B536A">
              <w:rPr>
                <w:rFonts w:asciiTheme="minorHAnsi" w:hAnsiTheme="minorHAnsi"/>
                <w:sz w:val="20"/>
                <w:szCs w:val="20"/>
              </w:rPr>
              <w:t xml:space="preserve"> American Revolution, what traditions and institutions created stability in the United States?</w:t>
            </w:r>
            <w:r w:rsidR="00362A8E">
              <w:rPr>
                <w:rFonts w:asciiTheme="minorHAnsi" w:hAnsiTheme="minorHAnsi"/>
                <w:sz w:val="20"/>
                <w:szCs w:val="20"/>
              </w:rPr>
              <w:t xml:space="preserve"> </w:t>
            </w:r>
            <w:r w:rsidRPr="002B536A">
              <w:rPr>
                <w:rFonts w:asciiTheme="minorHAnsi" w:hAnsiTheme="minorHAnsi"/>
                <w:sz w:val="20"/>
                <w:szCs w:val="20"/>
              </w:rPr>
              <w:t>Which led to instability?</w:t>
            </w:r>
          </w:p>
          <w:p w:rsidR="00040459" w:rsidRPr="00D5423D" w:rsidRDefault="00040459" w:rsidP="00BA5CC3">
            <w:pPr>
              <w:rPr>
                <w:rFonts w:asciiTheme="minorHAnsi" w:hAnsiTheme="minorHAnsi"/>
                <w:sz w:val="20"/>
                <w:szCs w:val="20"/>
              </w:rPr>
            </w:pPr>
          </w:p>
        </w:tc>
        <w:tc>
          <w:tcPr>
            <w:tcW w:w="4905" w:type="dxa"/>
            <w:shd w:val="clear" w:color="auto" w:fill="auto"/>
          </w:tcPr>
          <w:p w:rsidR="00040459" w:rsidRPr="00D5423D" w:rsidRDefault="00040459" w:rsidP="00BA5CC3">
            <w:pPr>
              <w:ind w:left="288" w:hanging="288"/>
              <w:rPr>
                <w:rFonts w:asciiTheme="minorHAnsi" w:hAnsiTheme="minorHAnsi"/>
                <w:sz w:val="20"/>
                <w:szCs w:val="20"/>
              </w:rPr>
            </w:pPr>
            <w:r w:rsidRPr="00F86DDE">
              <w:rPr>
                <w:rFonts w:asciiTheme="minorHAnsi" w:hAnsiTheme="minorHAnsi"/>
                <w:sz w:val="20"/>
                <w:szCs w:val="20"/>
              </w:rPr>
              <w:t>How have differing perspectives regarding resource and land use led to cooperative policies or conflicts? (SS09-GR.8-S.1-GLE.1-EO.a) and (SS09-GR.8-S.2-GLE.1-EO.a; IQ.1)</w:t>
            </w:r>
          </w:p>
        </w:tc>
      </w:tr>
      <w:tr w:rsidR="00040459" w:rsidRPr="00D5423D" w:rsidTr="00BA5CC3">
        <w:trPr>
          <w:cantSplit/>
          <w:jc w:val="center"/>
        </w:trPr>
        <w:tc>
          <w:tcPr>
            <w:tcW w:w="4976" w:type="dxa"/>
            <w:shd w:val="clear" w:color="auto" w:fill="auto"/>
            <w:tcMar>
              <w:top w:w="115" w:type="dxa"/>
              <w:left w:w="115" w:type="dxa"/>
              <w:bottom w:w="115" w:type="dxa"/>
              <w:right w:w="115" w:type="dxa"/>
            </w:tcMar>
          </w:tcPr>
          <w:p w:rsidR="00040459" w:rsidRPr="00D5423D" w:rsidRDefault="00040459" w:rsidP="00BA5CC3">
            <w:pPr>
              <w:ind w:left="0" w:firstLine="0"/>
              <w:rPr>
                <w:rFonts w:asciiTheme="minorHAnsi" w:hAnsiTheme="minorHAnsi"/>
                <w:sz w:val="20"/>
                <w:szCs w:val="20"/>
              </w:rPr>
            </w:pPr>
            <w:r w:rsidRPr="009C3C1E">
              <w:rPr>
                <w:rFonts w:asciiTheme="minorHAnsi" w:hAnsiTheme="minorHAnsi"/>
                <w:sz w:val="20"/>
                <w:szCs w:val="20"/>
              </w:rPr>
              <w:lastRenderedPageBreak/>
              <w:t>The struggle to extend civil liberties often destabilizes economic, cultural, and social traditions/institutions leading to conflict and even war  (SS09-GR.8-S.4-GLE.1-EO.a,b,f)</w:t>
            </w:r>
          </w:p>
        </w:tc>
        <w:tc>
          <w:tcPr>
            <w:tcW w:w="4832" w:type="dxa"/>
            <w:shd w:val="clear" w:color="auto" w:fill="auto"/>
          </w:tcPr>
          <w:p w:rsidR="00040459" w:rsidRPr="00E53439" w:rsidRDefault="009C3C1E" w:rsidP="009C3C1E">
            <w:pPr>
              <w:ind w:left="288" w:hanging="288"/>
              <w:rPr>
                <w:rFonts w:asciiTheme="minorHAnsi" w:hAnsiTheme="minorHAnsi"/>
                <w:sz w:val="20"/>
                <w:szCs w:val="20"/>
              </w:rPr>
            </w:pPr>
            <w:r>
              <w:rPr>
                <w:rFonts w:asciiTheme="minorHAnsi" w:hAnsiTheme="minorHAnsi"/>
                <w:sz w:val="20"/>
                <w:szCs w:val="20"/>
              </w:rPr>
              <w:t>How did colonial efforts to maintain and/or extend the civil rights of the colonists contribute to the War for Independence?</w:t>
            </w:r>
          </w:p>
        </w:tc>
        <w:tc>
          <w:tcPr>
            <w:tcW w:w="4905" w:type="dxa"/>
            <w:shd w:val="clear" w:color="auto" w:fill="auto"/>
          </w:tcPr>
          <w:p w:rsidR="00040459" w:rsidRPr="00D5423D" w:rsidRDefault="00040459" w:rsidP="00BA5CC3">
            <w:pPr>
              <w:ind w:left="288" w:hanging="288"/>
              <w:rPr>
                <w:rFonts w:asciiTheme="minorHAnsi" w:hAnsiTheme="minorHAnsi"/>
                <w:sz w:val="20"/>
                <w:szCs w:val="20"/>
              </w:rPr>
            </w:pPr>
            <w:r w:rsidRPr="002B536A">
              <w:rPr>
                <w:rFonts w:asciiTheme="minorHAnsi" w:hAnsiTheme="minorHAnsi"/>
                <w:sz w:val="20"/>
                <w:szCs w:val="20"/>
              </w:rPr>
              <w:t>How can the tension between societal needs and individual liberties be addressed?</w:t>
            </w:r>
          </w:p>
        </w:tc>
      </w:tr>
    </w:tbl>
    <w:p w:rsidR="00040459" w:rsidRDefault="00040459" w:rsidP="00040459"/>
    <w:tbl>
      <w:tblPr>
        <w:tblW w:w="14827"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471"/>
      </w:tblGrid>
      <w:tr w:rsidR="00040459" w:rsidRPr="00D5423D" w:rsidTr="008D3E4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40459" w:rsidRPr="00D5423D" w:rsidRDefault="00040459" w:rsidP="00BA5CC3">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040459" w:rsidRPr="00FC1F65" w:rsidRDefault="00040459" w:rsidP="00BA5CC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471" w:type="dxa"/>
            <w:shd w:val="clear" w:color="auto" w:fill="D9D9D9" w:themeFill="background1" w:themeFillShade="D9"/>
          </w:tcPr>
          <w:p w:rsidR="00040459" w:rsidRPr="00D5423D" w:rsidRDefault="00040459" w:rsidP="00BA5CC3">
            <w:pPr>
              <w:ind w:left="0" w:firstLine="0"/>
              <w:rPr>
                <w:rFonts w:asciiTheme="minorHAnsi" w:hAnsiTheme="minorHAnsi"/>
                <w:b/>
                <w:sz w:val="24"/>
                <w:szCs w:val="20"/>
              </w:rPr>
            </w:pPr>
            <w:r w:rsidRPr="00D5423D">
              <w:rPr>
                <w:rFonts w:asciiTheme="minorHAnsi" w:hAnsiTheme="minorHAnsi"/>
                <w:b/>
                <w:sz w:val="24"/>
                <w:szCs w:val="20"/>
              </w:rPr>
              <w:t>Key Skills:</w:t>
            </w:r>
          </w:p>
          <w:p w:rsidR="00040459" w:rsidRPr="00FC1F65" w:rsidRDefault="00040459" w:rsidP="00BA5CC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40459" w:rsidRPr="00D5423D" w:rsidTr="008D3E49">
        <w:trPr>
          <w:cantSplit/>
          <w:trHeight w:val="654"/>
          <w:jc w:val="center"/>
        </w:trPr>
        <w:tc>
          <w:tcPr>
            <w:tcW w:w="7356" w:type="dxa"/>
            <w:shd w:val="clear" w:color="auto" w:fill="auto"/>
            <w:tcMar>
              <w:top w:w="115" w:type="dxa"/>
              <w:left w:w="115" w:type="dxa"/>
              <w:bottom w:w="115" w:type="dxa"/>
              <w:right w:w="115" w:type="dxa"/>
            </w:tcMar>
          </w:tcPr>
          <w:p w:rsidR="00040459" w:rsidRPr="00C17AC0" w:rsidRDefault="00040459" w:rsidP="00040459">
            <w:pPr>
              <w:pStyle w:val="ListParagraph"/>
              <w:numPr>
                <w:ilvl w:val="0"/>
                <w:numId w:val="8"/>
              </w:numPr>
              <w:spacing w:after="0" w:line="240" w:lineRule="auto"/>
              <w:contextualSpacing w:val="0"/>
              <w:rPr>
                <w:rFonts w:asciiTheme="minorHAnsi" w:hAnsiTheme="minorHAnsi"/>
                <w:sz w:val="20"/>
                <w:szCs w:val="20"/>
              </w:rPr>
            </w:pPr>
            <w:r w:rsidRPr="00C17AC0">
              <w:rPr>
                <w:rFonts w:asciiTheme="minorHAnsi" w:hAnsiTheme="minorHAnsi"/>
                <w:sz w:val="20"/>
                <w:szCs w:val="20"/>
              </w:rPr>
              <w:t>The ideas that are critical to understanding repr</w:t>
            </w:r>
            <w:r w:rsidR="00C17AC0" w:rsidRPr="00C17AC0">
              <w:rPr>
                <w:rFonts w:asciiTheme="minorHAnsi" w:hAnsiTheme="minorHAnsi"/>
                <w:sz w:val="20"/>
                <w:szCs w:val="20"/>
              </w:rPr>
              <w:t xml:space="preserve">esentative democracy and monarchy </w:t>
            </w:r>
            <w:r w:rsidRPr="00C17AC0">
              <w:rPr>
                <w:rFonts w:asciiTheme="minorHAnsi" w:hAnsiTheme="minorHAnsi"/>
                <w:sz w:val="20"/>
                <w:szCs w:val="20"/>
              </w:rPr>
              <w:t>(SSO9-GR.8-S.1-GLE.2-EO.f)</w:t>
            </w:r>
          </w:p>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 xml:space="preserve">The patterns and networks of economic interdependence in colonial America (SSO9-GR.8-S.2-GLE.1-EO.c) </w:t>
            </w:r>
          </w:p>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How the establishment of human settlement patterns is determined by the physical attributes of the land (SSO9-GR.8-S.2-GLE.1-EO.d; IQ.1,2)</w:t>
            </w:r>
          </w:p>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The Northern colonies had a comparative advantage (textiles) and the Southern colonies had an absolute advantage (tobacco)  (SSO9-GR.8-S.3-GLE.1-EO.b)</w:t>
            </w:r>
          </w:p>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England’s restrictive policies regarding trade, quotas, and tariffs as a way to control the colonies  (SSO9-GR.8-S.3-GLE.1-EO.d</w:t>
            </w:r>
            <w:r>
              <w:rPr>
                <w:rFonts w:asciiTheme="minorHAnsi" w:hAnsiTheme="minorHAnsi"/>
                <w:sz w:val="20"/>
                <w:szCs w:val="20"/>
              </w:rPr>
              <w:t>)</w:t>
            </w:r>
          </w:p>
          <w:p w:rsidR="00040459" w:rsidRPr="00D5423D" w:rsidRDefault="00040459" w:rsidP="00C17AC0">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 xml:space="preserve">The origins, outcomes, and significance of the American Revolution </w:t>
            </w:r>
            <w:r w:rsidRPr="00F014FC">
              <w:rPr>
                <w:rFonts w:asciiTheme="minorHAnsi" w:hAnsiTheme="minorHAnsi"/>
                <w:sz w:val="20"/>
                <w:szCs w:val="20"/>
              </w:rPr>
              <w:t>(SSO9</w:t>
            </w:r>
            <w:r w:rsidRPr="002B536A">
              <w:rPr>
                <w:rFonts w:asciiTheme="minorHAnsi" w:hAnsiTheme="minorHAnsi"/>
                <w:sz w:val="20"/>
                <w:szCs w:val="20"/>
              </w:rPr>
              <w:t>-GR.8-S.1-GLE.2-EO.e)</w:t>
            </w:r>
          </w:p>
        </w:tc>
        <w:tc>
          <w:tcPr>
            <w:tcW w:w="7471" w:type="dxa"/>
            <w:shd w:val="clear" w:color="auto" w:fill="auto"/>
          </w:tcPr>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to what degree economic policies are driven by political events</w:t>
            </w:r>
          </w:p>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Determine the central ideas of a primary/secondary source (SSO9-GR.8- S.1-GLE.1-EO.a)</w:t>
            </w:r>
          </w:p>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Provide an accurate summary of a primary/secondary source, distinct from prior knowledge or opinions using evidence from the text (SSO9-GR.8- S.1-GLE.1-EO.d)</w:t>
            </w:r>
          </w:p>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 xml:space="preserve">Recognize how regional perspectives </w:t>
            </w:r>
            <w:r w:rsidR="00720649">
              <w:rPr>
                <w:rFonts w:asciiTheme="minorHAnsi" w:hAnsiTheme="minorHAnsi"/>
                <w:sz w:val="20"/>
                <w:szCs w:val="20"/>
              </w:rPr>
              <w:t>a</w:t>
            </w:r>
            <w:r w:rsidRPr="002B536A">
              <w:rPr>
                <w:rFonts w:asciiTheme="minorHAnsi" w:hAnsiTheme="minorHAnsi"/>
                <w:sz w:val="20"/>
                <w:szCs w:val="20"/>
              </w:rPr>
              <w:t>ffect cooperation and conflict (SSO9-GR.8- S.2-GLE.2-IQ.3)</w:t>
            </w:r>
          </w:p>
          <w:p w:rsidR="00040459" w:rsidRPr="002B536A"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Write an argument to support a claim that organizes</w:t>
            </w:r>
            <w:r>
              <w:rPr>
                <w:rFonts w:asciiTheme="minorHAnsi" w:hAnsiTheme="minorHAnsi"/>
                <w:sz w:val="20"/>
                <w:szCs w:val="20"/>
              </w:rPr>
              <w:t xml:space="preserve"> reasons and evidence logically</w:t>
            </w:r>
            <w:r w:rsidRPr="002B536A">
              <w:rPr>
                <w:rFonts w:asciiTheme="minorHAnsi" w:hAnsiTheme="minorHAnsi"/>
                <w:sz w:val="20"/>
                <w:szCs w:val="20"/>
              </w:rPr>
              <w:t xml:space="preserve">  (SSO9-GR.8- S.1-GLE.1-EO.a)</w:t>
            </w:r>
          </w:p>
          <w:p w:rsidR="00040459" w:rsidRDefault="00040459" w:rsidP="00040459">
            <w:pPr>
              <w:pStyle w:val="ListParagraph"/>
              <w:numPr>
                <w:ilvl w:val="0"/>
                <w:numId w:val="8"/>
              </w:numPr>
              <w:spacing w:after="0" w:line="240" w:lineRule="auto"/>
              <w:contextualSpacing w:val="0"/>
              <w:rPr>
                <w:rFonts w:asciiTheme="minorHAnsi" w:hAnsiTheme="minorHAnsi"/>
                <w:sz w:val="20"/>
                <w:szCs w:val="20"/>
              </w:rPr>
            </w:pPr>
            <w:r w:rsidRPr="002B536A">
              <w:rPr>
                <w:rFonts w:asciiTheme="minorHAnsi" w:hAnsiTheme="minorHAnsi"/>
                <w:sz w:val="20"/>
                <w:szCs w:val="20"/>
              </w:rPr>
              <w:t>Critique propaganda as a tool of influence (SSO9-GR.8- S.1-GLE.1-EO.c)</w:t>
            </w:r>
          </w:p>
          <w:p w:rsidR="00040459" w:rsidRPr="00C17AC0" w:rsidRDefault="00040459" w:rsidP="00C17AC0">
            <w:pPr>
              <w:ind w:left="0" w:firstLine="0"/>
              <w:rPr>
                <w:rFonts w:asciiTheme="minorHAnsi" w:hAnsiTheme="minorHAnsi"/>
                <w:strike/>
                <w:sz w:val="20"/>
                <w:szCs w:val="20"/>
              </w:rPr>
            </w:pPr>
          </w:p>
        </w:tc>
      </w:tr>
    </w:tbl>
    <w:p w:rsidR="00040459" w:rsidRPr="00D5423D" w:rsidRDefault="00040459" w:rsidP="00040459"/>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10013"/>
      </w:tblGrid>
      <w:tr w:rsidR="00040459" w:rsidRPr="00D5423D" w:rsidTr="008D3E49">
        <w:trPr>
          <w:trHeight w:val="654"/>
          <w:jc w:val="center"/>
        </w:trPr>
        <w:tc>
          <w:tcPr>
            <w:tcW w:w="14917" w:type="dxa"/>
            <w:gridSpan w:val="3"/>
            <w:shd w:val="clear" w:color="auto" w:fill="D9D9D9" w:themeFill="background1" w:themeFillShade="D9"/>
          </w:tcPr>
          <w:p w:rsidR="00040459" w:rsidRPr="00D5423D" w:rsidRDefault="00040459" w:rsidP="00BA5CC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40459" w:rsidRPr="00D5423D" w:rsidRDefault="00040459" w:rsidP="00BA5CC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40459" w:rsidRPr="00D5423D" w:rsidTr="008D3E49">
        <w:trPr>
          <w:trHeight w:val="654"/>
          <w:jc w:val="center"/>
        </w:trPr>
        <w:tc>
          <w:tcPr>
            <w:tcW w:w="4904" w:type="dxa"/>
            <w:gridSpan w:val="2"/>
            <w:shd w:val="clear" w:color="auto" w:fill="D9D9D9" w:themeFill="background1" w:themeFillShade="D9"/>
          </w:tcPr>
          <w:p w:rsidR="00040459" w:rsidRPr="00D5423D" w:rsidRDefault="00040459" w:rsidP="00BA5CC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10013" w:type="dxa"/>
          </w:tcPr>
          <w:p w:rsidR="00040459" w:rsidRPr="00D5423D" w:rsidRDefault="00040459" w:rsidP="00BA5CC3">
            <w:pPr>
              <w:ind w:left="0" w:firstLine="0"/>
              <w:rPr>
                <w:rFonts w:asciiTheme="minorHAnsi" w:hAnsiTheme="minorHAnsi"/>
                <w:i/>
                <w:sz w:val="20"/>
                <w:szCs w:val="20"/>
              </w:rPr>
            </w:pPr>
            <w:r w:rsidRPr="00F86DDE">
              <w:rPr>
                <w:rFonts w:asciiTheme="minorHAnsi" w:hAnsiTheme="minorHAnsi"/>
                <w:i/>
                <w:sz w:val="20"/>
                <w:szCs w:val="20"/>
              </w:rPr>
              <w:t>The causes and effects of taxation without representation led to a shift of power that established a different interpretation of citizenship.</w:t>
            </w:r>
          </w:p>
        </w:tc>
      </w:tr>
      <w:tr w:rsidR="00040459" w:rsidRPr="00D5423D" w:rsidTr="008D3E49">
        <w:trPr>
          <w:trHeight w:val="653"/>
          <w:jc w:val="center"/>
        </w:trPr>
        <w:tc>
          <w:tcPr>
            <w:tcW w:w="2227" w:type="dxa"/>
            <w:shd w:val="clear" w:color="auto" w:fill="D9D9D9" w:themeFill="background1" w:themeFillShade="D9"/>
          </w:tcPr>
          <w:p w:rsidR="00040459" w:rsidRPr="00C076AC" w:rsidRDefault="00040459" w:rsidP="00BA5CC3">
            <w:pPr>
              <w:pStyle w:val="ListParagraph"/>
              <w:spacing w:after="0" w:line="240" w:lineRule="auto"/>
              <w:ind w:left="0"/>
              <w:contextualSpacing w:val="0"/>
            </w:pPr>
            <w:r w:rsidRPr="00D5423D">
              <w:rPr>
                <w:rFonts w:asciiTheme="minorHAnsi" w:hAnsiTheme="minorHAnsi"/>
                <w:b/>
                <w:sz w:val="20"/>
                <w:szCs w:val="20"/>
              </w:rPr>
              <w:t>Academic Vocabulary:</w:t>
            </w:r>
          </w:p>
        </w:tc>
        <w:tc>
          <w:tcPr>
            <w:tcW w:w="12690" w:type="dxa"/>
            <w:gridSpan w:val="2"/>
          </w:tcPr>
          <w:p w:rsidR="00040459" w:rsidRPr="00D5423D" w:rsidRDefault="00040459" w:rsidP="00BA5CC3">
            <w:pPr>
              <w:ind w:left="0" w:firstLine="0"/>
              <w:rPr>
                <w:rFonts w:asciiTheme="minorHAnsi" w:hAnsiTheme="minorHAnsi"/>
                <w:sz w:val="20"/>
                <w:szCs w:val="20"/>
              </w:rPr>
            </w:pPr>
            <w:r>
              <w:rPr>
                <w:rFonts w:asciiTheme="minorHAnsi" w:hAnsiTheme="minorHAnsi"/>
                <w:sz w:val="20"/>
                <w:szCs w:val="20"/>
              </w:rPr>
              <w:t>C</w:t>
            </w:r>
            <w:r w:rsidRPr="00F86DDE">
              <w:rPr>
                <w:rFonts w:asciiTheme="minorHAnsi" w:hAnsiTheme="minorHAnsi"/>
                <w:sz w:val="20"/>
                <w:szCs w:val="20"/>
              </w:rPr>
              <w:t>ause and effect, multiple perspectives, inquiry</w:t>
            </w:r>
          </w:p>
        </w:tc>
      </w:tr>
      <w:tr w:rsidR="00040459" w:rsidRPr="00D5423D" w:rsidTr="008D3E49">
        <w:trPr>
          <w:trHeight w:val="653"/>
          <w:jc w:val="center"/>
        </w:trPr>
        <w:tc>
          <w:tcPr>
            <w:tcW w:w="2227" w:type="dxa"/>
            <w:shd w:val="clear" w:color="auto" w:fill="D9D9D9" w:themeFill="background1" w:themeFillShade="D9"/>
          </w:tcPr>
          <w:p w:rsidR="00040459" w:rsidRPr="00D5423D" w:rsidRDefault="00040459" w:rsidP="00BA5CC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690" w:type="dxa"/>
            <w:gridSpan w:val="2"/>
          </w:tcPr>
          <w:p w:rsidR="00040459" w:rsidRPr="00D5423D" w:rsidRDefault="00040459" w:rsidP="00BA5CC3">
            <w:pPr>
              <w:ind w:left="0" w:firstLine="0"/>
              <w:rPr>
                <w:rFonts w:asciiTheme="minorHAnsi" w:hAnsiTheme="minorHAnsi"/>
                <w:sz w:val="20"/>
                <w:szCs w:val="20"/>
              </w:rPr>
            </w:pPr>
            <w:r>
              <w:rPr>
                <w:rFonts w:asciiTheme="minorHAnsi" w:hAnsiTheme="minorHAnsi"/>
                <w:sz w:val="20"/>
                <w:szCs w:val="20"/>
              </w:rPr>
              <w:t>D</w:t>
            </w:r>
            <w:r w:rsidRPr="00F86DDE">
              <w:rPr>
                <w:rFonts w:asciiTheme="minorHAnsi" w:hAnsiTheme="minorHAnsi"/>
                <w:sz w:val="20"/>
                <w:szCs w:val="20"/>
              </w:rPr>
              <w:t>emocracy, mercantilism, revolution, quota, tariff, economic interdependence, comparative and absolute advantage, monarchy, self-determination, civil liberties, primary and secondary sources, trade, debt, oppression, taxation, representation, rebellion, region, stability, economic independence, colonize(d)</w:t>
            </w:r>
          </w:p>
        </w:tc>
      </w:tr>
    </w:tbl>
    <w:p w:rsidR="00A86CB4" w:rsidRDefault="00A86CB4"/>
    <w:p w:rsidR="00AC0F83" w:rsidRDefault="00A86CB4" w:rsidP="00A86CB4">
      <w:pPr>
        <w:spacing w:after="200" w:line="276" w:lineRule="auto"/>
        <w:ind w:left="0" w:firstLine="0"/>
      </w:pPr>
      <w:r>
        <w:br w:type="page"/>
      </w:r>
    </w:p>
    <w:tbl>
      <w:tblPr>
        <w:tblW w:w="14686" w:type="dxa"/>
        <w:tblInd w:w="99" w:type="dxa"/>
        <w:tblCellMar>
          <w:top w:w="58" w:type="dxa"/>
          <w:left w:w="115" w:type="dxa"/>
          <w:bottom w:w="58" w:type="dxa"/>
          <w:right w:w="115" w:type="dxa"/>
        </w:tblCellMar>
        <w:tblLook w:val="04A0" w:firstRow="1" w:lastRow="0" w:firstColumn="1" w:lastColumn="0" w:noHBand="0" w:noVBand="1"/>
      </w:tblPr>
      <w:tblGrid>
        <w:gridCol w:w="1989"/>
        <w:gridCol w:w="12697"/>
      </w:tblGrid>
      <w:tr w:rsidR="00AC0F83" w:rsidRPr="00883632" w:rsidTr="00BC2C1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C0F83" w:rsidRPr="00883632" w:rsidRDefault="00AC0F83" w:rsidP="00BA5CC3">
            <w:pPr>
              <w:ind w:left="0" w:firstLine="0"/>
              <w:rPr>
                <w:rFonts w:eastAsia="Times New Roman"/>
                <w:b/>
                <w:bCs/>
                <w:color w:val="000000"/>
                <w:sz w:val="24"/>
                <w:szCs w:val="24"/>
              </w:rPr>
            </w:pPr>
            <w:r w:rsidRPr="00883632">
              <w:rPr>
                <w:b/>
                <w:sz w:val="20"/>
                <w:szCs w:val="20"/>
              </w:rPr>
              <w:lastRenderedPageBreak/>
              <w:br w:type="page"/>
            </w:r>
            <w:r w:rsidRPr="00883632">
              <w:rPr>
                <w:rFonts w:eastAsia="Times New Roman"/>
                <w:b/>
                <w:bCs/>
                <w:color w:val="000000"/>
                <w:sz w:val="24"/>
                <w:szCs w:val="24"/>
              </w:rPr>
              <w:t>Unit Description:</w:t>
            </w:r>
          </w:p>
        </w:tc>
        <w:tc>
          <w:tcPr>
            <w:tcW w:w="12697" w:type="dxa"/>
            <w:tcBorders>
              <w:top w:val="single" w:sz="4" w:space="0" w:color="auto"/>
              <w:left w:val="single" w:sz="4" w:space="0" w:color="auto"/>
              <w:bottom w:val="single" w:sz="4" w:space="0" w:color="auto"/>
              <w:right w:val="single" w:sz="4" w:space="0" w:color="000000"/>
            </w:tcBorders>
            <w:shd w:val="clear" w:color="auto" w:fill="auto"/>
            <w:vAlign w:val="center"/>
          </w:tcPr>
          <w:p w:rsidR="00AC0F83" w:rsidRPr="00DC68E3" w:rsidRDefault="00DC68E3" w:rsidP="002670D7">
            <w:pPr>
              <w:ind w:left="0" w:firstLine="0"/>
              <w:rPr>
                <w:rFonts w:eastAsia="Times New Roman"/>
                <w:bCs/>
                <w:color w:val="000000"/>
                <w:sz w:val="20"/>
                <w:szCs w:val="20"/>
              </w:rPr>
            </w:pPr>
            <w:r w:rsidRPr="00DC68E3">
              <w:rPr>
                <w:rFonts w:eastAsia="Times New Roman"/>
                <w:bCs/>
                <w:color w:val="000000"/>
                <w:sz w:val="20"/>
                <w:szCs w:val="20"/>
              </w:rPr>
              <w:t xml:space="preserve">This unit focuses on </w:t>
            </w:r>
            <w:r>
              <w:rPr>
                <w:rFonts w:eastAsia="Times New Roman"/>
                <w:bCs/>
                <w:color w:val="000000"/>
                <w:sz w:val="20"/>
                <w:szCs w:val="20"/>
              </w:rPr>
              <w:t>the era from English colonization in the United States through the American Revolution to independence.  The unit begins with a review of the economic and political benefits of colonialism in British North America.  Students will analyze the political, social, and economic circumstances of the Colonies prior to the French and Indian War.  The focus of the unit then moves to the increasing</w:t>
            </w:r>
            <w:r w:rsidR="0046729F">
              <w:rPr>
                <w:rFonts w:eastAsia="Times New Roman"/>
                <w:bCs/>
                <w:color w:val="000000"/>
                <w:sz w:val="20"/>
                <w:szCs w:val="20"/>
              </w:rPr>
              <w:t>ly</w:t>
            </w:r>
            <w:r>
              <w:rPr>
                <w:rFonts w:eastAsia="Times New Roman"/>
                <w:bCs/>
                <w:color w:val="000000"/>
                <w:sz w:val="20"/>
                <w:szCs w:val="20"/>
              </w:rPr>
              <w:t xml:space="preserve"> oppressive policies of th</w:t>
            </w:r>
            <w:r w:rsidR="0046729F">
              <w:rPr>
                <w:rFonts w:eastAsia="Times New Roman"/>
                <w:bCs/>
                <w:color w:val="000000"/>
                <w:sz w:val="20"/>
                <w:szCs w:val="20"/>
              </w:rPr>
              <w:t>e British Crown on the colonies and the colonists’</w:t>
            </w:r>
            <w:r>
              <w:rPr>
                <w:rFonts w:eastAsia="Times New Roman"/>
                <w:bCs/>
                <w:color w:val="000000"/>
                <w:sz w:val="20"/>
                <w:szCs w:val="20"/>
              </w:rPr>
              <w:t xml:space="preserve"> efforts to increase self-determination and continue self-governance.  </w:t>
            </w:r>
            <w:r w:rsidR="00D93C17">
              <w:rPr>
                <w:rFonts w:eastAsia="Times New Roman"/>
                <w:bCs/>
                <w:color w:val="000000"/>
                <w:sz w:val="20"/>
                <w:szCs w:val="20"/>
              </w:rPr>
              <w:t xml:space="preserve">Students continue an analysis of the forms of rebellion used by the colonists against the British Crown, </w:t>
            </w:r>
            <w:r w:rsidR="000F4934">
              <w:rPr>
                <w:rFonts w:eastAsia="Times New Roman"/>
                <w:bCs/>
                <w:color w:val="000000"/>
                <w:sz w:val="20"/>
                <w:szCs w:val="20"/>
              </w:rPr>
              <w:t>ultimately</w:t>
            </w:r>
            <w:r w:rsidR="00D93C17">
              <w:rPr>
                <w:rFonts w:eastAsia="Times New Roman"/>
                <w:bCs/>
                <w:color w:val="000000"/>
                <w:sz w:val="20"/>
                <w:szCs w:val="20"/>
              </w:rPr>
              <w:t xml:space="preserve"> ending in revolution, which left the new nation with new challenges.</w:t>
            </w:r>
            <w:r w:rsidR="000F4934">
              <w:rPr>
                <w:rFonts w:eastAsia="Times New Roman"/>
                <w:bCs/>
                <w:color w:val="000000"/>
                <w:sz w:val="20"/>
                <w:szCs w:val="20"/>
              </w:rPr>
              <w:t xml:space="preserve"> The culminating performance assessment has students investigating various perspectives and reactions to the rebellious acts of the colo</w:t>
            </w:r>
            <w:r w:rsidR="002670D7">
              <w:rPr>
                <w:rFonts w:eastAsia="Times New Roman"/>
                <w:bCs/>
                <w:color w:val="000000"/>
                <w:sz w:val="20"/>
                <w:szCs w:val="20"/>
              </w:rPr>
              <w:t xml:space="preserve">nists in the form of creating a documentary </w:t>
            </w:r>
            <w:r w:rsidR="000F4934">
              <w:rPr>
                <w:rFonts w:eastAsia="Times New Roman"/>
                <w:bCs/>
                <w:color w:val="000000"/>
                <w:sz w:val="20"/>
                <w:szCs w:val="20"/>
              </w:rPr>
              <w:t>segment for</w:t>
            </w:r>
            <w:r w:rsidR="002670D7">
              <w:rPr>
                <w:rFonts w:eastAsia="Times New Roman"/>
                <w:bCs/>
                <w:color w:val="000000"/>
                <w:sz w:val="20"/>
                <w:szCs w:val="20"/>
              </w:rPr>
              <w:t xml:space="preserve"> the History Channel</w:t>
            </w:r>
            <w:r w:rsidR="000F4934">
              <w:rPr>
                <w:rFonts w:eastAsia="Times New Roman"/>
                <w:bCs/>
                <w:color w:val="000000"/>
                <w:sz w:val="20"/>
                <w:szCs w:val="20"/>
              </w:rPr>
              <w:t>.</w:t>
            </w:r>
          </w:p>
        </w:tc>
      </w:tr>
      <w:tr w:rsidR="00AC0F83" w:rsidRPr="00883632" w:rsidTr="00BC2C1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C0F83" w:rsidRPr="00883632" w:rsidRDefault="00AC0F83" w:rsidP="00BA5CC3">
            <w:pPr>
              <w:ind w:left="0" w:firstLine="0"/>
              <w:rPr>
                <w:b/>
                <w:sz w:val="20"/>
                <w:szCs w:val="20"/>
              </w:rPr>
            </w:pPr>
            <w:r w:rsidRPr="00883632">
              <w:rPr>
                <w:rFonts w:eastAsia="Times New Roman"/>
                <w:b/>
                <w:bCs/>
                <w:color w:val="000000"/>
                <w:sz w:val="20"/>
                <w:szCs w:val="20"/>
              </w:rPr>
              <w:t>Considerations:</w:t>
            </w:r>
          </w:p>
        </w:tc>
        <w:tc>
          <w:tcPr>
            <w:tcW w:w="12697" w:type="dxa"/>
            <w:tcBorders>
              <w:top w:val="single" w:sz="4" w:space="0" w:color="auto"/>
              <w:left w:val="single" w:sz="4" w:space="0" w:color="auto"/>
              <w:bottom w:val="single" w:sz="4" w:space="0" w:color="auto"/>
              <w:right w:val="single" w:sz="4" w:space="0" w:color="000000"/>
            </w:tcBorders>
            <w:shd w:val="clear" w:color="auto" w:fill="auto"/>
            <w:vAlign w:val="center"/>
          </w:tcPr>
          <w:p w:rsidR="00AC0F83" w:rsidRPr="00FB5DDA" w:rsidRDefault="00F106A8" w:rsidP="00A54D4E">
            <w:pPr>
              <w:ind w:left="342" w:hanging="342"/>
              <w:rPr>
                <w:sz w:val="20"/>
                <w:szCs w:val="20"/>
              </w:rPr>
            </w:pPr>
            <w:r w:rsidRPr="00F106A8">
              <w:rPr>
                <w:rFonts w:eastAsia="Times New Roman"/>
                <w:bCs/>
                <w:color w:val="000000"/>
                <w:sz w:val="20"/>
                <w:szCs w:val="20"/>
              </w:rPr>
              <w:t>The authors of this unit decided to set the stage with students comprehending the political, social and economic realities in the colonies as British subjects (LE #1-3). This builds a foundation for the understanding that the colonies develop their own identity</w:t>
            </w:r>
            <w:r w:rsidR="001521E8">
              <w:rPr>
                <w:rFonts w:eastAsia="Times New Roman"/>
                <w:bCs/>
                <w:color w:val="000000"/>
                <w:sz w:val="20"/>
                <w:szCs w:val="20"/>
              </w:rPr>
              <w:t>,</w:t>
            </w:r>
            <w:r w:rsidRPr="00F106A8">
              <w:rPr>
                <w:rFonts w:eastAsia="Times New Roman"/>
                <w:bCs/>
                <w:color w:val="000000"/>
                <w:sz w:val="20"/>
                <w:szCs w:val="20"/>
              </w:rPr>
              <w:t xml:space="preserve"> </w:t>
            </w:r>
            <w:r w:rsidR="001521E8">
              <w:rPr>
                <w:rFonts w:eastAsia="Times New Roman"/>
                <w:bCs/>
                <w:color w:val="000000"/>
                <w:sz w:val="20"/>
                <w:szCs w:val="20"/>
              </w:rPr>
              <w:t>subsequently fueling</w:t>
            </w:r>
            <w:r w:rsidRPr="00F106A8">
              <w:rPr>
                <w:rFonts w:eastAsia="Times New Roman"/>
                <w:bCs/>
                <w:color w:val="000000"/>
                <w:sz w:val="20"/>
                <w:szCs w:val="20"/>
              </w:rPr>
              <w:t xml:space="preserve"> their reactions to </w:t>
            </w:r>
            <w:r w:rsidR="0046729F">
              <w:rPr>
                <w:rFonts w:eastAsia="Times New Roman"/>
                <w:bCs/>
                <w:color w:val="000000"/>
                <w:sz w:val="20"/>
                <w:szCs w:val="20"/>
              </w:rPr>
              <w:t xml:space="preserve">Britain’s </w:t>
            </w:r>
            <w:r w:rsidRPr="00F106A8">
              <w:rPr>
                <w:rFonts w:eastAsia="Times New Roman"/>
                <w:bCs/>
                <w:color w:val="000000"/>
                <w:sz w:val="20"/>
                <w:szCs w:val="20"/>
              </w:rPr>
              <w:t xml:space="preserve">strict policies (LE #4-8) </w:t>
            </w:r>
            <w:r w:rsidR="0046729F">
              <w:rPr>
                <w:rFonts w:eastAsia="Times New Roman"/>
                <w:bCs/>
                <w:color w:val="000000"/>
                <w:sz w:val="20"/>
                <w:szCs w:val="20"/>
              </w:rPr>
              <w:t>which</w:t>
            </w:r>
            <w:r w:rsidRPr="00F106A8">
              <w:rPr>
                <w:rFonts w:eastAsia="Times New Roman"/>
                <w:bCs/>
                <w:color w:val="000000"/>
                <w:sz w:val="20"/>
                <w:szCs w:val="20"/>
              </w:rPr>
              <w:t xml:space="preserve"> ultimately leads to the Revolution (LE #9-10). The unit is</w:t>
            </w:r>
            <w:r w:rsidR="001521E8">
              <w:rPr>
                <w:rFonts w:eastAsia="Times New Roman"/>
                <w:bCs/>
                <w:color w:val="000000"/>
                <w:sz w:val="20"/>
                <w:szCs w:val="20"/>
              </w:rPr>
              <w:t xml:space="preserve"> primarily</w:t>
            </w:r>
            <w:r w:rsidRPr="00F106A8">
              <w:rPr>
                <w:rFonts w:eastAsia="Times New Roman"/>
                <w:bCs/>
                <w:color w:val="000000"/>
                <w:sz w:val="20"/>
                <w:szCs w:val="20"/>
              </w:rPr>
              <w:t xml:space="preserve"> chronological and authors decided to put an emphasis on students using primary sources to build their knowledge about this time period. </w:t>
            </w:r>
            <w:r w:rsidR="00FB5DDA">
              <w:rPr>
                <w:rFonts w:eastAsia="Times New Roman"/>
                <w:bCs/>
                <w:color w:val="000000"/>
                <w:sz w:val="20"/>
                <w:szCs w:val="20"/>
              </w:rPr>
              <w:t xml:space="preserve">An excellent source for </w:t>
            </w:r>
            <w:r w:rsidR="00FB5DDA" w:rsidRPr="008D3E49">
              <w:rPr>
                <w:rFonts w:eastAsia="Times New Roman"/>
                <w:bCs/>
                <w:color w:val="000000"/>
                <w:sz w:val="20"/>
                <w:szCs w:val="20"/>
              </w:rPr>
              <w:t>primary</w:t>
            </w:r>
            <w:r w:rsidR="00FB5DDA" w:rsidRPr="008D3E49">
              <w:rPr>
                <w:sz w:val="20"/>
                <w:szCs w:val="20"/>
              </w:rPr>
              <w:t xml:space="preserve"> </w:t>
            </w:r>
            <w:r w:rsidR="008D3E49" w:rsidRPr="008D3E49">
              <w:rPr>
                <w:sz w:val="20"/>
                <w:szCs w:val="20"/>
              </w:rPr>
              <w:t>source</w:t>
            </w:r>
            <w:r w:rsidR="008D3E49">
              <w:rPr>
                <w:sz w:val="20"/>
                <w:szCs w:val="20"/>
              </w:rPr>
              <w:t xml:space="preserve"> </w:t>
            </w:r>
            <w:r w:rsidR="00FB5DDA" w:rsidRPr="00FB5DDA">
              <w:rPr>
                <w:sz w:val="20"/>
                <w:szCs w:val="20"/>
              </w:rPr>
              <w:t>documents is: Morgan, E. (1959). </w:t>
            </w:r>
            <w:r w:rsidR="00FB5DDA" w:rsidRPr="00FB5DDA">
              <w:rPr>
                <w:i/>
                <w:iCs/>
                <w:sz w:val="20"/>
                <w:szCs w:val="20"/>
              </w:rPr>
              <w:t xml:space="preserve"> Prologue to Revolution: Sources and Documents on the Stamp Act Crisis, 1764-1766.</w:t>
            </w:r>
            <w:r w:rsidR="00FB5DDA" w:rsidRPr="00F179EB">
              <w:rPr>
                <w:i/>
                <w:iCs/>
                <w:sz w:val="20"/>
                <w:szCs w:val="20"/>
              </w:rPr>
              <w:t xml:space="preserve"> </w:t>
            </w:r>
          </w:p>
        </w:tc>
      </w:tr>
      <w:tr w:rsidR="00AC0F83" w:rsidRPr="00883632" w:rsidTr="00BC2C17">
        <w:tc>
          <w:tcPr>
            <w:tcW w:w="14686"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C0F83" w:rsidRPr="00883632" w:rsidRDefault="00AC0F83" w:rsidP="00BA5CC3">
            <w:pPr>
              <w:ind w:left="0" w:firstLine="0"/>
              <w:jc w:val="center"/>
              <w:rPr>
                <w:rFonts w:eastAsia="Times New Roman"/>
                <w:b/>
                <w:bCs/>
                <w:color w:val="000000"/>
                <w:sz w:val="20"/>
                <w:szCs w:val="20"/>
              </w:rPr>
            </w:pPr>
            <w:r w:rsidRPr="00883632">
              <w:rPr>
                <w:rFonts w:eastAsia="Times New Roman"/>
                <w:b/>
                <w:bCs/>
                <w:color w:val="000000"/>
                <w:sz w:val="20"/>
                <w:szCs w:val="20"/>
              </w:rPr>
              <w:t>Unit Generalizations</w:t>
            </w:r>
          </w:p>
        </w:tc>
      </w:tr>
      <w:tr w:rsidR="00AC0F83" w:rsidRPr="00883632" w:rsidTr="00BC2C17">
        <w:tc>
          <w:tcPr>
            <w:tcW w:w="1989" w:type="dxa"/>
            <w:tcBorders>
              <w:top w:val="nil"/>
              <w:left w:val="single" w:sz="4" w:space="0" w:color="auto"/>
              <w:bottom w:val="single" w:sz="4" w:space="0" w:color="auto"/>
              <w:right w:val="single" w:sz="4" w:space="0" w:color="auto"/>
            </w:tcBorders>
            <w:shd w:val="clear" w:color="000000" w:fill="D8D8D8"/>
            <w:vAlign w:val="center"/>
          </w:tcPr>
          <w:p w:rsidR="00AC0F83" w:rsidRPr="00883632" w:rsidRDefault="00AC0F83" w:rsidP="00BA5CC3">
            <w:pPr>
              <w:ind w:left="0" w:firstLine="0"/>
              <w:rPr>
                <w:rFonts w:eastAsia="Times New Roman"/>
                <w:b/>
                <w:bCs/>
                <w:color w:val="000000"/>
                <w:sz w:val="20"/>
                <w:szCs w:val="20"/>
              </w:rPr>
            </w:pPr>
            <w:r w:rsidRPr="00883632">
              <w:rPr>
                <w:rFonts w:eastAsia="Times New Roman"/>
                <w:b/>
                <w:bCs/>
                <w:color w:val="000000"/>
                <w:sz w:val="20"/>
                <w:szCs w:val="20"/>
              </w:rPr>
              <w:t>Key Generalization:</w:t>
            </w:r>
          </w:p>
        </w:tc>
        <w:tc>
          <w:tcPr>
            <w:tcW w:w="12697" w:type="dxa"/>
            <w:tcBorders>
              <w:top w:val="single" w:sz="4" w:space="0" w:color="auto"/>
              <w:left w:val="nil"/>
              <w:bottom w:val="single" w:sz="4" w:space="0" w:color="auto"/>
              <w:right w:val="single" w:sz="4" w:space="0" w:color="auto"/>
            </w:tcBorders>
            <w:shd w:val="clear" w:color="auto" w:fill="auto"/>
            <w:vAlign w:val="center"/>
          </w:tcPr>
          <w:p w:rsidR="00AC0F83" w:rsidRPr="00883632" w:rsidRDefault="008478CC" w:rsidP="00BA5CC3">
            <w:pPr>
              <w:ind w:left="0" w:firstLine="0"/>
              <w:rPr>
                <w:rFonts w:eastAsia="Times New Roman"/>
                <w:color w:val="000000"/>
                <w:sz w:val="20"/>
                <w:szCs w:val="20"/>
              </w:rPr>
            </w:pPr>
            <w:r>
              <w:rPr>
                <w:rFonts w:eastAsia="Times New Roman"/>
                <w:color w:val="000000"/>
                <w:sz w:val="20"/>
                <w:szCs w:val="20"/>
              </w:rPr>
              <w:t>The struggle to extend civil liberties often destabilizes economic, cultural, and social traditions/institutions l</w:t>
            </w:r>
            <w:r w:rsidR="00647B3A">
              <w:rPr>
                <w:rFonts w:eastAsia="Times New Roman"/>
                <w:color w:val="000000"/>
                <w:sz w:val="20"/>
                <w:szCs w:val="20"/>
              </w:rPr>
              <w:t>eading to conflict and even war</w:t>
            </w:r>
          </w:p>
        </w:tc>
      </w:tr>
      <w:tr w:rsidR="00DD39DE" w:rsidRPr="00883632" w:rsidTr="00BC2C17">
        <w:trPr>
          <w:trHeight w:val="310"/>
        </w:trPr>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DD39DE" w:rsidRPr="00883632" w:rsidRDefault="00DD39DE" w:rsidP="00BA5CC3">
            <w:pPr>
              <w:ind w:left="0" w:firstLine="0"/>
              <w:rPr>
                <w:rFonts w:eastAsia="Times New Roman"/>
                <w:b/>
                <w:bCs/>
                <w:color w:val="000000"/>
                <w:sz w:val="20"/>
                <w:szCs w:val="20"/>
              </w:rPr>
            </w:pPr>
            <w:r w:rsidRPr="00883632">
              <w:rPr>
                <w:rFonts w:eastAsia="Times New Roman"/>
                <w:b/>
                <w:bCs/>
                <w:color w:val="000000"/>
                <w:sz w:val="20"/>
                <w:szCs w:val="20"/>
              </w:rPr>
              <w:t>Supporting Generalizations:</w:t>
            </w:r>
          </w:p>
        </w:tc>
        <w:tc>
          <w:tcPr>
            <w:tcW w:w="12697" w:type="dxa"/>
            <w:tcBorders>
              <w:top w:val="single" w:sz="4" w:space="0" w:color="auto"/>
              <w:left w:val="nil"/>
              <w:right w:val="single" w:sz="4" w:space="0" w:color="auto"/>
            </w:tcBorders>
            <w:shd w:val="clear" w:color="auto" w:fill="auto"/>
            <w:vAlign w:val="center"/>
          </w:tcPr>
          <w:p w:rsidR="00DD39DE" w:rsidRPr="00883632" w:rsidRDefault="00DD39DE" w:rsidP="00BA5CC3">
            <w:pPr>
              <w:ind w:left="0" w:firstLine="0"/>
              <w:rPr>
                <w:rFonts w:eastAsia="Times New Roman"/>
                <w:color w:val="000000"/>
                <w:sz w:val="20"/>
                <w:szCs w:val="20"/>
              </w:rPr>
            </w:pPr>
            <w:r w:rsidRPr="00F86DDE">
              <w:rPr>
                <w:rFonts w:asciiTheme="minorHAnsi" w:hAnsiTheme="minorHAnsi"/>
                <w:sz w:val="20"/>
                <w:szCs w:val="20"/>
              </w:rPr>
              <w:t>Increasingly oppressive forms of governance determine individual and/or group rights, roles, and responsibilities which may lead to rebellion</w:t>
            </w:r>
          </w:p>
        </w:tc>
      </w:tr>
      <w:tr w:rsidR="00DD39DE" w:rsidRPr="00883632" w:rsidTr="00BC2C17">
        <w:trPr>
          <w:trHeight w:val="238"/>
        </w:trPr>
        <w:tc>
          <w:tcPr>
            <w:tcW w:w="1989" w:type="dxa"/>
            <w:vMerge/>
            <w:tcBorders>
              <w:left w:val="single" w:sz="4" w:space="0" w:color="auto"/>
              <w:bottom w:val="single" w:sz="4" w:space="0" w:color="auto"/>
              <w:right w:val="single" w:sz="4" w:space="0" w:color="auto"/>
            </w:tcBorders>
            <w:vAlign w:val="center"/>
          </w:tcPr>
          <w:p w:rsidR="00DD39DE" w:rsidRPr="00883632" w:rsidRDefault="00DD39DE" w:rsidP="00BA5CC3">
            <w:pPr>
              <w:ind w:left="0" w:firstLine="0"/>
              <w:rPr>
                <w:rFonts w:eastAsia="Times New Roman"/>
                <w:b/>
                <w:bCs/>
                <w:color w:val="000000"/>
                <w:sz w:val="20"/>
                <w:szCs w:val="20"/>
              </w:rPr>
            </w:pPr>
          </w:p>
        </w:tc>
        <w:tc>
          <w:tcPr>
            <w:tcW w:w="12697" w:type="dxa"/>
            <w:tcBorders>
              <w:top w:val="single" w:sz="4" w:space="0" w:color="auto"/>
              <w:left w:val="nil"/>
              <w:bottom w:val="single" w:sz="4" w:space="0" w:color="auto"/>
              <w:right w:val="single" w:sz="4" w:space="0" w:color="auto"/>
            </w:tcBorders>
            <w:shd w:val="clear" w:color="auto" w:fill="auto"/>
            <w:vAlign w:val="center"/>
          </w:tcPr>
          <w:p w:rsidR="00DD39DE" w:rsidRPr="00883632" w:rsidRDefault="00DD39DE" w:rsidP="00BA5CC3">
            <w:pPr>
              <w:ind w:left="0" w:firstLine="0"/>
              <w:rPr>
                <w:rFonts w:eastAsia="Times New Roman"/>
                <w:color w:val="000000"/>
                <w:sz w:val="20"/>
                <w:szCs w:val="20"/>
              </w:rPr>
            </w:pPr>
            <w:r w:rsidRPr="00F86DDE">
              <w:rPr>
                <w:rFonts w:asciiTheme="minorHAnsi" w:hAnsiTheme="minorHAnsi"/>
                <w:sz w:val="20"/>
                <w:szCs w:val="20"/>
              </w:rPr>
              <w:t xml:space="preserve">Colonized subjects’ efforts to </w:t>
            </w:r>
            <w:r>
              <w:rPr>
                <w:rFonts w:asciiTheme="minorHAnsi" w:hAnsiTheme="minorHAnsi"/>
                <w:sz w:val="20"/>
                <w:szCs w:val="20"/>
              </w:rPr>
              <w:t xml:space="preserve">increase self-determination </w:t>
            </w:r>
            <w:r w:rsidRPr="00F86DDE">
              <w:rPr>
                <w:rFonts w:asciiTheme="minorHAnsi" w:hAnsiTheme="minorHAnsi"/>
                <w:sz w:val="20"/>
                <w:szCs w:val="20"/>
              </w:rPr>
              <w:t>often lead ruling powers toward increasingly oppressive policies and forms of governance</w:t>
            </w:r>
          </w:p>
        </w:tc>
      </w:tr>
      <w:tr w:rsidR="00DD39DE" w:rsidRPr="00883632" w:rsidTr="00BC2C17">
        <w:trPr>
          <w:trHeight w:val="319"/>
        </w:trPr>
        <w:tc>
          <w:tcPr>
            <w:tcW w:w="1989" w:type="dxa"/>
            <w:vMerge/>
            <w:tcBorders>
              <w:left w:val="single" w:sz="4" w:space="0" w:color="auto"/>
              <w:bottom w:val="single" w:sz="4" w:space="0" w:color="auto"/>
              <w:right w:val="single" w:sz="4" w:space="0" w:color="auto"/>
            </w:tcBorders>
            <w:vAlign w:val="center"/>
          </w:tcPr>
          <w:p w:rsidR="00DD39DE" w:rsidRPr="00883632" w:rsidRDefault="00DD39DE" w:rsidP="00BA5CC3">
            <w:pPr>
              <w:ind w:left="0" w:firstLine="0"/>
              <w:rPr>
                <w:rFonts w:eastAsia="Times New Roman"/>
                <w:b/>
                <w:bCs/>
                <w:color w:val="000000"/>
                <w:sz w:val="20"/>
                <w:szCs w:val="20"/>
              </w:rPr>
            </w:pPr>
          </w:p>
        </w:tc>
        <w:tc>
          <w:tcPr>
            <w:tcW w:w="12697" w:type="dxa"/>
            <w:tcBorders>
              <w:top w:val="single" w:sz="4" w:space="0" w:color="auto"/>
              <w:left w:val="nil"/>
              <w:bottom w:val="single" w:sz="4" w:space="0" w:color="auto"/>
              <w:right w:val="single" w:sz="4" w:space="0" w:color="auto"/>
            </w:tcBorders>
            <w:shd w:val="clear" w:color="auto" w:fill="auto"/>
            <w:vAlign w:val="center"/>
          </w:tcPr>
          <w:p w:rsidR="00DD39DE" w:rsidRPr="00883632" w:rsidRDefault="00DD39DE" w:rsidP="00132F86">
            <w:pPr>
              <w:ind w:left="342" w:hanging="342"/>
              <w:rPr>
                <w:rFonts w:eastAsia="Times New Roman"/>
                <w:color w:val="000000"/>
                <w:sz w:val="20"/>
                <w:szCs w:val="20"/>
              </w:rPr>
            </w:pPr>
            <w:r w:rsidRPr="00F86DDE">
              <w:rPr>
                <w:rFonts w:asciiTheme="minorHAnsi" w:hAnsiTheme="minorHAnsi"/>
                <w:sz w:val="20"/>
                <w:szCs w:val="20"/>
              </w:rPr>
              <w:t>The strength and stability of a nation depends on the establishment and maintenance of economic independence, cultural traditions, and social institutions</w:t>
            </w:r>
          </w:p>
        </w:tc>
      </w:tr>
    </w:tbl>
    <w:p w:rsidR="00AC0F83" w:rsidRPr="00883632" w:rsidRDefault="00AC0F83" w:rsidP="00AC0F83">
      <w:pPr>
        <w:shd w:val="clear" w:color="auto" w:fill="FFFFFF"/>
        <w:ind w:left="0" w:firstLine="0"/>
        <w:rPr>
          <w:b/>
          <w:sz w:val="28"/>
          <w:szCs w:val="28"/>
          <w:u w:val="single"/>
        </w:rPr>
      </w:pPr>
    </w:p>
    <w:tbl>
      <w:tblPr>
        <w:tblW w:w="14686"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1082"/>
      </w:tblGrid>
      <w:tr w:rsidR="00AC0F83" w:rsidRPr="00883632" w:rsidTr="00BC2C17">
        <w:tc>
          <w:tcPr>
            <w:tcW w:w="14686" w:type="dxa"/>
            <w:gridSpan w:val="2"/>
            <w:shd w:val="clear" w:color="000000" w:fill="D8D8D8"/>
          </w:tcPr>
          <w:p w:rsidR="00AC0F83" w:rsidRPr="00883632" w:rsidRDefault="00AC0F83" w:rsidP="00BA5CC3">
            <w:pPr>
              <w:ind w:left="0" w:firstLine="0"/>
              <w:rPr>
                <w:rFonts w:eastAsia="Times New Roman"/>
                <w:color w:val="000000"/>
                <w:sz w:val="24"/>
                <w:szCs w:val="24"/>
              </w:rPr>
            </w:pPr>
            <w:r w:rsidRPr="00883632">
              <w:rPr>
                <w:b/>
                <w:sz w:val="24"/>
                <w:szCs w:val="24"/>
              </w:rPr>
              <w:t xml:space="preserve">Performance Assessment: </w:t>
            </w:r>
            <w:r w:rsidRPr="00883632">
              <w:rPr>
                <w:i/>
                <w:sz w:val="24"/>
                <w:szCs w:val="24"/>
              </w:rPr>
              <w:t>The capstone/summative assessment for this unit.</w:t>
            </w:r>
          </w:p>
        </w:tc>
      </w:tr>
      <w:tr w:rsidR="00AC0F83" w:rsidRPr="00883632" w:rsidTr="00BC2C17">
        <w:tc>
          <w:tcPr>
            <w:tcW w:w="3604" w:type="dxa"/>
            <w:shd w:val="clear" w:color="000000" w:fill="D8D8D8"/>
          </w:tcPr>
          <w:p w:rsidR="00AC0F83" w:rsidRPr="00883632" w:rsidRDefault="00AC0F83" w:rsidP="00BA5CC3">
            <w:pPr>
              <w:ind w:left="0" w:firstLine="0"/>
              <w:rPr>
                <w:rFonts w:eastAsia="Times New Roman"/>
                <w:b/>
                <w:bCs/>
                <w:color w:val="000000"/>
                <w:sz w:val="20"/>
                <w:szCs w:val="20"/>
              </w:rPr>
            </w:pPr>
            <w:r w:rsidRPr="00883632">
              <w:rPr>
                <w:rFonts w:eastAsia="Times New Roman"/>
                <w:b/>
                <w:bCs/>
                <w:color w:val="000000"/>
                <w:sz w:val="20"/>
                <w:szCs w:val="20"/>
              </w:rPr>
              <w:t xml:space="preserve">Claims: </w:t>
            </w:r>
          </w:p>
          <w:p w:rsidR="00AC0F83" w:rsidRPr="00883632" w:rsidRDefault="00AC0F83" w:rsidP="00BA5CC3">
            <w:pPr>
              <w:ind w:left="0" w:firstLine="0"/>
              <w:rPr>
                <w:rFonts w:eastAsia="Times New Roman"/>
                <w:bCs/>
                <w:color w:val="000000"/>
                <w:sz w:val="16"/>
                <w:szCs w:val="16"/>
              </w:rPr>
            </w:pPr>
            <w:r w:rsidRPr="00883632">
              <w:rPr>
                <w:rFonts w:eastAsia="Times New Roman"/>
                <w:bCs/>
                <w:color w:val="000000"/>
                <w:sz w:val="16"/>
                <w:szCs w:val="16"/>
              </w:rPr>
              <w:t>(Key generalization(s) to be mastered and demonstrated through the capstone assessment.)</w:t>
            </w:r>
          </w:p>
        </w:tc>
        <w:tc>
          <w:tcPr>
            <w:tcW w:w="11082" w:type="dxa"/>
            <w:shd w:val="clear" w:color="auto" w:fill="auto"/>
          </w:tcPr>
          <w:p w:rsidR="00AC0F83" w:rsidRPr="00883632" w:rsidRDefault="008478CC" w:rsidP="00A54D4E">
            <w:pPr>
              <w:ind w:left="347" w:hanging="347"/>
              <w:rPr>
                <w:rFonts w:eastAsia="Times New Roman"/>
                <w:color w:val="000000"/>
                <w:sz w:val="20"/>
                <w:szCs w:val="20"/>
              </w:rPr>
            </w:pPr>
            <w:r>
              <w:rPr>
                <w:rFonts w:eastAsia="Times New Roman"/>
                <w:color w:val="000000"/>
                <w:sz w:val="20"/>
                <w:szCs w:val="20"/>
              </w:rPr>
              <w:t>The struggle to extend civil liberties often destabilizes economic, cultural, and social traditions/institutions l</w:t>
            </w:r>
            <w:r w:rsidR="000446FD">
              <w:rPr>
                <w:rFonts w:eastAsia="Times New Roman"/>
                <w:color w:val="000000"/>
                <w:sz w:val="20"/>
                <w:szCs w:val="20"/>
              </w:rPr>
              <w:t>eading to conflict and even war</w:t>
            </w:r>
          </w:p>
        </w:tc>
      </w:tr>
      <w:tr w:rsidR="00AC0F83" w:rsidRPr="00883632" w:rsidTr="00BC2C17">
        <w:tc>
          <w:tcPr>
            <w:tcW w:w="3604" w:type="dxa"/>
            <w:shd w:val="clear" w:color="000000" w:fill="D8D8D8"/>
          </w:tcPr>
          <w:p w:rsidR="00AC0F83" w:rsidRPr="00883632" w:rsidRDefault="00AC0F83" w:rsidP="00BA5CC3">
            <w:pPr>
              <w:ind w:left="0" w:firstLine="0"/>
              <w:rPr>
                <w:rFonts w:eastAsia="Times New Roman"/>
                <w:b/>
                <w:bCs/>
                <w:color w:val="000000"/>
                <w:sz w:val="20"/>
                <w:szCs w:val="20"/>
              </w:rPr>
            </w:pPr>
            <w:r w:rsidRPr="00883632">
              <w:rPr>
                <w:rFonts w:eastAsia="Times New Roman"/>
                <w:b/>
                <w:bCs/>
                <w:color w:val="000000"/>
                <w:sz w:val="20"/>
                <w:szCs w:val="20"/>
              </w:rPr>
              <w:t>Stimulus Material:</w:t>
            </w:r>
          </w:p>
          <w:p w:rsidR="00AC0F83" w:rsidRPr="00883632" w:rsidRDefault="00AC0F83" w:rsidP="00BA5CC3">
            <w:pPr>
              <w:ind w:left="0" w:firstLine="0"/>
              <w:rPr>
                <w:rFonts w:eastAsia="Times New Roman"/>
                <w:bCs/>
                <w:color w:val="000000"/>
                <w:sz w:val="20"/>
                <w:szCs w:val="20"/>
              </w:rPr>
            </w:pPr>
            <w:r w:rsidRPr="00883632">
              <w:rPr>
                <w:rFonts w:eastAsia="Times New Roman"/>
                <w:bCs/>
                <w:color w:val="000000"/>
                <w:sz w:val="16"/>
                <w:szCs w:val="20"/>
              </w:rPr>
              <w:t>(Engaging scenario that includes role, audience, goal/outcome and explicitly connects the key generalization)</w:t>
            </w:r>
          </w:p>
        </w:tc>
        <w:tc>
          <w:tcPr>
            <w:tcW w:w="11082" w:type="dxa"/>
            <w:shd w:val="clear" w:color="auto" w:fill="auto"/>
          </w:tcPr>
          <w:p w:rsidR="000446FD" w:rsidRPr="00883632" w:rsidRDefault="008478CC" w:rsidP="00132F86">
            <w:pPr>
              <w:ind w:left="347" w:hanging="347"/>
              <w:rPr>
                <w:rFonts w:eastAsia="Times New Roman"/>
                <w:color w:val="000000"/>
                <w:sz w:val="20"/>
                <w:szCs w:val="20"/>
              </w:rPr>
            </w:pPr>
            <w:r>
              <w:rPr>
                <w:rFonts w:eastAsia="Times New Roman"/>
                <w:color w:val="000000"/>
                <w:sz w:val="20"/>
                <w:szCs w:val="20"/>
              </w:rPr>
              <w:t>The History Channel is holding a contest to recognize the 240</w:t>
            </w:r>
            <w:r w:rsidRPr="008478CC">
              <w:rPr>
                <w:rFonts w:eastAsia="Times New Roman"/>
                <w:color w:val="000000"/>
                <w:sz w:val="20"/>
                <w:szCs w:val="20"/>
                <w:vertAlign w:val="superscript"/>
              </w:rPr>
              <w:t>th</w:t>
            </w:r>
            <w:r>
              <w:rPr>
                <w:rFonts w:eastAsia="Times New Roman"/>
                <w:color w:val="000000"/>
                <w:sz w:val="20"/>
                <w:szCs w:val="20"/>
              </w:rPr>
              <w:t xml:space="preserve"> anniversary of the start of the American War of Independence.  You </w:t>
            </w:r>
            <w:r w:rsidR="00B24216">
              <w:rPr>
                <w:rFonts w:eastAsia="Times New Roman"/>
                <w:color w:val="000000"/>
                <w:sz w:val="20"/>
                <w:szCs w:val="20"/>
              </w:rPr>
              <w:t>are</w:t>
            </w:r>
            <w:r>
              <w:rPr>
                <w:rFonts w:eastAsia="Times New Roman"/>
                <w:color w:val="000000"/>
                <w:sz w:val="20"/>
                <w:szCs w:val="20"/>
              </w:rPr>
              <w:t xml:space="preserve"> a </w:t>
            </w:r>
            <w:r w:rsidR="00B24216">
              <w:rPr>
                <w:rFonts w:eastAsia="Times New Roman"/>
                <w:color w:val="000000"/>
                <w:sz w:val="20"/>
                <w:szCs w:val="20"/>
              </w:rPr>
              <w:t xml:space="preserve">member of an investigative </w:t>
            </w:r>
            <w:r>
              <w:rPr>
                <w:rFonts w:eastAsia="Times New Roman"/>
                <w:color w:val="000000"/>
                <w:sz w:val="20"/>
                <w:szCs w:val="20"/>
              </w:rPr>
              <w:t>team tasked with creating</w:t>
            </w:r>
            <w:r w:rsidR="008F0110">
              <w:rPr>
                <w:rFonts w:eastAsia="Times New Roman"/>
                <w:color w:val="000000"/>
                <w:sz w:val="20"/>
                <w:szCs w:val="20"/>
              </w:rPr>
              <w:t xml:space="preserve"> a segment for</w:t>
            </w:r>
            <w:r>
              <w:rPr>
                <w:rFonts w:eastAsia="Times New Roman"/>
                <w:color w:val="000000"/>
                <w:sz w:val="20"/>
                <w:szCs w:val="20"/>
              </w:rPr>
              <w:t xml:space="preserve"> a documentary that highlights the struggles of colonists </w:t>
            </w:r>
            <w:r w:rsidR="00B24216">
              <w:rPr>
                <w:rFonts w:eastAsia="Times New Roman"/>
                <w:color w:val="000000"/>
                <w:sz w:val="20"/>
                <w:szCs w:val="20"/>
              </w:rPr>
              <w:t xml:space="preserve">in their efforts </w:t>
            </w:r>
            <w:r>
              <w:rPr>
                <w:rFonts w:eastAsia="Times New Roman"/>
                <w:color w:val="000000"/>
                <w:sz w:val="20"/>
                <w:szCs w:val="20"/>
              </w:rPr>
              <w:t xml:space="preserve">to achieve fairness as </w:t>
            </w:r>
            <w:r w:rsidR="00B24216">
              <w:rPr>
                <w:rFonts w:eastAsia="Times New Roman"/>
                <w:color w:val="000000"/>
                <w:sz w:val="20"/>
                <w:szCs w:val="20"/>
              </w:rPr>
              <w:t xml:space="preserve">British </w:t>
            </w:r>
            <w:r>
              <w:rPr>
                <w:rFonts w:eastAsia="Times New Roman"/>
                <w:color w:val="000000"/>
                <w:sz w:val="20"/>
                <w:szCs w:val="20"/>
              </w:rPr>
              <w:t>subjects</w:t>
            </w:r>
            <w:r w:rsidR="00B24216">
              <w:rPr>
                <w:rFonts w:eastAsia="Times New Roman"/>
                <w:color w:val="000000"/>
                <w:sz w:val="20"/>
                <w:szCs w:val="20"/>
              </w:rPr>
              <w:t xml:space="preserve"> and th</w:t>
            </w:r>
            <w:r>
              <w:rPr>
                <w:rFonts w:eastAsia="Times New Roman"/>
                <w:color w:val="000000"/>
                <w:sz w:val="20"/>
                <w:szCs w:val="20"/>
              </w:rPr>
              <w:t>e</w:t>
            </w:r>
            <w:r w:rsidR="00B24216">
              <w:rPr>
                <w:rFonts w:eastAsia="Times New Roman"/>
                <w:color w:val="000000"/>
                <w:sz w:val="20"/>
                <w:szCs w:val="20"/>
              </w:rPr>
              <w:t xml:space="preserve"> efforts</w:t>
            </w:r>
            <w:r>
              <w:rPr>
                <w:rFonts w:eastAsia="Times New Roman"/>
                <w:color w:val="000000"/>
                <w:sz w:val="20"/>
                <w:szCs w:val="20"/>
              </w:rPr>
              <w:t xml:space="preserve"> of the British Crow</w:t>
            </w:r>
            <w:r w:rsidR="00B24216">
              <w:rPr>
                <w:rFonts w:eastAsia="Times New Roman"/>
                <w:color w:val="000000"/>
                <w:sz w:val="20"/>
                <w:szCs w:val="20"/>
              </w:rPr>
              <w:t>n to maintain control over its</w:t>
            </w:r>
            <w:r>
              <w:rPr>
                <w:rFonts w:eastAsia="Times New Roman"/>
                <w:color w:val="000000"/>
                <w:sz w:val="20"/>
                <w:szCs w:val="20"/>
              </w:rPr>
              <w:t xml:space="preserve"> colonies.  Your team’s </w:t>
            </w:r>
            <w:r w:rsidR="008F0110">
              <w:rPr>
                <w:rFonts w:eastAsia="Times New Roman"/>
                <w:color w:val="000000"/>
                <w:sz w:val="20"/>
                <w:szCs w:val="20"/>
              </w:rPr>
              <w:t>segment</w:t>
            </w:r>
            <w:r>
              <w:rPr>
                <w:rFonts w:eastAsia="Times New Roman"/>
                <w:color w:val="000000"/>
                <w:sz w:val="20"/>
                <w:szCs w:val="20"/>
              </w:rPr>
              <w:t xml:space="preserve"> should</w:t>
            </w:r>
            <w:r w:rsidR="000964ED">
              <w:rPr>
                <w:rFonts w:eastAsia="Times New Roman"/>
                <w:color w:val="000000"/>
                <w:sz w:val="20"/>
                <w:szCs w:val="20"/>
              </w:rPr>
              <w:t xml:space="preserve"> </w:t>
            </w:r>
            <w:r w:rsidR="007D1E87">
              <w:rPr>
                <w:rFonts w:eastAsia="Times New Roman"/>
                <w:color w:val="000000"/>
                <w:sz w:val="20"/>
                <w:szCs w:val="20"/>
              </w:rPr>
              <w:t>be</w:t>
            </w:r>
            <w:r w:rsidR="000964ED">
              <w:rPr>
                <w:rFonts w:eastAsia="Times New Roman"/>
                <w:color w:val="000000"/>
                <w:sz w:val="20"/>
                <w:szCs w:val="20"/>
              </w:rPr>
              <w:t xml:space="preserve"> an in-depth </w:t>
            </w:r>
            <w:r w:rsidR="007D1E87">
              <w:rPr>
                <w:rFonts w:eastAsia="Times New Roman"/>
                <w:color w:val="000000"/>
                <w:sz w:val="20"/>
                <w:szCs w:val="20"/>
              </w:rPr>
              <w:t>examination of</w:t>
            </w:r>
            <w:r w:rsidR="00F72245">
              <w:rPr>
                <w:rFonts w:eastAsia="Times New Roman"/>
                <w:color w:val="000000"/>
                <w:sz w:val="20"/>
                <w:szCs w:val="20"/>
              </w:rPr>
              <w:t xml:space="preserve"> one</w:t>
            </w:r>
            <w:r>
              <w:rPr>
                <w:rFonts w:eastAsia="Times New Roman"/>
                <w:color w:val="000000"/>
                <w:sz w:val="20"/>
                <w:szCs w:val="20"/>
              </w:rPr>
              <w:t xml:space="preserve"> specific </w:t>
            </w:r>
            <w:r w:rsidR="008F0110">
              <w:rPr>
                <w:rFonts w:eastAsia="Times New Roman"/>
                <w:color w:val="000000"/>
                <w:sz w:val="20"/>
                <w:szCs w:val="20"/>
              </w:rPr>
              <w:t>issue or event (</w:t>
            </w:r>
            <w:r w:rsidR="008B73B4">
              <w:rPr>
                <w:rFonts w:eastAsia="Times New Roman"/>
                <w:color w:val="000000"/>
                <w:sz w:val="20"/>
                <w:szCs w:val="20"/>
              </w:rPr>
              <w:t>e.g.,</w:t>
            </w:r>
            <w:r>
              <w:rPr>
                <w:rFonts w:eastAsia="Times New Roman"/>
                <w:color w:val="000000"/>
                <w:sz w:val="20"/>
                <w:szCs w:val="20"/>
              </w:rPr>
              <w:t xml:space="preserve"> the Intolerable Acts, the Boston Massacre, </w:t>
            </w:r>
            <w:proofErr w:type="gramStart"/>
            <w:r w:rsidR="008F0110">
              <w:rPr>
                <w:rFonts w:eastAsia="Times New Roman"/>
                <w:i/>
                <w:color w:val="000000"/>
                <w:sz w:val="20"/>
                <w:szCs w:val="20"/>
              </w:rPr>
              <w:t>Common</w:t>
            </w:r>
            <w:proofErr w:type="gramEnd"/>
            <w:r w:rsidR="008F0110">
              <w:rPr>
                <w:rFonts w:eastAsia="Times New Roman"/>
                <w:i/>
                <w:color w:val="000000"/>
                <w:sz w:val="20"/>
                <w:szCs w:val="20"/>
              </w:rPr>
              <w:t xml:space="preserve"> Sense</w:t>
            </w:r>
            <w:r w:rsidR="003A57A0">
              <w:rPr>
                <w:rFonts w:eastAsia="Times New Roman"/>
                <w:color w:val="000000"/>
                <w:sz w:val="20"/>
                <w:szCs w:val="20"/>
              </w:rPr>
              <w:t>) which</w:t>
            </w:r>
            <w:r w:rsidR="008F0110">
              <w:rPr>
                <w:rFonts w:eastAsia="Times New Roman"/>
                <w:color w:val="000000"/>
                <w:sz w:val="20"/>
                <w:szCs w:val="20"/>
              </w:rPr>
              <w:t xml:space="preserve"> </w:t>
            </w:r>
            <w:r w:rsidR="003A57A0">
              <w:rPr>
                <w:rFonts w:eastAsia="Times New Roman"/>
                <w:color w:val="000000"/>
                <w:sz w:val="20"/>
                <w:szCs w:val="20"/>
              </w:rPr>
              <w:t>incorporates</w:t>
            </w:r>
            <w:r w:rsidR="008F0110">
              <w:rPr>
                <w:rFonts w:eastAsia="Times New Roman"/>
                <w:color w:val="000000"/>
                <w:sz w:val="20"/>
                <w:szCs w:val="20"/>
              </w:rPr>
              <w:t xml:space="preserve"> various perspecti</w:t>
            </w:r>
            <w:r w:rsidR="003A57A0">
              <w:rPr>
                <w:rFonts w:eastAsia="Times New Roman"/>
                <w:color w:val="000000"/>
                <w:sz w:val="20"/>
                <w:szCs w:val="20"/>
              </w:rPr>
              <w:t>ves and reactions of the groups</w:t>
            </w:r>
            <w:r w:rsidR="008F0110">
              <w:rPr>
                <w:rFonts w:eastAsia="Times New Roman"/>
                <w:color w:val="000000"/>
                <w:sz w:val="20"/>
                <w:szCs w:val="20"/>
              </w:rPr>
              <w:t xml:space="preserve"> involved.</w:t>
            </w:r>
            <w:r w:rsidR="00F72245">
              <w:rPr>
                <w:rFonts w:eastAsia="Times New Roman"/>
                <w:color w:val="000000"/>
                <w:sz w:val="20"/>
                <w:szCs w:val="20"/>
              </w:rPr>
              <w:t xml:space="preserve">  </w:t>
            </w:r>
          </w:p>
        </w:tc>
      </w:tr>
      <w:tr w:rsidR="00AC0F83" w:rsidRPr="00883632" w:rsidTr="00BC2C17">
        <w:trPr>
          <w:trHeight w:val="283"/>
        </w:trPr>
        <w:tc>
          <w:tcPr>
            <w:tcW w:w="3604" w:type="dxa"/>
            <w:shd w:val="clear" w:color="000000" w:fill="D8D8D8"/>
          </w:tcPr>
          <w:p w:rsidR="00AC0F83" w:rsidRPr="00883632" w:rsidRDefault="00AC0F83" w:rsidP="00BA5CC3">
            <w:pPr>
              <w:ind w:left="0" w:firstLine="0"/>
              <w:rPr>
                <w:rFonts w:eastAsia="Times New Roman"/>
                <w:b/>
                <w:bCs/>
                <w:color w:val="000000"/>
                <w:sz w:val="20"/>
                <w:szCs w:val="20"/>
              </w:rPr>
            </w:pPr>
            <w:r w:rsidRPr="00883632">
              <w:rPr>
                <w:rFonts w:eastAsia="Times New Roman"/>
                <w:b/>
                <w:bCs/>
                <w:color w:val="000000"/>
                <w:sz w:val="20"/>
                <w:szCs w:val="20"/>
              </w:rPr>
              <w:t>Product/Evidence:</w:t>
            </w:r>
          </w:p>
          <w:p w:rsidR="00AC0F83" w:rsidRPr="00883632" w:rsidRDefault="00AC0F83" w:rsidP="00BA5CC3">
            <w:pPr>
              <w:ind w:left="0" w:firstLine="0"/>
              <w:rPr>
                <w:rFonts w:eastAsia="Times New Roman"/>
                <w:bCs/>
                <w:color w:val="000000"/>
                <w:sz w:val="16"/>
                <w:szCs w:val="16"/>
              </w:rPr>
            </w:pPr>
            <w:r w:rsidRPr="00883632">
              <w:rPr>
                <w:rFonts w:eastAsia="Times New Roman"/>
                <w:bCs/>
                <w:color w:val="000000"/>
                <w:sz w:val="16"/>
                <w:szCs w:val="16"/>
              </w:rPr>
              <w:t>(Expected product from students)</w:t>
            </w:r>
          </w:p>
        </w:tc>
        <w:tc>
          <w:tcPr>
            <w:tcW w:w="11082" w:type="dxa"/>
            <w:shd w:val="clear" w:color="auto" w:fill="auto"/>
          </w:tcPr>
          <w:p w:rsidR="00695F39" w:rsidRDefault="008B73B4" w:rsidP="000446FD">
            <w:pPr>
              <w:ind w:left="347" w:hanging="347"/>
              <w:rPr>
                <w:rFonts w:eastAsia="Times New Roman"/>
                <w:color w:val="000000"/>
                <w:sz w:val="20"/>
                <w:szCs w:val="20"/>
              </w:rPr>
            </w:pPr>
            <w:r>
              <w:rPr>
                <w:rFonts w:eastAsia="Times New Roman"/>
                <w:color w:val="000000"/>
                <w:sz w:val="20"/>
                <w:szCs w:val="20"/>
              </w:rPr>
              <w:t xml:space="preserve">Students will create a documentary segment </w:t>
            </w:r>
            <w:r w:rsidR="00702A97">
              <w:rPr>
                <w:rFonts w:eastAsia="Times New Roman"/>
                <w:color w:val="000000"/>
                <w:sz w:val="20"/>
                <w:szCs w:val="20"/>
              </w:rPr>
              <w:t>highlighting</w:t>
            </w:r>
            <w:r>
              <w:rPr>
                <w:rFonts w:eastAsia="Times New Roman"/>
                <w:color w:val="000000"/>
                <w:sz w:val="20"/>
                <w:szCs w:val="20"/>
              </w:rPr>
              <w:t xml:space="preserve"> one issue or </w:t>
            </w:r>
            <w:r w:rsidR="00702A97">
              <w:rPr>
                <w:rFonts w:eastAsia="Times New Roman"/>
                <w:color w:val="000000"/>
                <w:sz w:val="20"/>
                <w:szCs w:val="20"/>
              </w:rPr>
              <w:t>e</w:t>
            </w:r>
            <w:r>
              <w:rPr>
                <w:rFonts w:eastAsia="Times New Roman"/>
                <w:color w:val="000000"/>
                <w:sz w:val="20"/>
                <w:szCs w:val="20"/>
              </w:rPr>
              <w:t>vent</w:t>
            </w:r>
            <w:r w:rsidR="00702A97">
              <w:rPr>
                <w:rFonts w:eastAsia="Times New Roman"/>
                <w:color w:val="000000"/>
                <w:sz w:val="20"/>
                <w:szCs w:val="20"/>
              </w:rPr>
              <w:t xml:space="preserve"> that illustrates the colonists’ attempts to increase their self-determination and the subsequent Bri</w:t>
            </w:r>
            <w:r w:rsidR="009148FB">
              <w:rPr>
                <w:rFonts w:eastAsia="Times New Roman"/>
                <w:color w:val="000000"/>
                <w:sz w:val="20"/>
                <w:szCs w:val="20"/>
              </w:rPr>
              <w:t xml:space="preserve">tish response to those attempts.  </w:t>
            </w:r>
            <w:r w:rsidR="00490214">
              <w:rPr>
                <w:rFonts w:eastAsia="Times New Roman"/>
                <w:color w:val="000000"/>
                <w:sz w:val="20"/>
                <w:szCs w:val="20"/>
              </w:rPr>
              <w:t xml:space="preserve">Students </w:t>
            </w:r>
            <w:r w:rsidR="00695F39">
              <w:rPr>
                <w:rFonts w:eastAsia="Times New Roman"/>
                <w:color w:val="000000"/>
                <w:sz w:val="20"/>
                <w:szCs w:val="20"/>
              </w:rPr>
              <w:t xml:space="preserve">may </w:t>
            </w:r>
            <w:r w:rsidR="008F0110">
              <w:rPr>
                <w:rFonts w:eastAsia="Times New Roman"/>
                <w:color w:val="000000"/>
                <w:sz w:val="20"/>
                <w:szCs w:val="20"/>
              </w:rPr>
              <w:t>work in teams of three or four to create a 7</w:t>
            </w:r>
            <w:r>
              <w:rPr>
                <w:rFonts w:eastAsia="Times New Roman"/>
                <w:color w:val="000000"/>
                <w:sz w:val="20"/>
                <w:szCs w:val="20"/>
              </w:rPr>
              <w:t>-10</w:t>
            </w:r>
            <w:r w:rsidR="008F0110">
              <w:rPr>
                <w:rFonts w:eastAsia="Times New Roman"/>
                <w:color w:val="000000"/>
                <w:sz w:val="20"/>
                <w:szCs w:val="20"/>
              </w:rPr>
              <w:t xml:space="preserve"> minute documentary segment using a program such as iMovie or Movie Maker.  </w:t>
            </w:r>
          </w:p>
          <w:p w:rsidR="00695F39" w:rsidRDefault="005975FC" w:rsidP="004D30D9">
            <w:pPr>
              <w:ind w:left="0" w:firstLine="0"/>
              <w:rPr>
                <w:rFonts w:eastAsia="Times New Roman"/>
                <w:color w:val="000000"/>
                <w:sz w:val="20"/>
                <w:szCs w:val="20"/>
              </w:rPr>
            </w:pPr>
            <w:r>
              <w:rPr>
                <w:rFonts w:eastAsia="Times New Roman"/>
                <w:color w:val="000000"/>
                <w:sz w:val="20"/>
                <w:szCs w:val="20"/>
              </w:rPr>
              <w:t>Student teams should write a narrative</w:t>
            </w:r>
            <w:r w:rsidR="00695F39">
              <w:rPr>
                <w:rFonts w:eastAsia="Times New Roman"/>
                <w:color w:val="000000"/>
                <w:sz w:val="20"/>
                <w:szCs w:val="20"/>
              </w:rPr>
              <w:t xml:space="preserve"> for their segment</w:t>
            </w:r>
            <w:r>
              <w:rPr>
                <w:rFonts w:eastAsia="Times New Roman"/>
                <w:color w:val="000000"/>
                <w:sz w:val="20"/>
                <w:szCs w:val="20"/>
              </w:rPr>
              <w:t xml:space="preserve"> that includes</w:t>
            </w:r>
            <w:r w:rsidR="00695F39">
              <w:rPr>
                <w:rFonts w:eastAsia="Times New Roman"/>
                <w:color w:val="000000"/>
                <w:sz w:val="20"/>
                <w:szCs w:val="20"/>
              </w:rPr>
              <w:t>:</w:t>
            </w:r>
          </w:p>
          <w:p w:rsidR="00695F39" w:rsidRDefault="005975FC" w:rsidP="000446FD">
            <w:pPr>
              <w:pStyle w:val="ListParagraph"/>
              <w:numPr>
                <w:ilvl w:val="0"/>
                <w:numId w:val="11"/>
              </w:numPr>
              <w:spacing w:after="0" w:line="240" w:lineRule="auto"/>
              <w:ind w:left="887"/>
              <w:rPr>
                <w:rFonts w:eastAsia="Times New Roman"/>
                <w:color w:val="000000"/>
                <w:sz w:val="20"/>
                <w:szCs w:val="20"/>
              </w:rPr>
            </w:pPr>
            <w:r w:rsidRPr="00695F39">
              <w:rPr>
                <w:rFonts w:eastAsia="Times New Roman"/>
                <w:color w:val="000000"/>
                <w:sz w:val="20"/>
                <w:szCs w:val="20"/>
              </w:rPr>
              <w:t>factual information about the event</w:t>
            </w:r>
            <w:r w:rsidR="00695F39" w:rsidRPr="00695F39">
              <w:rPr>
                <w:rFonts w:eastAsia="Times New Roman"/>
                <w:color w:val="000000"/>
                <w:sz w:val="20"/>
                <w:szCs w:val="20"/>
              </w:rPr>
              <w:t>/issue</w:t>
            </w:r>
            <w:r w:rsidRPr="00695F39">
              <w:rPr>
                <w:rFonts w:eastAsia="Times New Roman"/>
                <w:color w:val="000000"/>
                <w:sz w:val="20"/>
                <w:szCs w:val="20"/>
              </w:rPr>
              <w:t xml:space="preserve">, </w:t>
            </w:r>
          </w:p>
          <w:p w:rsidR="00695F39" w:rsidRDefault="005975FC" w:rsidP="000446FD">
            <w:pPr>
              <w:pStyle w:val="ListParagraph"/>
              <w:numPr>
                <w:ilvl w:val="0"/>
                <w:numId w:val="11"/>
              </w:numPr>
              <w:spacing w:after="0" w:line="240" w:lineRule="auto"/>
              <w:ind w:left="887"/>
              <w:rPr>
                <w:rFonts w:eastAsia="Times New Roman"/>
                <w:color w:val="000000"/>
                <w:sz w:val="20"/>
                <w:szCs w:val="20"/>
              </w:rPr>
            </w:pPr>
            <w:r w:rsidRPr="00695F39">
              <w:rPr>
                <w:rFonts w:eastAsia="Times New Roman"/>
                <w:color w:val="000000"/>
                <w:sz w:val="20"/>
                <w:szCs w:val="20"/>
              </w:rPr>
              <w:t xml:space="preserve">multiple perspectives (to include patriots, loyalists, and British government officials), and </w:t>
            </w:r>
          </w:p>
          <w:p w:rsidR="00695F39" w:rsidRDefault="005975FC" w:rsidP="000446FD">
            <w:pPr>
              <w:pStyle w:val="ListParagraph"/>
              <w:numPr>
                <w:ilvl w:val="0"/>
                <w:numId w:val="11"/>
              </w:numPr>
              <w:spacing w:after="0" w:line="240" w:lineRule="auto"/>
              <w:ind w:left="887"/>
              <w:rPr>
                <w:rFonts w:eastAsia="Times New Roman"/>
                <w:color w:val="000000"/>
                <w:sz w:val="20"/>
                <w:szCs w:val="20"/>
              </w:rPr>
            </w:pPr>
            <w:r w:rsidRPr="00695F39">
              <w:rPr>
                <w:rFonts w:eastAsia="Times New Roman"/>
                <w:color w:val="000000"/>
                <w:sz w:val="20"/>
                <w:szCs w:val="20"/>
              </w:rPr>
              <w:t>the actions and re</w:t>
            </w:r>
            <w:r w:rsidR="00C5780A">
              <w:rPr>
                <w:rFonts w:eastAsia="Times New Roman"/>
                <w:color w:val="000000"/>
                <w:sz w:val="20"/>
                <w:szCs w:val="20"/>
              </w:rPr>
              <w:t>actions to the event or issue</w:t>
            </w:r>
          </w:p>
          <w:p w:rsidR="00E10423" w:rsidRDefault="005975FC" w:rsidP="000446FD">
            <w:pPr>
              <w:ind w:left="347" w:hanging="347"/>
              <w:rPr>
                <w:rFonts w:eastAsia="Times New Roman"/>
                <w:color w:val="000000"/>
                <w:sz w:val="20"/>
                <w:szCs w:val="20"/>
              </w:rPr>
            </w:pPr>
            <w:r w:rsidRPr="00695F39">
              <w:rPr>
                <w:rFonts w:eastAsia="Times New Roman"/>
                <w:color w:val="000000"/>
                <w:sz w:val="20"/>
                <w:szCs w:val="20"/>
              </w:rPr>
              <w:t xml:space="preserve">Students should </w:t>
            </w:r>
            <w:r w:rsidR="00695F39">
              <w:rPr>
                <w:rFonts w:eastAsia="Times New Roman"/>
                <w:color w:val="000000"/>
                <w:sz w:val="20"/>
                <w:szCs w:val="20"/>
              </w:rPr>
              <w:t xml:space="preserve">also </w:t>
            </w:r>
            <w:r w:rsidR="004D30D9">
              <w:rPr>
                <w:rFonts w:eastAsia="Times New Roman"/>
                <w:color w:val="000000"/>
                <w:sz w:val="20"/>
                <w:szCs w:val="20"/>
              </w:rPr>
              <w:t>include</w:t>
            </w:r>
            <w:r w:rsidR="00F72245" w:rsidRPr="00695F39">
              <w:rPr>
                <w:rFonts w:eastAsia="Times New Roman"/>
                <w:color w:val="000000"/>
                <w:sz w:val="20"/>
                <w:szCs w:val="20"/>
              </w:rPr>
              <w:t xml:space="preserve"> primary sources</w:t>
            </w:r>
            <w:r w:rsidR="00695F39">
              <w:rPr>
                <w:rFonts w:eastAsia="Times New Roman"/>
                <w:color w:val="000000"/>
                <w:sz w:val="20"/>
                <w:szCs w:val="20"/>
              </w:rPr>
              <w:t xml:space="preserve"> in the documentary segment</w:t>
            </w:r>
            <w:r w:rsidR="00F72245" w:rsidRPr="00695F39">
              <w:rPr>
                <w:rFonts w:eastAsia="Times New Roman"/>
                <w:color w:val="000000"/>
                <w:sz w:val="20"/>
                <w:szCs w:val="20"/>
              </w:rPr>
              <w:t xml:space="preserve"> (e.g.,</w:t>
            </w:r>
            <w:r w:rsidR="004D30D9">
              <w:rPr>
                <w:rFonts w:eastAsia="Times New Roman"/>
                <w:color w:val="000000"/>
                <w:sz w:val="20"/>
                <w:szCs w:val="20"/>
              </w:rPr>
              <w:t xml:space="preserve"> maps, documents, illustrations</w:t>
            </w:r>
            <w:r w:rsidR="00F72245" w:rsidRPr="00695F39">
              <w:rPr>
                <w:rFonts w:eastAsia="Times New Roman"/>
                <w:color w:val="000000"/>
                <w:sz w:val="20"/>
                <w:szCs w:val="20"/>
              </w:rPr>
              <w:t xml:space="preserve">) and secondary </w:t>
            </w:r>
            <w:r w:rsidR="004D30D9">
              <w:rPr>
                <w:rFonts w:eastAsia="Times New Roman"/>
                <w:color w:val="000000"/>
                <w:sz w:val="20"/>
                <w:szCs w:val="20"/>
              </w:rPr>
              <w:t xml:space="preserve">sources (e.g., music, video, </w:t>
            </w:r>
            <w:r w:rsidR="00F72245" w:rsidRPr="00695F39">
              <w:rPr>
                <w:rFonts w:eastAsia="Times New Roman"/>
                <w:color w:val="000000"/>
                <w:sz w:val="20"/>
                <w:szCs w:val="20"/>
              </w:rPr>
              <w:t>film clips</w:t>
            </w:r>
            <w:r w:rsidR="004D30D9">
              <w:rPr>
                <w:rFonts w:eastAsia="Times New Roman"/>
                <w:color w:val="000000"/>
                <w:sz w:val="20"/>
                <w:szCs w:val="20"/>
              </w:rPr>
              <w:t>,</w:t>
            </w:r>
            <w:r w:rsidR="004D30D9" w:rsidRPr="00695F39">
              <w:rPr>
                <w:rFonts w:eastAsia="Times New Roman"/>
                <w:color w:val="000000"/>
                <w:sz w:val="20"/>
                <w:szCs w:val="20"/>
              </w:rPr>
              <w:t xml:space="preserve"> </w:t>
            </w:r>
            <w:proofErr w:type="gramStart"/>
            <w:r w:rsidR="004D30D9" w:rsidRPr="00695F39">
              <w:rPr>
                <w:rFonts w:eastAsia="Times New Roman"/>
                <w:color w:val="000000"/>
                <w:sz w:val="20"/>
                <w:szCs w:val="20"/>
              </w:rPr>
              <w:t>staged</w:t>
            </w:r>
            <w:proofErr w:type="gramEnd"/>
            <w:r w:rsidR="004D30D9" w:rsidRPr="00695F39">
              <w:rPr>
                <w:rFonts w:eastAsia="Times New Roman"/>
                <w:color w:val="000000"/>
                <w:sz w:val="20"/>
                <w:szCs w:val="20"/>
              </w:rPr>
              <w:t xml:space="preserve"> re-enactments</w:t>
            </w:r>
            <w:r w:rsidR="00F72245" w:rsidRPr="00695F39">
              <w:rPr>
                <w:rFonts w:eastAsia="Times New Roman"/>
                <w:color w:val="000000"/>
                <w:sz w:val="20"/>
                <w:szCs w:val="20"/>
              </w:rPr>
              <w:t xml:space="preserve">) </w:t>
            </w:r>
            <w:r w:rsidR="00695F39">
              <w:rPr>
                <w:rFonts w:eastAsia="Times New Roman"/>
                <w:color w:val="000000"/>
                <w:sz w:val="20"/>
                <w:szCs w:val="20"/>
              </w:rPr>
              <w:t xml:space="preserve">which </w:t>
            </w:r>
            <w:r w:rsidR="00F106A8" w:rsidRPr="00695F39">
              <w:rPr>
                <w:rFonts w:eastAsia="Times New Roman"/>
                <w:color w:val="000000"/>
                <w:sz w:val="20"/>
                <w:szCs w:val="20"/>
              </w:rPr>
              <w:t>support</w:t>
            </w:r>
            <w:r w:rsidR="00F72245" w:rsidRPr="00695F39">
              <w:rPr>
                <w:rFonts w:eastAsia="Times New Roman"/>
                <w:color w:val="000000"/>
                <w:sz w:val="20"/>
                <w:szCs w:val="20"/>
              </w:rPr>
              <w:t xml:space="preserve"> the narrative.</w:t>
            </w:r>
          </w:p>
          <w:p w:rsidR="000446FD" w:rsidRPr="00132F86" w:rsidRDefault="00A54D4E" w:rsidP="00132F86">
            <w:pPr>
              <w:ind w:left="288" w:hanging="288"/>
              <w:rPr>
                <w:i/>
                <w:color w:val="000000"/>
                <w:sz w:val="20"/>
                <w:szCs w:val="20"/>
              </w:rPr>
            </w:pPr>
            <w:r>
              <w:rPr>
                <w:i/>
                <w:color w:val="000000"/>
                <w:sz w:val="20"/>
                <w:szCs w:val="20"/>
              </w:rPr>
              <w:lastRenderedPageBreak/>
              <w:t>T</w:t>
            </w:r>
            <w:r w:rsidR="000446FD" w:rsidRPr="00C356F1">
              <w:rPr>
                <w:i/>
                <w:color w:val="000000"/>
                <w:sz w:val="20"/>
                <w:szCs w:val="20"/>
              </w:rPr>
              <w: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tc>
      </w:tr>
      <w:tr w:rsidR="00AC0F83" w:rsidRPr="00883632" w:rsidTr="00BC2C17">
        <w:trPr>
          <w:trHeight w:val="78"/>
        </w:trPr>
        <w:tc>
          <w:tcPr>
            <w:tcW w:w="3604" w:type="dxa"/>
            <w:shd w:val="clear" w:color="000000" w:fill="D8D8D8"/>
          </w:tcPr>
          <w:p w:rsidR="00AC0F83" w:rsidRPr="00883632" w:rsidRDefault="00AC0F83" w:rsidP="00BA5CC3">
            <w:pPr>
              <w:ind w:left="0" w:firstLine="0"/>
              <w:rPr>
                <w:rFonts w:eastAsia="Times New Roman"/>
                <w:b/>
                <w:bCs/>
                <w:color w:val="000000"/>
                <w:sz w:val="20"/>
                <w:szCs w:val="20"/>
              </w:rPr>
            </w:pPr>
            <w:r w:rsidRPr="00883632">
              <w:rPr>
                <w:rFonts w:eastAsia="Times New Roman"/>
                <w:b/>
                <w:bCs/>
                <w:color w:val="000000"/>
                <w:sz w:val="20"/>
                <w:szCs w:val="20"/>
              </w:rPr>
              <w:lastRenderedPageBreak/>
              <w:t>Differentiation:</w:t>
            </w:r>
          </w:p>
          <w:p w:rsidR="00AC0F83" w:rsidRPr="00883632" w:rsidRDefault="00AC0F83" w:rsidP="00BA5CC3">
            <w:pPr>
              <w:ind w:left="0" w:firstLine="0"/>
              <w:rPr>
                <w:rFonts w:eastAsia="Times New Roman"/>
                <w:bCs/>
                <w:color w:val="000000"/>
                <w:sz w:val="20"/>
                <w:szCs w:val="20"/>
              </w:rPr>
            </w:pPr>
            <w:r w:rsidRPr="00883632">
              <w:rPr>
                <w:rFonts w:eastAsia="Times New Roman"/>
                <w:bCs/>
                <w:color w:val="000000"/>
                <w:sz w:val="16"/>
                <w:szCs w:val="20"/>
              </w:rPr>
              <w:t>(Multiple modes for student expression)</w:t>
            </w:r>
          </w:p>
        </w:tc>
        <w:tc>
          <w:tcPr>
            <w:tcW w:w="11082" w:type="dxa"/>
            <w:shd w:val="clear" w:color="auto" w:fill="auto"/>
          </w:tcPr>
          <w:p w:rsidR="000446FD" w:rsidRPr="00883632" w:rsidRDefault="00F72245" w:rsidP="00BC2C17">
            <w:pPr>
              <w:ind w:left="288" w:hanging="288"/>
              <w:rPr>
                <w:rFonts w:eastAsia="Times New Roman"/>
                <w:color w:val="000000"/>
                <w:sz w:val="20"/>
                <w:szCs w:val="20"/>
              </w:rPr>
            </w:pPr>
            <w:r>
              <w:rPr>
                <w:rFonts w:eastAsia="Times New Roman"/>
                <w:color w:val="000000"/>
                <w:sz w:val="20"/>
                <w:szCs w:val="20"/>
              </w:rPr>
              <w:t>Teacher may create teams based on ability and/or by assigning a specific issue or event.  Teacher may also assign specific roles within teams based on ability</w:t>
            </w:r>
            <w:r w:rsidR="00FB5DDA">
              <w:rPr>
                <w:rFonts w:eastAsia="Times New Roman"/>
                <w:color w:val="000000"/>
                <w:sz w:val="20"/>
                <w:szCs w:val="20"/>
              </w:rPr>
              <w:t xml:space="preserve"> (e.g., video editor, narrator)</w:t>
            </w:r>
            <w:r>
              <w:rPr>
                <w:rFonts w:eastAsia="Times New Roman"/>
                <w:color w:val="000000"/>
                <w:sz w:val="20"/>
                <w:szCs w:val="20"/>
              </w:rPr>
              <w:t xml:space="preserve">.  Teacher may provide specific sources </w:t>
            </w:r>
            <w:r w:rsidR="00FB5DDA">
              <w:rPr>
                <w:rFonts w:eastAsia="Times New Roman"/>
                <w:color w:val="000000"/>
                <w:sz w:val="20"/>
                <w:szCs w:val="20"/>
              </w:rPr>
              <w:t>for</w:t>
            </w:r>
            <w:r>
              <w:rPr>
                <w:rFonts w:eastAsia="Times New Roman"/>
                <w:color w:val="000000"/>
                <w:sz w:val="20"/>
                <w:szCs w:val="20"/>
              </w:rPr>
              <w:t xml:space="preserve"> groups</w:t>
            </w:r>
            <w:r w:rsidR="00FB5DDA">
              <w:rPr>
                <w:rFonts w:eastAsia="Times New Roman"/>
                <w:color w:val="000000"/>
                <w:sz w:val="20"/>
                <w:szCs w:val="20"/>
              </w:rPr>
              <w:t xml:space="preserve"> to include in the documentary,</w:t>
            </w:r>
            <w:r>
              <w:rPr>
                <w:rFonts w:eastAsia="Times New Roman"/>
                <w:color w:val="000000"/>
                <w:sz w:val="20"/>
                <w:szCs w:val="20"/>
              </w:rPr>
              <w:t xml:space="preserve"> as appropriate.</w:t>
            </w:r>
          </w:p>
        </w:tc>
      </w:tr>
    </w:tbl>
    <w:p w:rsidR="00AC0F83" w:rsidRPr="00883632" w:rsidRDefault="00AC0F83" w:rsidP="00AC0F83">
      <w:pPr>
        <w:ind w:left="0" w:firstLine="0"/>
        <w:rPr>
          <w:sz w:val="20"/>
          <w:szCs w:val="20"/>
        </w:rPr>
      </w:pP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88"/>
        <w:gridCol w:w="7298"/>
      </w:tblGrid>
      <w:tr w:rsidR="00AC0F83" w:rsidRPr="00883632" w:rsidTr="00BC2C17">
        <w:tc>
          <w:tcPr>
            <w:tcW w:w="14686" w:type="dxa"/>
            <w:gridSpan w:val="2"/>
            <w:shd w:val="clear" w:color="auto" w:fill="BFBFBF"/>
            <w:noWrap/>
          </w:tcPr>
          <w:p w:rsidR="00AC0F83" w:rsidRPr="00883632" w:rsidRDefault="00AC0F83" w:rsidP="00BA5CC3">
            <w:pPr>
              <w:ind w:left="0" w:firstLine="0"/>
              <w:rPr>
                <w:b/>
                <w:sz w:val="24"/>
                <w:szCs w:val="24"/>
              </w:rPr>
            </w:pPr>
            <w:r w:rsidRPr="00883632">
              <w:rPr>
                <w:b/>
                <w:sz w:val="24"/>
                <w:szCs w:val="24"/>
              </w:rPr>
              <w:t>Texts for independent reading or for class read aloud to support the content</w:t>
            </w:r>
          </w:p>
        </w:tc>
      </w:tr>
      <w:tr w:rsidR="00AC0F83" w:rsidRPr="00883632" w:rsidTr="00BC2C17">
        <w:tc>
          <w:tcPr>
            <w:tcW w:w="7388" w:type="dxa"/>
            <w:shd w:val="clear" w:color="auto" w:fill="BFBFBF"/>
            <w:noWrap/>
          </w:tcPr>
          <w:p w:rsidR="00AC0F83" w:rsidRPr="00883632" w:rsidRDefault="00AC0F83" w:rsidP="00BA5CC3">
            <w:pPr>
              <w:ind w:left="0" w:firstLine="0"/>
              <w:jc w:val="center"/>
              <w:rPr>
                <w:b/>
                <w:sz w:val="20"/>
                <w:szCs w:val="20"/>
              </w:rPr>
            </w:pPr>
            <w:r w:rsidRPr="00883632">
              <w:rPr>
                <w:b/>
                <w:sz w:val="20"/>
                <w:szCs w:val="20"/>
              </w:rPr>
              <w:t>Informational/Non-Fiction</w:t>
            </w:r>
          </w:p>
        </w:tc>
        <w:tc>
          <w:tcPr>
            <w:tcW w:w="7298" w:type="dxa"/>
            <w:shd w:val="clear" w:color="auto" w:fill="BFBFBF"/>
            <w:noWrap/>
          </w:tcPr>
          <w:p w:rsidR="00AC0F83" w:rsidRPr="00883632" w:rsidRDefault="00AC0F83" w:rsidP="00BA5CC3">
            <w:pPr>
              <w:ind w:left="0" w:firstLine="0"/>
              <w:jc w:val="center"/>
              <w:rPr>
                <w:b/>
                <w:i/>
                <w:sz w:val="20"/>
                <w:szCs w:val="20"/>
              </w:rPr>
            </w:pPr>
            <w:r w:rsidRPr="00883632">
              <w:rPr>
                <w:b/>
                <w:sz w:val="20"/>
                <w:szCs w:val="20"/>
              </w:rPr>
              <w:t>Fiction</w:t>
            </w:r>
          </w:p>
        </w:tc>
      </w:tr>
      <w:tr w:rsidR="00AC0F83" w:rsidRPr="00883632" w:rsidTr="00BC2C17">
        <w:tc>
          <w:tcPr>
            <w:tcW w:w="7388" w:type="dxa"/>
            <w:shd w:val="clear" w:color="auto" w:fill="auto"/>
            <w:noWrap/>
          </w:tcPr>
          <w:p w:rsidR="00F179EB" w:rsidRPr="00F179EB" w:rsidRDefault="00F179EB" w:rsidP="00F179EB">
            <w:pPr>
              <w:ind w:left="288" w:hanging="288"/>
              <w:rPr>
                <w:sz w:val="20"/>
                <w:szCs w:val="20"/>
              </w:rPr>
            </w:pPr>
            <w:r w:rsidRPr="00F179EB">
              <w:rPr>
                <w:sz w:val="20"/>
                <w:szCs w:val="20"/>
              </w:rPr>
              <w:t xml:space="preserve">Bohannon, L. (2004). </w:t>
            </w:r>
            <w:r w:rsidRPr="00F179EB">
              <w:rPr>
                <w:i/>
                <w:iCs/>
                <w:sz w:val="20"/>
                <w:szCs w:val="20"/>
              </w:rPr>
              <w:t>The American Revolution</w:t>
            </w:r>
            <w:r w:rsidR="000A4C6E">
              <w:rPr>
                <w:sz w:val="20"/>
                <w:szCs w:val="20"/>
              </w:rPr>
              <w:t>. Lexile: 1050</w:t>
            </w:r>
          </w:p>
          <w:p w:rsidR="00F179EB" w:rsidRPr="00F179EB" w:rsidRDefault="00F179EB" w:rsidP="00F179EB">
            <w:pPr>
              <w:ind w:left="288" w:hanging="288"/>
              <w:rPr>
                <w:sz w:val="20"/>
                <w:szCs w:val="20"/>
              </w:rPr>
            </w:pPr>
            <w:r w:rsidRPr="00F179EB">
              <w:rPr>
                <w:sz w:val="20"/>
                <w:szCs w:val="20"/>
              </w:rPr>
              <w:t xml:space="preserve">Burgan, M. (2005).  </w:t>
            </w:r>
            <w:r w:rsidRPr="00F179EB">
              <w:rPr>
                <w:i/>
                <w:iCs/>
                <w:sz w:val="20"/>
                <w:szCs w:val="20"/>
              </w:rPr>
              <w:t>The Stamp Act of 1765</w:t>
            </w:r>
            <w:r w:rsidR="000A4C6E">
              <w:rPr>
                <w:sz w:val="20"/>
                <w:szCs w:val="20"/>
              </w:rPr>
              <w:t>.  Lexile: 1000</w:t>
            </w:r>
          </w:p>
          <w:p w:rsidR="00F179EB" w:rsidRPr="00F179EB" w:rsidRDefault="00F179EB" w:rsidP="00F179EB">
            <w:pPr>
              <w:ind w:left="0" w:firstLine="0"/>
              <w:rPr>
                <w:rFonts w:eastAsia="Times New Roman"/>
                <w:sz w:val="20"/>
              </w:rPr>
            </w:pPr>
            <w:r w:rsidRPr="00F179EB">
              <w:rPr>
                <w:rFonts w:eastAsia="Times New Roman"/>
                <w:sz w:val="20"/>
              </w:rPr>
              <w:t xml:space="preserve">Collier, J. (1998).  </w:t>
            </w:r>
            <w:r w:rsidRPr="00F179EB">
              <w:rPr>
                <w:rStyle w:val="Emphasis"/>
                <w:rFonts w:eastAsia="Times New Roman"/>
                <w:sz w:val="20"/>
              </w:rPr>
              <w:t>The French and Indian War: 1660-1763</w:t>
            </w:r>
            <w:r w:rsidR="000A4C6E">
              <w:rPr>
                <w:rFonts w:eastAsia="Times New Roman"/>
                <w:sz w:val="20"/>
              </w:rPr>
              <w:t>.  Lexile: 1120</w:t>
            </w:r>
          </w:p>
          <w:p w:rsidR="00F179EB" w:rsidRPr="00F179EB" w:rsidRDefault="00F179EB" w:rsidP="00F179EB">
            <w:pPr>
              <w:ind w:left="288" w:hanging="288"/>
              <w:rPr>
                <w:sz w:val="20"/>
                <w:szCs w:val="20"/>
              </w:rPr>
            </w:pPr>
            <w:r w:rsidRPr="00F179EB">
              <w:rPr>
                <w:sz w:val="20"/>
                <w:szCs w:val="20"/>
              </w:rPr>
              <w:t xml:space="preserve">Greene, J. (?).  </w:t>
            </w:r>
            <w:r w:rsidRPr="00F179EB">
              <w:rPr>
                <w:i/>
                <w:iCs/>
                <w:sz w:val="20"/>
                <w:szCs w:val="20"/>
              </w:rPr>
              <w:t xml:space="preserve">Pursuit of Happiness: The Social Development of Early Modern British Colonies and the Formation of American Culture.  </w:t>
            </w:r>
            <w:r w:rsidRPr="00F179EB">
              <w:rPr>
                <w:sz w:val="20"/>
                <w:szCs w:val="20"/>
              </w:rPr>
              <w:t>Lexile 1350</w:t>
            </w:r>
          </w:p>
          <w:p w:rsidR="001103CB" w:rsidRDefault="001103CB" w:rsidP="001103CB">
            <w:pPr>
              <w:ind w:left="288" w:hanging="288"/>
              <w:rPr>
                <w:sz w:val="20"/>
                <w:szCs w:val="20"/>
              </w:rPr>
            </w:pPr>
            <w:r w:rsidRPr="001103CB">
              <w:rPr>
                <w:sz w:val="20"/>
                <w:szCs w:val="20"/>
              </w:rPr>
              <w:t xml:space="preserve">Meltzer, M. (1993). </w:t>
            </w:r>
            <w:r w:rsidRPr="001103CB">
              <w:rPr>
                <w:i/>
                <w:iCs/>
                <w:sz w:val="20"/>
                <w:szCs w:val="20"/>
              </w:rPr>
              <w:t xml:space="preserve">The American Revolutionaries: A History in Their Own Words. </w:t>
            </w:r>
            <w:r w:rsidRPr="001103CB">
              <w:rPr>
                <w:sz w:val="20"/>
                <w:szCs w:val="20"/>
              </w:rPr>
              <w:t>Lexile 1220</w:t>
            </w:r>
          </w:p>
          <w:p w:rsidR="001103CB" w:rsidRPr="001103CB" w:rsidRDefault="001103CB" w:rsidP="001103CB">
            <w:pPr>
              <w:ind w:left="288" w:hanging="288"/>
              <w:rPr>
                <w:sz w:val="20"/>
                <w:szCs w:val="20"/>
              </w:rPr>
            </w:pPr>
            <w:r w:rsidRPr="001103CB">
              <w:rPr>
                <w:sz w:val="20"/>
                <w:szCs w:val="20"/>
              </w:rPr>
              <w:t xml:space="preserve">Ransom, C. (2011). </w:t>
            </w:r>
            <w:r w:rsidRPr="001103CB">
              <w:rPr>
                <w:i/>
                <w:iCs/>
                <w:sz w:val="20"/>
                <w:szCs w:val="20"/>
              </w:rPr>
              <w:t xml:space="preserve">What Was the Continental Congress? </w:t>
            </w:r>
            <w:r w:rsidRPr="001103CB">
              <w:rPr>
                <w:sz w:val="20"/>
                <w:szCs w:val="20"/>
              </w:rPr>
              <w:t>Lexile 780</w:t>
            </w:r>
          </w:p>
          <w:p w:rsidR="00F179EB" w:rsidRPr="00F179EB" w:rsidRDefault="00F179EB" w:rsidP="00F179EB">
            <w:pPr>
              <w:ind w:left="0" w:firstLine="0"/>
              <w:rPr>
                <w:sz w:val="20"/>
                <w:szCs w:val="20"/>
              </w:rPr>
            </w:pPr>
            <w:proofErr w:type="spellStart"/>
            <w:r w:rsidRPr="00F179EB">
              <w:rPr>
                <w:sz w:val="20"/>
                <w:szCs w:val="20"/>
              </w:rPr>
              <w:t>Reisfeld</w:t>
            </w:r>
            <w:proofErr w:type="spellEnd"/>
            <w:r w:rsidRPr="00F179EB">
              <w:rPr>
                <w:sz w:val="20"/>
                <w:szCs w:val="20"/>
              </w:rPr>
              <w:t xml:space="preserve">, R. (2015) </w:t>
            </w:r>
            <w:r w:rsidRPr="00F179EB">
              <w:rPr>
                <w:i/>
                <w:iCs/>
                <w:sz w:val="20"/>
                <w:szCs w:val="20"/>
              </w:rPr>
              <w:t>The Causes of the American Revolution</w:t>
            </w:r>
            <w:r w:rsidR="00062A2E">
              <w:rPr>
                <w:sz w:val="20"/>
                <w:szCs w:val="20"/>
              </w:rPr>
              <w:t>.  Lexile: 1170</w:t>
            </w:r>
          </w:p>
          <w:p w:rsidR="00AC0F83" w:rsidRPr="00883632" w:rsidRDefault="005250D6" w:rsidP="005250D6">
            <w:pPr>
              <w:ind w:left="261" w:hanging="261"/>
              <w:rPr>
                <w:sz w:val="20"/>
                <w:szCs w:val="20"/>
              </w:rPr>
            </w:pPr>
            <w:proofErr w:type="spellStart"/>
            <w:r w:rsidRPr="005250D6">
              <w:rPr>
                <w:sz w:val="20"/>
                <w:szCs w:val="20"/>
              </w:rPr>
              <w:t>Schanzer</w:t>
            </w:r>
            <w:proofErr w:type="spellEnd"/>
            <w:r w:rsidRPr="005250D6">
              <w:rPr>
                <w:sz w:val="20"/>
                <w:szCs w:val="20"/>
              </w:rPr>
              <w:t xml:space="preserve">, R. (2004).  </w:t>
            </w:r>
            <w:r w:rsidRPr="005250D6">
              <w:rPr>
                <w:i/>
                <w:iCs/>
                <w:sz w:val="20"/>
                <w:szCs w:val="20"/>
              </w:rPr>
              <w:t>George vs. George: The American Revolution as Seen from Both Sides</w:t>
            </w:r>
            <w:r w:rsidRPr="005250D6">
              <w:rPr>
                <w:sz w:val="20"/>
                <w:szCs w:val="20"/>
              </w:rPr>
              <w:t>. Lexile:</w:t>
            </w:r>
            <w:r w:rsidR="00062A2E">
              <w:rPr>
                <w:sz w:val="20"/>
                <w:szCs w:val="20"/>
              </w:rPr>
              <w:t xml:space="preserve"> 1120</w:t>
            </w:r>
          </w:p>
        </w:tc>
        <w:tc>
          <w:tcPr>
            <w:tcW w:w="7298" w:type="dxa"/>
            <w:shd w:val="clear" w:color="auto" w:fill="auto"/>
            <w:noWrap/>
          </w:tcPr>
          <w:p w:rsidR="00062A2E" w:rsidRDefault="00062A2E" w:rsidP="005250D6">
            <w:pPr>
              <w:ind w:left="288" w:hanging="288"/>
              <w:rPr>
                <w:sz w:val="20"/>
                <w:szCs w:val="20"/>
              </w:rPr>
            </w:pPr>
            <w:r w:rsidRPr="00062A2E">
              <w:rPr>
                <w:sz w:val="20"/>
                <w:szCs w:val="20"/>
              </w:rPr>
              <w:t>Blackwood</w:t>
            </w:r>
            <w:r>
              <w:rPr>
                <w:sz w:val="20"/>
                <w:szCs w:val="20"/>
              </w:rPr>
              <w:t>,</w:t>
            </w:r>
            <w:r w:rsidRPr="00062A2E">
              <w:rPr>
                <w:sz w:val="20"/>
                <w:szCs w:val="20"/>
              </w:rPr>
              <w:t xml:space="preserve"> </w:t>
            </w:r>
            <w:r>
              <w:rPr>
                <w:sz w:val="20"/>
                <w:szCs w:val="20"/>
              </w:rPr>
              <w:t>G.  (2002</w:t>
            </w:r>
            <w:r w:rsidR="00656871">
              <w:rPr>
                <w:sz w:val="20"/>
                <w:szCs w:val="20"/>
              </w:rPr>
              <w:t xml:space="preserve">). </w:t>
            </w:r>
            <w:r>
              <w:rPr>
                <w:i/>
                <w:sz w:val="20"/>
                <w:szCs w:val="20"/>
              </w:rPr>
              <w:t xml:space="preserve">The Year of the Hangman.  </w:t>
            </w:r>
            <w:r>
              <w:rPr>
                <w:sz w:val="20"/>
                <w:szCs w:val="20"/>
              </w:rPr>
              <w:t>Lexile: 820</w:t>
            </w:r>
            <w:r w:rsidRPr="00062A2E">
              <w:rPr>
                <w:sz w:val="20"/>
                <w:szCs w:val="20"/>
              </w:rPr>
              <w:t>  </w:t>
            </w:r>
          </w:p>
          <w:p w:rsidR="00F179EB" w:rsidRPr="001103CB" w:rsidRDefault="00474F4B" w:rsidP="005250D6">
            <w:pPr>
              <w:ind w:left="288" w:hanging="288"/>
              <w:rPr>
                <w:sz w:val="20"/>
                <w:szCs w:val="20"/>
              </w:rPr>
            </w:pPr>
            <w:r w:rsidRPr="001103CB">
              <w:rPr>
                <w:sz w:val="20"/>
                <w:szCs w:val="20"/>
              </w:rPr>
              <w:t xml:space="preserve">Collier, J. &amp; Collier, C. (1974). </w:t>
            </w:r>
            <w:r w:rsidRPr="001103CB">
              <w:rPr>
                <w:i/>
                <w:iCs/>
                <w:sz w:val="20"/>
                <w:szCs w:val="20"/>
              </w:rPr>
              <w:t xml:space="preserve">My brother Sam is dead. </w:t>
            </w:r>
            <w:r w:rsidRPr="001103CB">
              <w:rPr>
                <w:sz w:val="20"/>
                <w:szCs w:val="20"/>
              </w:rPr>
              <w:t>Lexile 770</w:t>
            </w:r>
          </w:p>
          <w:p w:rsidR="00062A2E" w:rsidRPr="00062A2E" w:rsidRDefault="00656871" w:rsidP="001103CB">
            <w:pPr>
              <w:ind w:left="288" w:hanging="288"/>
              <w:rPr>
                <w:sz w:val="20"/>
                <w:szCs w:val="20"/>
              </w:rPr>
            </w:pPr>
            <w:r>
              <w:rPr>
                <w:sz w:val="20"/>
                <w:szCs w:val="20"/>
              </w:rPr>
              <w:t xml:space="preserve">Elliott, L.  (2006). </w:t>
            </w:r>
            <w:r w:rsidR="00062A2E">
              <w:rPr>
                <w:i/>
                <w:sz w:val="20"/>
                <w:szCs w:val="20"/>
              </w:rPr>
              <w:t xml:space="preserve">Give Me Liberty.  </w:t>
            </w:r>
            <w:r w:rsidR="00062A2E">
              <w:rPr>
                <w:sz w:val="20"/>
                <w:szCs w:val="20"/>
              </w:rPr>
              <w:t>Lexile: 810</w:t>
            </w:r>
          </w:p>
          <w:p w:rsidR="000A4C6E" w:rsidRDefault="000A4C6E" w:rsidP="000A4C6E">
            <w:pPr>
              <w:ind w:left="288" w:hanging="288"/>
              <w:rPr>
                <w:sz w:val="20"/>
                <w:szCs w:val="20"/>
              </w:rPr>
            </w:pPr>
            <w:r>
              <w:rPr>
                <w:sz w:val="20"/>
                <w:szCs w:val="20"/>
              </w:rPr>
              <w:t>Fast, H.</w:t>
            </w:r>
            <w:r w:rsidRPr="000A4C6E">
              <w:rPr>
                <w:sz w:val="20"/>
                <w:szCs w:val="20"/>
              </w:rPr>
              <w:t xml:space="preserve"> (1961)</w:t>
            </w:r>
            <w:r>
              <w:rPr>
                <w:sz w:val="20"/>
                <w:szCs w:val="20"/>
              </w:rPr>
              <w:t xml:space="preserve">. </w:t>
            </w:r>
            <w:r w:rsidRPr="000A4C6E">
              <w:rPr>
                <w:sz w:val="20"/>
                <w:szCs w:val="20"/>
              </w:rPr>
              <w:t xml:space="preserve"> </w:t>
            </w:r>
            <w:r w:rsidRPr="000A4C6E">
              <w:rPr>
                <w:i/>
                <w:iCs/>
                <w:sz w:val="20"/>
                <w:szCs w:val="20"/>
              </w:rPr>
              <w:t>April Morning</w:t>
            </w:r>
            <w:r w:rsidRPr="000A4C6E">
              <w:rPr>
                <w:sz w:val="20"/>
                <w:szCs w:val="20"/>
              </w:rPr>
              <w:t>. Lexile: 1050</w:t>
            </w:r>
          </w:p>
          <w:p w:rsidR="006418B7" w:rsidRDefault="006418B7" w:rsidP="001103CB">
            <w:pPr>
              <w:ind w:left="288" w:hanging="288"/>
              <w:rPr>
                <w:sz w:val="20"/>
                <w:szCs w:val="20"/>
              </w:rPr>
            </w:pPr>
            <w:r w:rsidRPr="006418B7">
              <w:rPr>
                <w:sz w:val="20"/>
                <w:szCs w:val="20"/>
              </w:rPr>
              <w:t xml:space="preserve">Forbes, E. (1971). </w:t>
            </w:r>
            <w:r w:rsidRPr="006418B7">
              <w:rPr>
                <w:i/>
                <w:iCs/>
                <w:sz w:val="20"/>
                <w:szCs w:val="20"/>
              </w:rPr>
              <w:t xml:space="preserve">Johnny </w:t>
            </w:r>
            <w:proofErr w:type="spellStart"/>
            <w:r w:rsidRPr="006418B7">
              <w:rPr>
                <w:i/>
                <w:iCs/>
                <w:sz w:val="20"/>
                <w:szCs w:val="20"/>
              </w:rPr>
              <w:t>Tremain</w:t>
            </w:r>
            <w:proofErr w:type="spellEnd"/>
            <w:r>
              <w:rPr>
                <w:sz w:val="20"/>
                <w:szCs w:val="20"/>
              </w:rPr>
              <w:t>. Lexile 840</w:t>
            </w:r>
          </w:p>
          <w:p w:rsidR="00C757F6" w:rsidRPr="001103CB" w:rsidRDefault="00C757F6" w:rsidP="00C757F6">
            <w:pPr>
              <w:ind w:left="288" w:hanging="288"/>
              <w:rPr>
                <w:sz w:val="20"/>
                <w:szCs w:val="20"/>
              </w:rPr>
            </w:pPr>
            <w:r w:rsidRPr="001103CB">
              <w:rPr>
                <w:sz w:val="20"/>
                <w:szCs w:val="20"/>
              </w:rPr>
              <w:t xml:space="preserve">Fritz, J. (1996). </w:t>
            </w:r>
            <w:r w:rsidRPr="001103CB">
              <w:rPr>
                <w:i/>
                <w:iCs/>
                <w:sz w:val="20"/>
                <w:szCs w:val="20"/>
              </w:rPr>
              <w:t xml:space="preserve">Why Don’t You Get a Horse, Sam Adams? </w:t>
            </w:r>
            <w:r w:rsidRPr="001103CB">
              <w:rPr>
                <w:sz w:val="20"/>
                <w:szCs w:val="20"/>
              </w:rPr>
              <w:t>Lexile 800</w:t>
            </w:r>
          </w:p>
          <w:p w:rsidR="001103CB" w:rsidRPr="001103CB" w:rsidRDefault="001103CB" w:rsidP="001103CB">
            <w:pPr>
              <w:ind w:left="288" w:hanging="288"/>
              <w:rPr>
                <w:sz w:val="20"/>
                <w:szCs w:val="20"/>
              </w:rPr>
            </w:pPr>
            <w:r w:rsidRPr="001103CB">
              <w:rPr>
                <w:sz w:val="20"/>
                <w:szCs w:val="20"/>
              </w:rPr>
              <w:t xml:space="preserve">Fritz, J. (1981). </w:t>
            </w:r>
            <w:r w:rsidRPr="001103CB">
              <w:rPr>
                <w:i/>
                <w:iCs/>
                <w:sz w:val="20"/>
                <w:szCs w:val="20"/>
              </w:rPr>
              <w:t xml:space="preserve">Traitor: The Case of Benedict Arnold. </w:t>
            </w:r>
            <w:r w:rsidRPr="001103CB">
              <w:rPr>
                <w:sz w:val="20"/>
                <w:szCs w:val="20"/>
              </w:rPr>
              <w:t>Lexile 1020</w:t>
            </w:r>
          </w:p>
          <w:p w:rsidR="00AC0F83" w:rsidRPr="00883632" w:rsidRDefault="00AC0F83" w:rsidP="00C757F6">
            <w:pPr>
              <w:ind w:left="288" w:hanging="288"/>
              <w:rPr>
                <w:sz w:val="20"/>
                <w:szCs w:val="20"/>
              </w:rPr>
            </w:pPr>
          </w:p>
        </w:tc>
      </w:tr>
    </w:tbl>
    <w:p w:rsidR="00AC0F83" w:rsidRPr="00883632" w:rsidRDefault="00AC0F83" w:rsidP="00AC0F83">
      <w:pPr>
        <w:ind w:left="0" w:firstLine="0"/>
        <w:rPr>
          <w:sz w:val="20"/>
          <w:szCs w:val="20"/>
        </w:rPr>
      </w:pP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280"/>
      </w:tblGrid>
      <w:tr w:rsidR="00AC0F83" w:rsidRPr="00883632" w:rsidTr="00BC2C17">
        <w:tc>
          <w:tcPr>
            <w:tcW w:w="14686" w:type="dxa"/>
            <w:gridSpan w:val="5"/>
            <w:shd w:val="clear" w:color="auto" w:fill="BFBFBF"/>
            <w:noWrap/>
          </w:tcPr>
          <w:p w:rsidR="00AC0F83" w:rsidRPr="00883632" w:rsidRDefault="00AC0F83" w:rsidP="00BA5CC3">
            <w:pPr>
              <w:ind w:left="0" w:firstLine="0"/>
              <w:rPr>
                <w:b/>
                <w:sz w:val="24"/>
                <w:szCs w:val="24"/>
              </w:rPr>
            </w:pPr>
            <w:r w:rsidRPr="00883632">
              <w:rPr>
                <w:b/>
                <w:sz w:val="24"/>
                <w:szCs w:val="24"/>
              </w:rPr>
              <w:t>Ongoing Discipline-Specific Learning Experiences</w:t>
            </w:r>
          </w:p>
        </w:tc>
      </w:tr>
      <w:tr w:rsidR="00AC0F83" w:rsidRPr="00883632" w:rsidTr="00BC2C17">
        <w:tc>
          <w:tcPr>
            <w:tcW w:w="488" w:type="dxa"/>
            <w:vMerge w:val="restart"/>
            <w:shd w:val="clear" w:color="auto" w:fill="D9D9D9"/>
            <w:noWrap/>
          </w:tcPr>
          <w:p w:rsidR="00AC0F83" w:rsidRPr="00883632" w:rsidRDefault="00AC0F83" w:rsidP="00BA5CC3">
            <w:pPr>
              <w:ind w:left="0" w:firstLine="0"/>
              <w:jc w:val="right"/>
              <w:rPr>
                <w:sz w:val="20"/>
                <w:szCs w:val="20"/>
              </w:rPr>
            </w:pPr>
            <w:r w:rsidRPr="00883632">
              <w:rPr>
                <w:sz w:val="20"/>
                <w:szCs w:val="20"/>
              </w:rPr>
              <w:t>1.</w:t>
            </w:r>
          </w:p>
        </w:tc>
        <w:tc>
          <w:tcPr>
            <w:tcW w:w="1321" w:type="dxa"/>
            <w:vMerge w:val="restart"/>
            <w:shd w:val="clear" w:color="auto" w:fill="D9D9D9"/>
          </w:tcPr>
          <w:p w:rsidR="00AC0F83" w:rsidRPr="00883632" w:rsidRDefault="00AC0F83" w:rsidP="00BA5CC3">
            <w:pPr>
              <w:ind w:left="0" w:firstLine="0"/>
              <w:rPr>
                <w:sz w:val="20"/>
                <w:szCs w:val="20"/>
              </w:rPr>
            </w:pPr>
            <w:r w:rsidRPr="00883632">
              <w:rPr>
                <w:sz w:val="20"/>
                <w:szCs w:val="20"/>
              </w:rPr>
              <w:t>Description:</w:t>
            </w:r>
          </w:p>
        </w:tc>
        <w:tc>
          <w:tcPr>
            <w:tcW w:w="3337" w:type="dxa"/>
            <w:vMerge w:val="restart"/>
            <w:shd w:val="clear" w:color="auto" w:fill="auto"/>
            <w:noWrap/>
          </w:tcPr>
          <w:p w:rsidR="00AC0F83" w:rsidRPr="00883632" w:rsidRDefault="004115AE" w:rsidP="00BA5CC3">
            <w:pPr>
              <w:ind w:left="0" w:firstLine="0"/>
              <w:rPr>
                <w:sz w:val="20"/>
                <w:szCs w:val="20"/>
              </w:rPr>
            </w:pPr>
            <w:r>
              <w:rPr>
                <w:sz w:val="20"/>
                <w:szCs w:val="20"/>
              </w:rPr>
              <w:t>Think/work like a historian by s</w:t>
            </w:r>
            <w:r w:rsidRPr="00BB5CE3">
              <w:rPr>
                <w:sz w:val="20"/>
                <w:szCs w:val="20"/>
              </w:rPr>
              <w:t>ort</w:t>
            </w:r>
            <w:r>
              <w:rPr>
                <w:sz w:val="20"/>
                <w:szCs w:val="20"/>
              </w:rPr>
              <w:t>ing, organizing and classifying</w:t>
            </w:r>
            <w:r w:rsidRPr="00BB5CE3">
              <w:rPr>
                <w:sz w:val="20"/>
                <w:szCs w:val="20"/>
              </w:rPr>
              <w:t xml:space="preserve"> primary and seco</w:t>
            </w:r>
            <w:r w:rsidR="00FB5DDA">
              <w:rPr>
                <w:sz w:val="20"/>
                <w:szCs w:val="20"/>
              </w:rPr>
              <w:t xml:space="preserve">ndary </w:t>
            </w:r>
            <w:r>
              <w:rPr>
                <w:sz w:val="20"/>
                <w:szCs w:val="20"/>
              </w:rPr>
              <w:t>sources chronologically</w:t>
            </w:r>
          </w:p>
        </w:tc>
        <w:tc>
          <w:tcPr>
            <w:tcW w:w="1260" w:type="dxa"/>
            <w:shd w:val="clear" w:color="auto" w:fill="D9D9D9"/>
          </w:tcPr>
          <w:p w:rsidR="00AC0F83" w:rsidRPr="00883632" w:rsidRDefault="00AC0F83" w:rsidP="00BA5CC3">
            <w:pPr>
              <w:ind w:left="0" w:firstLine="0"/>
              <w:rPr>
                <w:sz w:val="20"/>
                <w:szCs w:val="20"/>
              </w:rPr>
            </w:pPr>
            <w:r w:rsidRPr="00883632">
              <w:rPr>
                <w:sz w:val="20"/>
                <w:szCs w:val="20"/>
              </w:rPr>
              <w:t>Teacher Resources:</w:t>
            </w:r>
          </w:p>
        </w:tc>
        <w:tc>
          <w:tcPr>
            <w:tcW w:w="8280" w:type="dxa"/>
            <w:shd w:val="clear" w:color="auto" w:fill="auto"/>
          </w:tcPr>
          <w:p w:rsidR="004115AE" w:rsidRPr="00BB5CE3" w:rsidRDefault="003476E0" w:rsidP="004115AE">
            <w:pPr>
              <w:ind w:left="288" w:hanging="288"/>
              <w:rPr>
                <w:sz w:val="20"/>
                <w:szCs w:val="20"/>
              </w:rPr>
            </w:pPr>
            <w:hyperlink r:id="rId15" w:history="1">
              <w:r w:rsidR="004115AE" w:rsidRPr="00BB5CE3">
                <w:rPr>
                  <w:rStyle w:val="Hyperlink"/>
                  <w:sz w:val="20"/>
                  <w:szCs w:val="20"/>
                </w:rPr>
                <w:t>http://www.loc.gov/teachers/usingprimarysources/resources/Analyzing_Books_and_Other_Printed_Texts.pdf</w:t>
              </w:r>
            </w:hyperlink>
            <w:r w:rsidR="004115AE" w:rsidRPr="00BB5CE3">
              <w:rPr>
                <w:sz w:val="20"/>
                <w:szCs w:val="20"/>
              </w:rPr>
              <w:t xml:space="preserve"> </w:t>
            </w:r>
            <w:r w:rsidR="004115AE">
              <w:rPr>
                <w:sz w:val="20"/>
                <w:szCs w:val="20"/>
              </w:rPr>
              <w:t xml:space="preserve"> (</w:t>
            </w:r>
            <w:r w:rsidR="004115AE" w:rsidRPr="00BB5CE3">
              <w:rPr>
                <w:sz w:val="20"/>
                <w:szCs w:val="20"/>
              </w:rPr>
              <w:t xml:space="preserve">Analyzing Books and Other Printed Texts Worksheet </w:t>
            </w:r>
            <w:r w:rsidR="004115AE">
              <w:rPr>
                <w:sz w:val="20"/>
                <w:szCs w:val="20"/>
              </w:rPr>
              <w:t>from the Library of Congress)</w:t>
            </w:r>
            <w:r w:rsidR="004115AE" w:rsidRPr="00BB5CE3">
              <w:rPr>
                <w:sz w:val="20"/>
                <w:szCs w:val="20"/>
              </w:rPr>
              <w:t xml:space="preserve"> </w:t>
            </w:r>
          </w:p>
          <w:p w:rsidR="004115AE" w:rsidRPr="00BB5CE3" w:rsidRDefault="003476E0" w:rsidP="004115AE">
            <w:pPr>
              <w:ind w:left="288" w:hanging="288"/>
              <w:rPr>
                <w:sz w:val="20"/>
                <w:szCs w:val="20"/>
              </w:rPr>
            </w:pPr>
            <w:hyperlink r:id="rId16" w:history="1">
              <w:r w:rsidR="004115AE" w:rsidRPr="00BB5CE3">
                <w:rPr>
                  <w:rStyle w:val="Hyperlink"/>
                  <w:sz w:val="20"/>
                  <w:szCs w:val="20"/>
                </w:rPr>
                <w:t>http://www.educationoasis.com/curriculum/GO/sequence.htm</w:t>
              </w:r>
            </w:hyperlink>
            <w:r w:rsidR="004115AE" w:rsidRPr="00BB5CE3">
              <w:rPr>
                <w:sz w:val="20"/>
                <w:szCs w:val="20"/>
              </w:rPr>
              <w:t xml:space="preserve"> </w:t>
            </w:r>
            <w:r w:rsidR="004115AE">
              <w:rPr>
                <w:sz w:val="20"/>
                <w:szCs w:val="20"/>
              </w:rPr>
              <w:t xml:space="preserve"> (</w:t>
            </w:r>
            <w:r w:rsidR="004115AE" w:rsidRPr="00BB5CE3">
              <w:rPr>
                <w:sz w:val="20"/>
                <w:szCs w:val="20"/>
              </w:rPr>
              <w:t>Chain of Events Graphic Organizer</w:t>
            </w:r>
            <w:r w:rsidR="004115AE">
              <w:rPr>
                <w:sz w:val="20"/>
                <w:szCs w:val="20"/>
              </w:rPr>
              <w:t>)</w:t>
            </w:r>
            <w:r w:rsidR="004115AE" w:rsidRPr="00BB5CE3">
              <w:rPr>
                <w:sz w:val="20"/>
                <w:szCs w:val="20"/>
              </w:rPr>
              <w:t xml:space="preserve"> </w:t>
            </w:r>
          </w:p>
          <w:p w:rsidR="00AC0F83" w:rsidRPr="00883632" w:rsidRDefault="003476E0" w:rsidP="004115AE">
            <w:pPr>
              <w:ind w:left="288" w:hanging="288"/>
              <w:rPr>
                <w:sz w:val="20"/>
                <w:szCs w:val="20"/>
              </w:rPr>
            </w:pPr>
            <w:hyperlink r:id="rId17" w:history="1">
              <w:r w:rsidR="004115AE" w:rsidRPr="00BB5CE3">
                <w:rPr>
                  <w:rStyle w:val="Hyperlink"/>
                  <w:sz w:val="20"/>
                  <w:szCs w:val="20"/>
                </w:rPr>
                <w:t>http://www.umbc.edu/che/tahlessons/pdf/historylabs/In_What_Ways_We_faculty:RS20.pdf</w:t>
              </w:r>
            </w:hyperlink>
            <w:r w:rsidR="004115AE" w:rsidRPr="00BB5CE3">
              <w:rPr>
                <w:sz w:val="20"/>
                <w:szCs w:val="20"/>
              </w:rPr>
              <w:t xml:space="preserve"> </w:t>
            </w:r>
            <w:r w:rsidR="004115AE">
              <w:rPr>
                <w:sz w:val="20"/>
                <w:szCs w:val="20"/>
              </w:rPr>
              <w:t>(</w:t>
            </w:r>
            <w:r w:rsidR="004115AE" w:rsidRPr="00BB5CE3">
              <w:rPr>
                <w:sz w:val="20"/>
                <w:szCs w:val="20"/>
              </w:rPr>
              <w:t>Chronological Graphic Organizer</w:t>
            </w:r>
            <w:r w:rsidR="004115AE">
              <w:rPr>
                <w:sz w:val="20"/>
                <w:szCs w:val="20"/>
              </w:rPr>
              <w:t>)</w:t>
            </w:r>
          </w:p>
        </w:tc>
      </w:tr>
      <w:tr w:rsidR="00AC0F83" w:rsidRPr="00883632" w:rsidTr="00BC2C17">
        <w:tc>
          <w:tcPr>
            <w:tcW w:w="488" w:type="dxa"/>
            <w:vMerge/>
            <w:shd w:val="clear" w:color="auto" w:fill="D9D9D9"/>
            <w:noWrap/>
          </w:tcPr>
          <w:p w:rsidR="00AC0F83" w:rsidRPr="00883632" w:rsidRDefault="00AC0F83" w:rsidP="00BA5CC3">
            <w:pPr>
              <w:ind w:left="0" w:firstLine="0"/>
              <w:jc w:val="right"/>
              <w:rPr>
                <w:sz w:val="20"/>
                <w:szCs w:val="20"/>
              </w:rPr>
            </w:pPr>
          </w:p>
        </w:tc>
        <w:tc>
          <w:tcPr>
            <w:tcW w:w="1321" w:type="dxa"/>
            <w:vMerge/>
            <w:shd w:val="clear" w:color="auto" w:fill="D9D9D9"/>
          </w:tcPr>
          <w:p w:rsidR="00AC0F83" w:rsidRPr="00883632" w:rsidRDefault="00AC0F83" w:rsidP="00BA5CC3">
            <w:pPr>
              <w:ind w:left="0" w:firstLine="0"/>
              <w:rPr>
                <w:sz w:val="20"/>
                <w:szCs w:val="20"/>
              </w:rPr>
            </w:pPr>
          </w:p>
        </w:tc>
        <w:tc>
          <w:tcPr>
            <w:tcW w:w="3337" w:type="dxa"/>
            <w:vMerge/>
            <w:shd w:val="clear" w:color="auto" w:fill="auto"/>
            <w:noWrap/>
          </w:tcPr>
          <w:p w:rsidR="00AC0F83" w:rsidRPr="00883632" w:rsidRDefault="00AC0F83" w:rsidP="00BA5CC3">
            <w:pPr>
              <w:ind w:left="0" w:firstLine="0"/>
              <w:rPr>
                <w:sz w:val="20"/>
                <w:szCs w:val="20"/>
              </w:rPr>
            </w:pPr>
          </w:p>
        </w:tc>
        <w:tc>
          <w:tcPr>
            <w:tcW w:w="1260" w:type="dxa"/>
            <w:shd w:val="clear" w:color="auto" w:fill="D9D9D9"/>
          </w:tcPr>
          <w:p w:rsidR="00AC0F83" w:rsidRPr="00883632" w:rsidRDefault="00AC0F83" w:rsidP="00BA5CC3">
            <w:pPr>
              <w:ind w:left="0" w:firstLine="0"/>
              <w:rPr>
                <w:sz w:val="20"/>
                <w:szCs w:val="20"/>
              </w:rPr>
            </w:pPr>
            <w:r w:rsidRPr="00883632">
              <w:rPr>
                <w:sz w:val="20"/>
                <w:szCs w:val="20"/>
              </w:rPr>
              <w:t>Student Resources:</w:t>
            </w:r>
          </w:p>
        </w:tc>
        <w:tc>
          <w:tcPr>
            <w:tcW w:w="8280" w:type="dxa"/>
            <w:shd w:val="clear" w:color="auto" w:fill="auto"/>
          </w:tcPr>
          <w:p w:rsidR="004115AE" w:rsidRPr="00BB5CE3" w:rsidRDefault="003476E0" w:rsidP="004115AE">
            <w:pPr>
              <w:ind w:left="288" w:hanging="288"/>
              <w:rPr>
                <w:sz w:val="20"/>
                <w:szCs w:val="20"/>
              </w:rPr>
            </w:pPr>
            <w:hyperlink r:id="rId18" w:history="1">
              <w:r w:rsidR="004115AE" w:rsidRPr="00BB5CE3">
                <w:rPr>
                  <w:rStyle w:val="Hyperlink"/>
                  <w:sz w:val="20"/>
                  <w:szCs w:val="20"/>
                </w:rPr>
                <w:t>http://www.loc.gov/teachers/usingprimarysources/resources/Analyzing_Books_and_Other_Printed_Texts.pdf</w:t>
              </w:r>
            </w:hyperlink>
            <w:r w:rsidR="004115AE" w:rsidRPr="00BB5CE3">
              <w:rPr>
                <w:sz w:val="20"/>
                <w:szCs w:val="20"/>
              </w:rPr>
              <w:t xml:space="preserve"> </w:t>
            </w:r>
            <w:r w:rsidR="004115AE">
              <w:rPr>
                <w:sz w:val="20"/>
                <w:szCs w:val="20"/>
              </w:rPr>
              <w:t xml:space="preserve"> (</w:t>
            </w:r>
            <w:r w:rsidR="004115AE" w:rsidRPr="00BB5CE3">
              <w:rPr>
                <w:sz w:val="20"/>
                <w:szCs w:val="20"/>
              </w:rPr>
              <w:t xml:space="preserve">Analyzing Books and Other Printed Texts Worksheet </w:t>
            </w:r>
            <w:r w:rsidR="004115AE">
              <w:rPr>
                <w:sz w:val="20"/>
                <w:szCs w:val="20"/>
              </w:rPr>
              <w:t>from the Library of Congress)</w:t>
            </w:r>
            <w:r w:rsidR="004115AE" w:rsidRPr="00BB5CE3">
              <w:rPr>
                <w:sz w:val="20"/>
                <w:szCs w:val="20"/>
              </w:rPr>
              <w:t xml:space="preserve"> </w:t>
            </w:r>
          </w:p>
          <w:p w:rsidR="004115AE" w:rsidRPr="00BB5CE3" w:rsidRDefault="003476E0" w:rsidP="004115AE">
            <w:pPr>
              <w:ind w:left="288" w:hanging="288"/>
              <w:rPr>
                <w:sz w:val="20"/>
                <w:szCs w:val="20"/>
              </w:rPr>
            </w:pPr>
            <w:hyperlink r:id="rId19" w:history="1">
              <w:r w:rsidR="004115AE" w:rsidRPr="00BB5CE3">
                <w:rPr>
                  <w:rStyle w:val="Hyperlink"/>
                  <w:sz w:val="20"/>
                  <w:szCs w:val="20"/>
                </w:rPr>
                <w:t>http://www.educationoasis.com/curriculum/GO/sequence.htm</w:t>
              </w:r>
            </w:hyperlink>
            <w:r w:rsidR="004115AE" w:rsidRPr="00BB5CE3">
              <w:rPr>
                <w:sz w:val="20"/>
                <w:szCs w:val="20"/>
              </w:rPr>
              <w:t xml:space="preserve"> </w:t>
            </w:r>
            <w:r w:rsidR="004115AE">
              <w:rPr>
                <w:sz w:val="20"/>
                <w:szCs w:val="20"/>
              </w:rPr>
              <w:t xml:space="preserve"> (</w:t>
            </w:r>
            <w:r w:rsidR="004115AE" w:rsidRPr="00BB5CE3">
              <w:rPr>
                <w:sz w:val="20"/>
                <w:szCs w:val="20"/>
              </w:rPr>
              <w:t>Chain of Events Graphic Organizer</w:t>
            </w:r>
            <w:r w:rsidR="004115AE">
              <w:rPr>
                <w:sz w:val="20"/>
                <w:szCs w:val="20"/>
              </w:rPr>
              <w:t>)</w:t>
            </w:r>
            <w:r w:rsidR="004115AE" w:rsidRPr="00BB5CE3">
              <w:rPr>
                <w:sz w:val="20"/>
                <w:szCs w:val="20"/>
              </w:rPr>
              <w:t xml:space="preserve"> </w:t>
            </w:r>
          </w:p>
          <w:p w:rsidR="00AC0F83" w:rsidRPr="00883632" w:rsidRDefault="003476E0" w:rsidP="004115AE">
            <w:pPr>
              <w:ind w:left="288" w:hanging="288"/>
              <w:rPr>
                <w:sz w:val="20"/>
                <w:szCs w:val="20"/>
              </w:rPr>
            </w:pPr>
            <w:hyperlink r:id="rId20" w:history="1">
              <w:r w:rsidR="004115AE" w:rsidRPr="00BB5CE3">
                <w:rPr>
                  <w:rStyle w:val="Hyperlink"/>
                  <w:sz w:val="20"/>
                  <w:szCs w:val="20"/>
                </w:rPr>
                <w:t>http://www.umbc.edu/che/tahlessons/pdf/historylabs/In_What_Ways_We_faculty:RS20.pdf</w:t>
              </w:r>
            </w:hyperlink>
            <w:r w:rsidR="004115AE" w:rsidRPr="00BB5CE3">
              <w:rPr>
                <w:sz w:val="20"/>
                <w:szCs w:val="20"/>
              </w:rPr>
              <w:t xml:space="preserve"> </w:t>
            </w:r>
            <w:r w:rsidR="004115AE">
              <w:rPr>
                <w:sz w:val="20"/>
                <w:szCs w:val="20"/>
              </w:rPr>
              <w:t>(</w:t>
            </w:r>
            <w:r w:rsidR="004115AE" w:rsidRPr="00BB5CE3">
              <w:rPr>
                <w:sz w:val="20"/>
                <w:szCs w:val="20"/>
              </w:rPr>
              <w:t>Chronological Graphic Organizer</w:t>
            </w:r>
            <w:r w:rsidR="004115AE">
              <w:rPr>
                <w:sz w:val="20"/>
                <w:szCs w:val="20"/>
              </w:rPr>
              <w:t>)</w:t>
            </w:r>
          </w:p>
        </w:tc>
      </w:tr>
      <w:tr w:rsidR="00AC0F83" w:rsidRPr="00883632" w:rsidTr="00BC2C17">
        <w:tc>
          <w:tcPr>
            <w:tcW w:w="488" w:type="dxa"/>
            <w:vMerge/>
            <w:tcBorders>
              <w:bottom w:val="single" w:sz="4" w:space="0" w:color="auto"/>
            </w:tcBorders>
            <w:shd w:val="clear" w:color="auto" w:fill="D9D9D9"/>
            <w:noWrap/>
          </w:tcPr>
          <w:p w:rsidR="00AC0F83" w:rsidRPr="00883632" w:rsidRDefault="00AC0F83" w:rsidP="00BA5CC3">
            <w:pPr>
              <w:ind w:left="0" w:firstLine="0"/>
              <w:jc w:val="right"/>
              <w:rPr>
                <w:sz w:val="20"/>
                <w:szCs w:val="20"/>
              </w:rPr>
            </w:pPr>
          </w:p>
        </w:tc>
        <w:tc>
          <w:tcPr>
            <w:tcW w:w="1321" w:type="dxa"/>
            <w:tcBorders>
              <w:bottom w:val="single" w:sz="4" w:space="0" w:color="auto"/>
            </w:tcBorders>
            <w:shd w:val="clear" w:color="auto" w:fill="D9D9D9"/>
          </w:tcPr>
          <w:p w:rsidR="00AC0F83" w:rsidRPr="00883632" w:rsidRDefault="00AC0F83" w:rsidP="00BA5CC3">
            <w:pPr>
              <w:ind w:left="0" w:firstLine="0"/>
              <w:rPr>
                <w:sz w:val="20"/>
                <w:szCs w:val="20"/>
              </w:rPr>
            </w:pPr>
            <w:r w:rsidRPr="00883632">
              <w:rPr>
                <w:sz w:val="20"/>
                <w:szCs w:val="20"/>
              </w:rPr>
              <w:t>Skills:</w:t>
            </w:r>
          </w:p>
        </w:tc>
        <w:tc>
          <w:tcPr>
            <w:tcW w:w="3337" w:type="dxa"/>
            <w:tcBorders>
              <w:bottom w:val="single" w:sz="4" w:space="0" w:color="auto"/>
            </w:tcBorders>
            <w:shd w:val="clear" w:color="auto" w:fill="auto"/>
            <w:noWrap/>
          </w:tcPr>
          <w:p w:rsidR="00AC0F83" w:rsidRPr="00883632" w:rsidRDefault="004115AE" w:rsidP="00BA5CC3">
            <w:pPr>
              <w:ind w:left="0" w:firstLine="0"/>
              <w:rPr>
                <w:sz w:val="20"/>
                <w:szCs w:val="20"/>
              </w:rPr>
            </w:pPr>
            <w:r w:rsidRPr="00BB5CE3">
              <w:rPr>
                <w:sz w:val="20"/>
                <w:szCs w:val="20"/>
              </w:rPr>
              <w:t>Gather and organize historical con</w:t>
            </w:r>
            <w:r>
              <w:rPr>
                <w:sz w:val="20"/>
                <w:szCs w:val="20"/>
              </w:rPr>
              <w:t>tent into a chronological order</w:t>
            </w:r>
          </w:p>
        </w:tc>
        <w:tc>
          <w:tcPr>
            <w:tcW w:w="1260" w:type="dxa"/>
            <w:tcBorders>
              <w:bottom w:val="single" w:sz="4" w:space="0" w:color="auto"/>
            </w:tcBorders>
            <w:shd w:val="clear" w:color="auto" w:fill="D9D9D9"/>
          </w:tcPr>
          <w:p w:rsidR="00AC0F83" w:rsidRPr="00883632" w:rsidRDefault="00AC0F83" w:rsidP="00BA5CC3">
            <w:pPr>
              <w:ind w:left="0" w:firstLine="0"/>
              <w:rPr>
                <w:sz w:val="20"/>
                <w:szCs w:val="20"/>
              </w:rPr>
            </w:pPr>
            <w:r w:rsidRPr="00883632">
              <w:rPr>
                <w:sz w:val="20"/>
                <w:szCs w:val="20"/>
              </w:rPr>
              <w:t>Assessment:</w:t>
            </w:r>
          </w:p>
        </w:tc>
        <w:tc>
          <w:tcPr>
            <w:tcW w:w="8280" w:type="dxa"/>
            <w:tcBorders>
              <w:bottom w:val="single" w:sz="4" w:space="0" w:color="auto"/>
            </w:tcBorders>
            <w:shd w:val="clear" w:color="auto" w:fill="auto"/>
          </w:tcPr>
          <w:p w:rsidR="00AC0F83" w:rsidRPr="00883632" w:rsidRDefault="004115AE" w:rsidP="00BA5CC3">
            <w:pPr>
              <w:ind w:left="288" w:hanging="288"/>
              <w:rPr>
                <w:sz w:val="20"/>
                <w:szCs w:val="20"/>
              </w:rPr>
            </w:pPr>
            <w:r w:rsidRPr="00BB5CE3">
              <w:rPr>
                <w:sz w:val="20"/>
                <w:szCs w:val="20"/>
              </w:rPr>
              <w:t>Students will create multiple timelines.</w:t>
            </w:r>
          </w:p>
        </w:tc>
      </w:tr>
      <w:tr w:rsidR="00AC0F83" w:rsidRPr="00883632" w:rsidTr="00BC2C17">
        <w:tc>
          <w:tcPr>
            <w:tcW w:w="14686" w:type="dxa"/>
            <w:gridSpan w:val="5"/>
            <w:tcBorders>
              <w:top w:val="single" w:sz="4" w:space="0" w:color="auto"/>
              <w:left w:val="single" w:sz="4" w:space="0" w:color="auto"/>
              <w:bottom w:val="single" w:sz="4" w:space="0" w:color="auto"/>
              <w:right w:val="single" w:sz="4" w:space="0" w:color="auto"/>
            </w:tcBorders>
            <w:shd w:val="clear" w:color="auto" w:fill="BFBFBF"/>
            <w:noWrap/>
          </w:tcPr>
          <w:p w:rsidR="00AC0F83" w:rsidRPr="00883632" w:rsidRDefault="00AC0F83" w:rsidP="00BA5CC3">
            <w:pPr>
              <w:ind w:left="288" w:hanging="288"/>
              <w:rPr>
                <w:sz w:val="2"/>
                <w:szCs w:val="2"/>
              </w:rPr>
            </w:pPr>
          </w:p>
        </w:tc>
      </w:tr>
    </w:tbl>
    <w:p w:rsidR="00C757F6" w:rsidRDefault="00C757F6">
      <w:r>
        <w:br w:type="page"/>
      </w: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280"/>
      </w:tblGrid>
      <w:tr w:rsidR="00AC0F83" w:rsidRPr="00883632" w:rsidTr="00BC2C17">
        <w:tc>
          <w:tcPr>
            <w:tcW w:w="488" w:type="dxa"/>
            <w:vMerge w:val="restart"/>
            <w:tcBorders>
              <w:top w:val="single" w:sz="4" w:space="0" w:color="auto"/>
            </w:tcBorders>
            <w:shd w:val="clear" w:color="auto" w:fill="D9D9D9"/>
            <w:noWrap/>
          </w:tcPr>
          <w:p w:rsidR="00AC0F83" w:rsidRPr="00883632" w:rsidRDefault="00AC0F83" w:rsidP="00BA5CC3">
            <w:pPr>
              <w:ind w:left="0" w:firstLine="0"/>
              <w:jc w:val="right"/>
              <w:rPr>
                <w:color w:val="FFFFFF"/>
                <w:sz w:val="20"/>
                <w:szCs w:val="20"/>
              </w:rPr>
            </w:pPr>
            <w:r w:rsidRPr="00883632">
              <w:rPr>
                <w:sz w:val="20"/>
                <w:szCs w:val="20"/>
              </w:rPr>
              <w:lastRenderedPageBreak/>
              <w:t>2.</w:t>
            </w:r>
          </w:p>
        </w:tc>
        <w:tc>
          <w:tcPr>
            <w:tcW w:w="1321" w:type="dxa"/>
            <w:vMerge w:val="restart"/>
            <w:tcBorders>
              <w:top w:val="single" w:sz="4" w:space="0" w:color="auto"/>
            </w:tcBorders>
            <w:shd w:val="clear" w:color="auto" w:fill="D9D9D9"/>
          </w:tcPr>
          <w:p w:rsidR="00AC0F83" w:rsidRPr="00883632" w:rsidRDefault="00AC0F83" w:rsidP="00BA5CC3">
            <w:pPr>
              <w:ind w:left="0" w:firstLine="0"/>
              <w:rPr>
                <w:sz w:val="20"/>
                <w:szCs w:val="20"/>
              </w:rPr>
            </w:pPr>
            <w:r w:rsidRPr="00883632">
              <w:rPr>
                <w:sz w:val="20"/>
                <w:szCs w:val="20"/>
              </w:rPr>
              <w:t>Description:</w:t>
            </w:r>
          </w:p>
        </w:tc>
        <w:tc>
          <w:tcPr>
            <w:tcW w:w="3337" w:type="dxa"/>
            <w:vMerge w:val="restart"/>
            <w:tcBorders>
              <w:top w:val="single" w:sz="4" w:space="0" w:color="auto"/>
            </w:tcBorders>
            <w:shd w:val="clear" w:color="auto" w:fill="auto"/>
            <w:noWrap/>
          </w:tcPr>
          <w:p w:rsidR="00AC0F83" w:rsidRPr="00672D1B" w:rsidRDefault="004115AE" w:rsidP="00BA5CC3">
            <w:pPr>
              <w:ind w:left="0" w:firstLine="0"/>
              <w:rPr>
                <w:rFonts w:asciiTheme="minorHAnsi" w:hAnsiTheme="minorHAnsi"/>
                <w:sz w:val="20"/>
                <w:szCs w:val="20"/>
              </w:rPr>
            </w:pPr>
            <w:r w:rsidRPr="00672D1B">
              <w:rPr>
                <w:rFonts w:asciiTheme="minorHAnsi" w:hAnsiTheme="minorHAnsi"/>
                <w:sz w:val="20"/>
                <w:szCs w:val="20"/>
              </w:rPr>
              <w:t>Read like a historian to determine the meaning of words and phrases as they are used, including conversation and academic vocabulary related to history/ social studies</w:t>
            </w:r>
            <w:r w:rsidR="00BE51DF" w:rsidRPr="00672D1B">
              <w:rPr>
                <w:rFonts w:asciiTheme="minorHAnsi" w:hAnsiTheme="minorHAnsi"/>
                <w:sz w:val="20"/>
                <w:szCs w:val="20"/>
              </w:rPr>
              <w:t xml:space="preserve"> </w:t>
            </w:r>
            <w:r w:rsidR="00B33699">
              <w:rPr>
                <w:rFonts w:asciiTheme="minorHAnsi" w:hAnsiTheme="minorHAnsi"/>
                <w:sz w:val="20"/>
                <w:szCs w:val="20"/>
              </w:rPr>
              <w:t>(</w:t>
            </w:r>
            <w:hyperlink r:id="rId21" w:history="1">
              <w:r w:rsidR="00B33699">
                <w:rPr>
                  <w:rStyle w:val="Hyperlink"/>
                  <w:rFonts w:asciiTheme="minorHAnsi" w:eastAsia="Times New Roman" w:hAnsiTheme="minorHAnsi" w:cs="Arial"/>
                  <w:sz w:val="20"/>
                  <w:szCs w:val="20"/>
                </w:rPr>
                <w:t>CCSS.RH.6-8.1</w:t>
              </w:r>
            </w:hyperlink>
            <w:bookmarkStart w:id="0" w:name="CCSS.ELA-Literacy.RH.6-8.4"/>
            <w:r w:rsidR="00B33699">
              <w:rPr>
                <w:rFonts w:asciiTheme="minorHAnsi" w:eastAsia="Times New Roman" w:hAnsiTheme="minorHAnsi" w:cs="Arial"/>
                <w:color w:val="003A58"/>
                <w:sz w:val="20"/>
                <w:szCs w:val="20"/>
              </w:rPr>
              <w:t xml:space="preserve">; </w:t>
            </w:r>
            <w:hyperlink r:id="rId22" w:history="1">
              <w:bookmarkEnd w:id="0"/>
              <w:r w:rsidR="00B33699">
                <w:rPr>
                  <w:rStyle w:val="Hyperlink"/>
                  <w:rFonts w:asciiTheme="minorHAnsi" w:eastAsia="Times New Roman" w:hAnsiTheme="minorHAnsi" w:cs="Arial"/>
                  <w:sz w:val="20"/>
                  <w:szCs w:val="20"/>
                </w:rPr>
                <w:t>CCSS.RH.6-8.4</w:t>
              </w:r>
            </w:hyperlink>
            <w:r w:rsidR="00B33699">
              <w:rPr>
                <w:rFonts w:asciiTheme="minorHAnsi" w:eastAsia="Times New Roman" w:hAnsiTheme="minorHAnsi" w:cs="Arial"/>
                <w:color w:val="003A58"/>
                <w:sz w:val="20"/>
                <w:szCs w:val="20"/>
              </w:rPr>
              <w:t>)</w:t>
            </w:r>
          </w:p>
        </w:tc>
        <w:tc>
          <w:tcPr>
            <w:tcW w:w="1260" w:type="dxa"/>
            <w:tcBorders>
              <w:top w:val="single" w:sz="4" w:space="0" w:color="auto"/>
            </w:tcBorders>
            <w:shd w:val="clear" w:color="auto" w:fill="D9D9D9"/>
          </w:tcPr>
          <w:p w:rsidR="00AC0F83" w:rsidRPr="00883632" w:rsidRDefault="00AC0F83" w:rsidP="00BA5CC3">
            <w:pPr>
              <w:ind w:left="0" w:firstLine="0"/>
              <w:rPr>
                <w:sz w:val="20"/>
                <w:szCs w:val="20"/>
              </w:rPr>
            </w:pPr>
            <w:r w:rsidRPr="00883632">
              <w:rPr>
                <w:sz w:val="20"/>
                <w:szCs w:val="20"/>
              </w:rPr>
              <w:t>Teacher Resources:</w:t>
            </w:r>
          </w:p>
        </w:tc>
        <w:tc>
          <w:tcPr>
            <w:tcW w:w="8280" w:type="dxa"/>
            <w:tcBorders>
              <w:top w:val="single" w:sz="4" w:space="0" w:color="auto"/>
            </w:tcBorders>
            <w:shd w:val="clear" w:color="auto" w:fill="auto"/>
          </w:tcPr>
          <w:p w:rsidR="004115AE" w:rsidRPr="005C72DD" w:rsidRDefault="003476E0" w:rsidP="004115AE">
            <w:pPr>
              <w:tabs>
                <w:tab w:val="left" w:pos="11430"/>
              </w:tabs>
              <w:ind w:left="288" w:hanging="288"/>
              <w:rPr>
                <w:sz w:val="20"/>
                <w:szCs w:val="20"/>
              </w:rPr>
            </w:pPr>
            <w:hyperlink r:id="rId23" w:history="1">
              <w:r w:rsidR="004115AE" w:rsidRPr="005C72DD">
                <w:rPr>
                  <w:rStyle w:val="Hyperlink"/>
                  <w:sz w:val="20"/>
                  <w:szCs w:val="20"/>
                </w:rPr>
                <w:t>http://olc.spsd.sk.ca/de/pd/instr/strats/wordwall/</w:t>
              </w:r>
            </w:hyperlink>
            <w:r w:rsidR="004115AE" w:rsidRPr="005C72DD">
              <w:rPr>
                <w:sz w:val="20"/>
                <w:szCs w:val="20"/>
              </w:rPr>
              <w:t xml:space="preserve"> </w:t>
            </w:r>
            <w:r w:rsidR="004115AE">
              <w:rPr>
                <w:sz w:val="20"/>
                <w:szCs w:val="20"/>
              </w:rPr>
              <w:t xml:space="preserve"> (Word Walls)</w:t>
            </w:r>
          </w:p>
          <w:p w:rsidR="00AC0F83" w:rsidRPr="00883632" w:rsidRDefault="003476E0" w:rsidP="004115AE">
            <w:pPr>
              <w:ind w:left="288" w:hanging="288"/>
              <w:rPr>
                <w:sz w:val="20"/>
                <w:szCs w:val="20"/>
              </w:rPr>
            </w:pPr>
            <w:hyperlink r:id="rId24" w:history="1">
              <w:r w:rsidR="004115AE" w:rsidRPr="005C72DD">
                <w:rPr>
                  <w:rStyle w:val="Hyperlink"/>
                  <w:sz w:val="20"/>
                  <w:szCs w:val="20"/>
                </w:rPr>
                <w:t>http://www.readingrockets.org/strategies/word_walls/</w:t>
              </w:r>
            </w:hyperlink>
            <w:r w:rsidR="004115AE">
              <w:rPr>
                <w:sz w:val="20"/>
                <w:szCs w:val="20"/>
              </w:rPr>
              <w:t xml:space="preserve">  (</w:t>
            </w:r>
            <w:r w:rsidR="004115AE" w:rsidRPr="005C72DD">
              <w:rPr>
                <w:sz w:val="20"/>
                <w:szCs w:val="20"/>
              </w:rPr>
              <w:t>Word Walls</w:t>
            </w:r>
            <w:r w:rsidR="004115AE">
              <w:rPr>
                <w:sz w:val="20"/>
                <w:szCs w:val="20"/>
              </w:rPr>
              <w:t>)</w:t>
            </w:r>
          </w:p>
        </w:tc>
      </w:tr>
      <w:tr w:rsidR="00AC0F83" w:rsidRPr="00883632" w:rsidTr="00BC2C17">
        <w:tc>
          <w:tcPr>
            <w:tcW w:w="488" w:type="dxa"/>
            <w:vMerge/>
            <w:shd w:val="clear" w:color="auto" w:fill="D9D9D9"/>
            <w:noWrap/>
          </w:tcPr>
          <w:p w:rsidR="00AC0F83" w:rsidRPr="00883632" w:rsidRDefault="00AC0F83" w:rsidP="00BA5CC3">
            <w:pPr>
              <w:ind w:left="0" w:firstLine="0"/>
              <w:jc w:val="right"/>
              <w:rPr>
                <w:sz w:val="20"/>
                <w:szCs w:val="20"/>
              </w:rPr>
            </w:pPr>
          </w:p>
        </w:tc>
        <w:tc>
          <w:tcPr>
            <w:tcW w:w="1321" w:type="dxa"/>
            <w:vMerge/>
            <w:shd w:val="clear" w:color="auto" w:fill="D9D9D9"/>
          </w:tcPr>
          <w:p w:rsidR="00AC0F83" w:rsidRPr="00883632" w:rsidRDefault="00AC0F83" w:rsidP="00BA5CC3">
            <w:pPr>
              <w:ind w:left="0" w:firstLine="0"/>
              <w:rPr>
                <w:sz w:val="20"/>
                <w:szCs w:val="20"/>
              </w:rPr>
            </w:pPr>
          </w:p>
        </w:tc>
        <w:tc>
          <w:tcPr>
            <w:tcW w:w="3337" w:type="dxa"/>
            <w:vMerge/>
            <w:shd w:val="clear" w:color="auto" w:fill="auto"/>
            <w:noWrap/>
          </w:tcPr>
          <w:p w:rsidR="00AC0F83" w:rsidRPr="00883632" w:rsidRDefault="00AC0F83" w:rsidP="00BA5CC3">
            <w:pPr>
              <w:ind w:left="0" w:firstLine="0"/>
              <w:rPr>
                <w:sz w:val="20"/>
                <w:szCs w:val="20"/>
              </w:rPr>
            </w:pPr>
          </w:p>
        </w:tc>
        <w:tc>
          <w:tcPr>
            <w:tcW w:w="1260" w:type="dxa"/>
            <w:shd w:val="clear" w:color="auto" w:fill="D9D9D9"/>
          </w:tcPr>
          <w:p w:rsidR="00AC0F83" w:rsidRPr="00883632" w:rsidRDefault="00AC0F83" w:rsidP="00BA5CC3">
            <w:pPr>
              <w:ind w:left="0" w:firstLine="0"/>
              <w:rPr>
                <w:sz w:val="20"/>
                <w:szCs w:val="20"/>
              </w:rPr>
            </w:pPr>
            <w:r w:rsidRPr="00883632">
              <w:rPr>
                <w:sz w:val="20"/>
                <w:szCs w:val="20"/>
              </w:rPr>
              <w:t>Student Resources:</w:t>
            </w:r>
          </w:p>
        </w:tc>
        <w:tc>
          <w:tcPr>
            <w:tcW w:w="8280" w:type="dxa"/>
            <w:shd w:val="clear" w:color="auto" w:fill="auto"/>
          </w:tcPr>
          <w:p w:rsidR="004115AE" w:rsidRPr="005C72DD" w:rsidRDefault="003476E0" w:rsidP="004115AE">
            <w:pPr>
              <w:tabs>
                <w:tab w:val="left" w:pos="11430"/>
              </w:tabs>
              <w:ind w:left="288" w:hanging="288"/>
              <w:rPr>
                <w:sz w:val="20"/>
                <w:szCs w:val="20"/>
              </w:rPr>
            </w:pPr>
            <w:hyperlink r:id="rId25" w:history="1">
              <w:r w:rsidR="004115AE" w:rsidRPr="005C72DD">
                <w:rPr>
                  <w:rStyle w:val="Hyperlink"/>
                  <w:sz w:val="20"/>
                  <w:szCs w:val="20"/>
                </w:rPr>
                <w:t>http://www.realclassroomideas.com/resources/graphic+organizers-wordbank.pdf</w:t>
              </w:r>
            </w:hyperlink>
            <w:r w:rsidR="004115AE" w:rsidRPr="005C72DD">
              <w:rPr>
                <w:sz w:val="20"/>
                <w:szCs w:val="20"/>
              </w:rPr>
              <w:t xml:space="preserve"> </w:t>
            </w:r>
            <w:r w:rsidR="004115AE">
              <w:rPr>
                <w:sz w:val="20"/>
                <w:szCs w:val="20"/>
              </w:rPr>
              <w:t xml:space="preserve"> (Word Bank Graphic Organizer)</w:t>
            </w:r>
          </w:p>
          <w:p w:rsidR="004115AE" w:rsidRPr="005C72DD" w:rsidRDefault="003476E0" w:rsidP="004115AE">
            <w:pPr>
              <w:tabs>
                <w:tab w:val="left" w:pos="11430"/>
              </w:tabs>
              <w:ind w:left="288" w:hanging="288"/>
              <w:rPr>
                <w:sz w:val="20"/>
                <w:szCs w:val="20"/>
              </w:rPr>
            </w:pPr>
            <w:hyperlink r:id="rId26" w:history="1">
              <w:r w:rsidR="004115AE" w:rsidRPr="005C72DD">
                <w:rPr>
                  <w:rStyle w:val="Hyperlink"/>
                  <w:sz w:val="20"/>
                  <w:szCs w:val="20"/>
                </w:rPr>
                <w:t>http://www.eslpages.com/samplesheets/samplewordbanksheets.htm</w:t>
              </w:r>
            </w:hyperlink>
            <w:r w:rsidR="004115AE">
              <w:rPr>
                <w:sz w:val="20"/>
                <w:szCs w:val="20"/>
              </w:rPr>
              <w:t xml:space="preserve">  (</w:t>
            </w:r>
            <w:r w:rsidR="004115AE" w:rsidRPr="005C72DD">
              <w:rPr>
                <w:sz w:val="20"/>
                <w:szCs w:val="20"/>
              </w:rPr>
              <w:t>Word Bank Worksheet</w:t>
            </w:r>
            <w:r w:rsidR="004115AE">
              <w:rPr>
                <w:sz w:val="20"/>
                <w:szCs w:val="20"/>
              </w:rPr>
              <w:t>)</w:t>
            </w:r>
            <w:r w:rsidR="004115AE" w:rsidRPr="005C72DD">
              <w:rPr>
                <w:sz w:val="20"/>
                <w:szCs w:val="20"/>
              </w:rPr>
              <w:t xml:space="preserve"> </w:t>
            </w:r>
          </w:p>
          <w:p w:rsidR="00AC0F83" w:rsidRPr="00883632" w:rsidRDefault="003476E0" w:rsidP="004115AE">
            <w:pPr>
              <w:ind w:left="288" w:hanging="288"/>
              <w:rPr>
                <w:sz w:val="20"/>
                <w:szCs w:val="20"/>
              </w:rPr>
            </w:pPr>
            <w:hyperlink r:id="rId27" w:history="1">
              <w:r w:rsidR="004115AE" w:rsidRPr="005C72DD">
                <w:rPr>
                  <w:rStyle w:val="Hyperlink"/>
                  <w:sz w:val="20"/>
                  <w:szCs w:val="20"/>
                </w:rPr>
                <w:t>http://www.realclassroomideas.com/resources/graphic+organizers-vocabcards.pdf</w:t>
              </w:r>
            </w:hyperlink>
            <w:r w:rsidR="004115AE">
              <w:rPr>
                <w:sz w:val="20"/>
                <w:szCs w:val="20"/>
              </w:rPr>
              <w:t xml:space="preserve">  (</w:t>
            </w:r>
            <w:r w:rsidR="004115AE" w:rsidRPr="005C72DD">
              <w:rPr>
                <w:sz w:val="20"/>
                <w:szCs w:val="20"/>
              </w:rPr>
              <w:t>Vocabulary Graphic Organizer</w:t>
            </w:r>
            <w:r w:rsidR="004115AE">
              <w:rPr>
                <w:sz w:val="20"/>
                <w:szCs w:val="20"/>
              </w:rPr>
              <w:t>)</w:t>
            </w:r>
          </w:p>
        </w:tc>
      </w:tr>
      <w:tr w:rsidR="00AC0F83" w:rsidRPr="00883632" w:rsidTr="00BC2C17">
        <w:tc>
          <w:tcPr>
            <w:tcW w:w="488" w:type="dxa"/>
            <w:vMerge/>
            <w:shd w:val="clear" w:color="auto" w:fill="D9D9D9"/>
            <w:noWrap/>
          </w:tcPr>
          <w:p w:rsidR="00AC0F83" w:rsidRPr="00883632" w:rsidRDefault="00AC0F83" w:rsidP="00BA5CC3">
            <w:pPr>
              <w:ind w:left="0" w:firstLine="0"/>
              <w:jc w:val="right"/>
              <w:rPr>
                <w:sz w:val="20"/>
                <w:szCs w:val="20"/>
              </w:rPr>
            </w:pPr>
          </w:p>
        </w:tc>
        <w:tc>
          <w:tcPr>
            <w:tcW w:w="1321" w:type="dxa"/>
            <w:shd w:val="clear" w:color="auto" w:fill="D9D9D9"/>
          </w:tcPr>
          <w:p w:rsidR="00AC0F83" w:rsidRPr="00883632" w:rsidRDefault="00AC0F83" w:rsidP="00BA5CC3">
            <w:pPr>
              <w:ind w:left="0" w:firstLine="0"/>
              <w:rPr>
                <w:sz w:val="20"/>
                <w:szCs w:val="20"/>
              </w:rPr>
            </w:pPr>
            <w:r w:rsidRPr="00883632">
              <w:rPr>
                <w:sz w:val="20"/>
                <w:szCs w:val="20"/>
              </w:rPr>
              <w:t>Skills:</w:t>
            </w:r>
          </w:p>
        </w:tc>
        <w:tc>
          <w:tcPr>
            <w:tcW w:w="3337" w:type="dxa"/>
            <w:shd w:val="clear" w:color="auto" w:fill="auto"/>
            <w:noWrap/>
          </w:tcPr>
          <w:p w:rsidR="00AC0F83" w:rsidRPr="00883632" w:rsidRDefault="004115AE" w:rsidP="00BE51DF">
            <w:pPr>
              <w:ind w:left="0" w:firstLine="0"/>
              <w:rPr>
                <w:sz w:val="20"/>
                <w:szCs w:val="20"/>
              </w:rPr>
            </w:pPr>
            <w:r w:rsidRPr="00752A26">
              <w:rPr>
                <w:sz w:val="20"/>
                <w:szCs w:val="20"/>
              </w:rPr>
              <w:t>Collect vocabulary words and create an on-going word wall using context clues,</w:t>
            </w:r>
            <w:r>
              <w:rPr>
                <w:sz w:val="20"/>
                <w:szCs w:val="20"/>
              </w:rPr>
              <w:t xml:space="preserve"> definitions and visual support</w:t>
            </w:r>
            <w:r w:rsidR="00BE51DF">
              <w:rPr>
                <w:sz w:val="20"/>
                <w:szCs w:val="20"/>
              </w:rPr>
              <w:t xml:space="preserve"> </w:t>
            </w:r>
          </w:p>
        </w:tc>
        <w:tc>
          <w:tcPr>
            <w:tcW w:w="1260" w:type="dxa"/>
            <w:shd w:val="clear" w:color="auto" w:fill="D9D9D9"/>
          </w:tcPr>
          <w:p w:rsidR="00AC0F83" w:rsidRPr="00883632" w:rsidRDefault="00AC0F83" w:rsidP="00BA5CC3">
            <w:pPr>
              <w:ind w:left="0" w:firstLine="0"/>
              <w:rPr>
                <w:sz w:val="20"/>
                <w:szCs w:val="20"/>
              </w:rPr>
            </w:pPr>
            <w:r w:rsidRPr="00883632">
              <w:rPr>
                <w:sz w:val="20"/>
                <w:szCs w:val="20"/>
              </w:rPr>
              <w:t>Assessment:</w:t>
            </w:r>
          </w:p>
        </w:tc>
        <w:tc>
          <w:tcPr>
            <w:tcW w:w="8280" w:type="dxa"/>
            <w:shd w:val="clear" w:color="auto" w:fill="auto"/>
          </w:tcPr>
          <w:p w:rsidR="00AC0F83" w:rsidRPr="00883632" w:rsidRDefault="004115AE" w:rsidP="00BA5CC3">
            <w:pPr>
              <w:ind w:left="288" w:hanging="288"/>
              <w:rPr>
                <w:sz w:val="20"/>
                <w:szCs w:val="20"/>
              </w:rPr>
            </w:pPr>
            <w:r w:rsidRPr="00752A26">
              <w:rPr>
                <w:sz w:val="20"/>
                <w:szCs w:val="20"/>
              </w:rPr>
              <w:t>Students will create a word wall to visualize important vocabulary throughout the unit.</w:t>
            </w:r>
          </w:p>
        </w:tc>
      </w:tr>
      <w:tr w:rsidR="00AC0F83" w:rsidRPr="00883632" w:rsidTr="00BC2C17">
        <w:tc>
          <w:tcPr>
            <w:tcW w:w="14686" w:type="dxa"/>
            <w:gridSpan w:val="5"/>
            <w:shd w:val="clear" w:color="auto" w:fill="BFBFBF"/>
            <w:noWrap/>
          </w:tcPr>
          <w:p w:rsidR="00AC0F83" w:rsidRPr="00883632" w:rsidRDefault="00AC0F83" w:rsidP="00BA5CC3">
            <w:pPr>
              <w:ind w:left="288" w:hanging="288"/>
              <w:rPr>
                <w:sz w:val="2"/>
                <w:szCs w:val="2"/>
              </w:rPr>
            </w:pPr>
          </w:p>
        </w:tc>
      </w:tr>
      <w:tr w:rsidR="00AC0F83" w:rsidRPr="00883632" w:rsidTr="00BC2C17">
        <w:tc>
          <w:tcPr>
            <w:tcW w:w="488" w:type="dxa"/>
            <w:vMerge w:val="restart"/>
            <w:shd w:val="clear" w:color="auto" w:fill="D9D9D9"/>
            <w:noWrap/>
          </w:tcPr>
          <w:p w:rsidR="00AC0F83" w:rsidRPr="00883632" w:rsidRDefault="00AC0F83" w:rsidP="00BA5CC3">
            <w:pPr>
              <w:ind w:left="0" w:firstLine="0"/>
              <w:jc w:val="right"/>
              <w:rPr>
                <w:sz w:val="20"/>
                <w:szCs w:val="20"/>
              </w:rPr>
            </w:pPr>
            <w:r w:rsidRPr="00883632">
              <w:rPr>
                <w:sz w:val="20"/>
                <w:szCs w:val="20"/>
              </w:rPr>
              <w:t>3.</w:t>
            </w:r>
          </w:p>
        </w:tc>
        <w:tc>
          <w:tcPr>
            <w:tcW w:w="1321" w:type="dxa"/>
            <w:vMerge w:val="restart"/>
            <w:shd w:val="clear" w:color="auto" w:fill="D9D9D9"/>
          </w:tcPr>
          <w:p w:rsidR="00AC0F83" w:rsidRPr="00883632" w:rsidRDefault="00AC0F83" w:rsidP="00BA5CC3">
            <w:pPr>
              <w:ind w:left="0" w:firstLine="0"/>
              <w:rPr>
                <w:sz w:val="20"/>
                <w:szCs w:val="20"/>
              </w:rPr>
            </w:pPr>
            <w:r w:rsidRPr="00883632">
              <w:rPr>
                <w:sz w:val="20"/>
                <w:szCs w:val="20"/>
              </w:rPr>
              <w:t>Description:</w:t>
            </w:r>
          </w:p>
        </w:tc>
        <w:tc>
          <w:tcPr>
            <w:tcW w:w="3337" w:type="dxa"/>
            <w:vMerge w:val="restart"/>
            <w:shd w:val="clear" w:color="auto" w:fill="auto"/>
            <w:noWrap/>
          </w:tcPr>
          <w:p w:rsidR="00B42087" w:rsidRPr="00883632" w:rsidRDefault="00B42087" w:rsidP="00FB5DDA">
            <w:pPr>
              <w:ind w:left="0" w:firstLine="0"/>
              <w:rPr>
                <w:sz w:val="20"/>
                <w:szCs w:val="20"/>
              </w:rPr>
            </w:pPr>
            <w:r w:rsidRPr="00AA6336">
              <w:rPr>
                <w:sz w:val="20"/>
                <w:szCs w:val="20"/>
              </w:rPr>
              <w:t>T</w:t>
            </w:r>
            <w:r>
              <w:rPr>
                <w:sz w:val="20"/>
                <w:szCs w:val="20"/>
              </w:rPr>
              <w:t xml:space="preserve">hink and work like a historian by </w:t>
            </w:r>
            <w:r w:rsidRPr="00AA6336">
              <w:rPr>
                <w:sz w:val="20"/>
                <w:szCs w:val="20"/>
              </w:rPr>
              <w:t xml:space="preserve">looking at primary and secondary </w:t>
            </w:r>
            <w:r w:rsidRPr="00FB5DDA">
              <w:rPr>
                <w:sz w:val="20"/>
                <w:szCs w:val="20"/>
              </w:rPr>
              <w:t xml:space="preserve">sources </w:t>
            </w:r>
            <w:r w:rsidR="00FB5DDA" w:rsidRPr="00FB5DDA">
              <w:rPr>
                <w:sz w:val="20"/>
                <w:szCs w:val="20"/>
              </w:rPr>
              <w:t>for</w:t>
            </w:r>
            <w:r w:rsidRPr="00FB5DDA">
              <w:rPr>
                <w:sz w:val="20"/>
                <w:szCs w:val="20"/>
              </w:rPr>
              <w:t xml:space="preserve"> perspectives on historical events</w:t>
            </w:r>
          </w:p>
        </w:tc>
        <w:tc>
          <w:tcPr>
            <w:tcW w:w="1260" w:type="dxa"/>
            <w:shd w:val="clear" w:color="auto" w:fill="D9D9D9"/>
          </w:tcPr>
          <w:p w:rsidR="00AC0F83" w:rsidRPr="00883632" w:rsidRDefault="00AC0F83" w:rsidP="00BA5CC3">
            <w:pPr>
              <w:ind w:left="0" w:firstLine="0"/>
              <w:rPr>
                <w:sz w:val="20"/>
                <w:szCs w:val="20"/>
              </w:rPr>
            </w:pPr>
            <w:r w:rsidRPr="00883632">
              <w:rPr>
                <w:sz w:val="20"/>
                <w:szCs w:val="20"/>
              </w:rPr>
              <w:t>Teacher Resources:</w:t>
            </w:r>
          </w:p>
        </w:tc>
        <w:tc>
          <w:tcPr>
            <w:tcW w:w="8280" w:type="dxa"/>
            <w:shd w:val="clear" w:color="auto" w:fill="auto"/>
          </w:tcPr>
          <w:p w:rsidR="00596970" w:rsidRPr="0016548F" w:rsidRDefault="003476E0" w:rsidP="00596970">
            <w:pPr>
              <w:ind w:left="288" w:hanging="288"/>
              <w:rPr>
                <w:rFonts w:asciiTheme="minorHAnsi" w:hAnsiTheme="minorHAnsi"/>
                <w:sz w:val="20"/>
                <w:szCs w:val="20"/>
              </w:rPr>
            </w:pPr>
            <w:hyperlink r:id="rId28" w:history="1">
              <w:r w:rsidR="00596970" w:rsidRPr="0016548F">
                <w:rPr>
                  <w:rStyle w:val="Hyperlink"/>
                  <w:rFonts w:asciiTheme="minorHAnsi" w:hAnsiTheme="minorHAnsi"/>
                  <w:sz w:val="20"/>
                  <w:szCs w:val="20"/>
                </w:rPr>
                <w:t>http://teachinghistory.org/best-practices/using-primary-sources/25226</w:t>
              </w:r>
            </w:hyperlink>
            <w:r w:rsidR="00596970" w:rsidRPr="0016548F">
              <w:rPr>
                <w:rFonts w:asciiTheme="minorHAnsi" w:hAnsiTheme="minorHAnsi"/>
                <w:sz w:val="20"/>
                <w:szCs w:val="20"/>
              </w:rPr>
              <w:t xml:space="preserve">  (Thinking like a historian)  </w:t>
            </w:r>
          </w:p>
          <w:p w:rsidR="00596970" w:rsidRPr="0016548F" w:rsidRDefault="003476E0" w:rsidP="00596970">
            <w:pPr>
              <w:ind w:left="288" w:hanging="288"/>
              <w:rPr>
                <w:rFonts w:asciiTheme="minorHAnsi" w:hAnsiTheme="minorHAnsi"/>
                <w:sz w:val="20"/>
                <w:szCs w:val="20"/>
              </w:rPr>
            </w:pPr>
            <w:hyperlink r:id="rId29" w:history="1">
              <w:r w:rsidR="00596970" w:rsidRPr="0016548F">
                <w:rPr>
                  <w:rStyle w:val="Hyperlink"/>
                  <w:rFonts w:asciiTheme="minorHAnsi" w:hAnsiTheme="minorHAnsi"/>
                  <w:sz w:val="20"/>
                  <w:szCs w:val="20"/>
                </w:rPr>
                <w:t>http://teachinghistory.org/teaching-materials</w:t>
              </w:r>
            </w:hyperlink>
            <w:r w:rsidR="00596970" w:rsidRPr="0016548F">
              <w:rPr>
                <w:rFonts w:asciiTheme="minorHAnsi" w:hAnsiTheme="minorHAnsi"/>
                <w:sz w:val="20"/>
                <w:szCs w:val="20"/>
              </w:rPr>
              <w:t xml:space="preserve"> (Helping students write critically)</w:t>
            </w:r>
          </w:p>
          <w:p w:rsidR="00596970" w:rsidRPr="0016548F" w:rsidRDefault="003476E0" w:rsidP="00596970">
            <w:pPr>
              <w:ind w:left="288" w:hanging="288"/>
              <w:rPr>
                <w:rFonts w:asciiTheme="minorHAnsi" w:hAnsiTheme="minorHAnsi"/>
                <w:sz w:val="20"/>
                <w:szCs w:val="20"/>
              </w:rPr>
            </w:pPr>
            <w:hyperlink r:id="rId30" w:history="1">
              <w:r w:rsidR="00596970" w:rsidRPr="0016548F">
                <w:rPr>
                  <w:rStyle w:val="Hyperlink"/>
                  <w:rFonts w:asciiTheme="minorHAnsi" w:hAnsiTheme="minorHAnsi"/>
                  <w:sz w:val="20"/>
                  <w:szCs w:val="20"/>
                </w:rPr>
                <w:t>http://sheg.stanford.edu/rlh</w:t>
              </w:r>
            </w:hyperlink>
            <w:r w:rsidR="00596970" w:rsidRPr="0016548F">
              <w:rPr>
                <w:rFonts w:asciiTheme="minorHAnsi" w:hAnsiTheme="minorHAnsi"/>
                <w:sz w:val="20"/>
                <w:szCs w:val="20"/>
              </w:rPr>
              <w:t xml:space="preserve"> (Reading like an historian - set up a free account)  </w:t>
            </w:r>
          </w:p>
          <w:p w:rsidR="00596970" w:rsidRPr="0016548F" w:rsidRDefault="003476E0" w:rsidP="00596970">
            <w:pPr>
              <w:ind w:left="288" w:hanging="288"/>
              <w:rPr>
                <w:rFonts w:asciiTheme="minorHAnsi" w:hAnsiTheme="minorHAnsi"/>
                <w:sz w:val="20"/>
                <w:szCs w:val="20"/>
              </w:rPr>
            </w:pPr>
            <w:hyperlink r:id="rId31" w:history="1">
              <w:r w:rsidR="00596970" w:rsidRPr="0016548F">
                <w:rPr>
                  <w:rStyle w:val="Hyperlink"/>
                  <w:rFonts w:asciiTheme="minorHAnsi" w:hAnsiTheme="minorHAnsi"/>
                  <w:sz w:val="20"/>
                  <w:szCs w:val="20"/>
                </w:rPr>
                <w:t>http://sheg.stanford.edu/historical-thinking-chart</w:t>
              </w:r>
            </w:hyperlink>
            <w:r w:rsidR="00596970" w:rsidRPr="0016548F">
              <w:rPr>
                <w:rFonts w:asciiTheme="minorHAnsi" w:hAnsiTheme="minorHAnsi"/>
                <w:sz w:val="20"/>
                <w:szCs w:val="20"/>
              </w:rPr>
              <w:t xml:space="preserve"> (Classroom poster outlining historical thinking - need free account)</w:t>
            </w:r>
          </w:p>
          <w:p w:rsidR="00596970" w:rsidRPr="0016548F" w:rsidRDefault="003476E0" w:rsidP="00596970">
            <w:pPr>
              <w:ind w:left="288" w:hanging="288"/>
              <w:rPr>
                <w:rFonts w:asciiTheme="minorHAnsi" w:hAnsiTheme="minorHAnsi"/>
                <w:sz w:val="20"/>
                <w:szCs w:val="20"/>
              </w:rPr>
            </w:pPr>
            <w:hyperlink r:id="rId32" w:history="1">
              <w:r w:rsidR="00596970" w:rsidRPr="0016548F">
                <w:rPr>
                  <w:rStyle w:val="Hyperlink"/>
                  <w:rFonts w:asciiTheme="minorHAnsi" w:hAnsiTheme="minorHAnsi"/>
                  <w:sz w:val="20"/>
                  <w:szCs w:val="20"/>
                </w:rPr>
                <w:t>http://www.archives.gov/education/special-topics.html</w:t>
              </w:r>
            </w:hyperlink>
            <w:r w:rsidR="00596970" w:rsidRPr="0016548F">
              <w:rPr>
                <w:rFonts w:asciiTheme="minorHAnsi" w:hAnsiTheme="minorHAnsi"/>
                <w:sz w:val="20"/>
                <w:szCs w:val="20"/>
              </w:rPr>
              <w:t xml:space="preserve">  (Primary source document analysis worksheets from the National Archives)</w:t>
            </w:r>
          </w:p>
          <w:p w:rsidR="00AC0F83" w:rsidRPr="00883632" w:rsidRDefault="003476E0" w:rsidP="00596970">
            <w:pPr>
              <w:ind w:left="288" w:hanging="288"/>
              <w:rPr>
                <w:sz w:val="20"/>
                <w:szCs w:val="20"/>
              </w:rPr>
            </w:pPr>
            <w:hyperlink r:id="rId33" w:history="1">
              <w:r w:rsidR="00596970" w:rsidRPr="0016548F">
                <w:rPr>
                  <w:rStyle w:val="Hyperlink"/>
                  <w:rFonts w:asciiTheme="minorHAnsi" w:hAnsiTheme="minorHAnsi"/>
                  <w:sz w:val="20"/>
                  <w:szCs w:val="20"/>
                </w:rPr>
                <w:t>http://ourdocuments.gov/index.php?flash=true&amp;</w:t>
              </w:r>
            </w:hyperlink>
            <w:r w:rsidR="00596970" w:rsidRPr="0016548F">
              <w:rPr>
                <w:rFonts w:asciiTheme="minorHAnsi" w:hAnsiTheme="minorHAnsi"/>
                <w:sz w:val="20"/>
                <w:szCs w:val="20"/>
              </w:rPr>
              <w:t xml:space="preserve"> (Primary sources from the National Archives)</w:t>
            </w:r>
          </w:p>
        </w:tc>
      </w:tr>
      <w:tr w:rsidR="00AC0F83" w:rsidRPr="00883632" w:rsidTr="00BC2C17">
        <w:tc>
          <w:tcPr>
            <w:tcW w:w="488" w:type="dxa"/>
            <w:vMerge/>
            <w:shd w:val="clear" w:color="auto" w:fill="D9D9D9"/>
            <w:noWrap/>
          </w:tcPr>
          <w:p w:rsidR="00AC0F83" w:rsidRPr="00883632" w:rsidRDefault="00AC0F83" w:rsidP="00BA5CC3">
            <w:pPr>
              <w:ind w:left="0" w:firstLine="0"/>
              <w:jc w:val="right"/>
              <w:rPr>
                <w:sz w:val="20"/>
                <w:szCs w:val="20"/>
              </w:rPr>
            </w:pPr>
          </w:p>
        </w:tc>
        <w:tc>
          <w:tcPr>
            <w:tcW w:w="1321" w:type="dxa"/>
            <w:vMerge/>
            <w:shd w:val="clear" w:color="auto" w:fill="D9D9D9"/>
          </w:tcPr>
          <w:p w:rsidR="00AC0F83" w:rsidRPr="00883632" w:rsidRDefault="00AC0F83" w:rsidP="00BA5CC3">
            <w:pPr>
              <w:ind w:left="0" w:firstLine="0"/>
              <w:rPr>
                <w:sz w:val="20"/>
                <w:szCs w:val="20"/>
              </w:rPr>
            </w:pPr>
          </w:p>
        </w:tc>
        <w:tc>
          <w:tcPr>
            <w:tcW w:w="3337" w:type="dxa"/>
            <w:vMerge/>
            <w:shd w:val="clear" w:color="auto" w:fill="auto"/>
            <w:noWrap/>
          </w:tcPr>
          <w:p w:rsidR="00AC0F83" w:rsidRPr="00883632" w:rsidRDefault="00AC0F83" w:rsidP="00BA5CC3">
            <w:pPr>
              <w:ind w:left="0" w:firstLine="0"/>
              <w:rPr>
                <w:sz w:val="20"/>
                <w:szCs w:val="20"/>
              </w:rPr>
            </w:pPr>
          </w:p>
        </w:tc>
        <w:tc>
          <w:tcPr>
            <w:tcW w:w="1260" w:type="dxa"/>
            <w:shd w:val="clear" w:color="auto" w:fill="D9D9D9"/>
          </w:tcPr>
          <w:p w:rsidR="00AC0F83" w:rsidRPr="00883632" w:rsidRDefault="00AC0F83" w:rsidP="00BA5CC3">
            <w:pPr>
              <w:ind w:left="0" w:firstLine="0"/>
              <w:rPr>
                <w:sz w:val="20"/>
                <w:szCs w:val="20"/>
              </w:rPr>
            </w:pPr>
            <w:r w:rsidRPr="00883632">
              <w:rPr>
                <w:sz w:val="20"/>
                <w:szCs w:val="20"/>
              </w:rPr>
              <w:t>Student Resources:</w:t>
            </w:r>
          </w:p>
        </w:tc>
        <w:tc>
          <w:tcPr>
            <w:tcW w:w="8280" w:type="dxa"/>
            <w:shd w:val="clear" w:color="auto" w:fill="auto"/>
          </w:tcPr>
          <w:p w:rsidR="00596970" w:rsidRPr="0016548F" w:rsidRDefault="003476E0" w:rsidP="00596970">
            <w:pPr>
              <w:ind w:left="288" w:hanging="288"/>
              <w:rPr>
                <w:rFonts w:asciiTheme="minorHAnsi" w:hAnsiTheme="minorHAnsi"/>
                <w:sz w:val="20"/>
                <w:szCs w:val="20"/>
              </w:rPr>
            </w:pPr>
            <w:hyperlink r:id="rId34" w:history="1">
              <w:r w:rsidR="00596970" w:rsidRPr="0016548F">
                <w:rPr>
                  <w:rStyle w:val="Hyperlink"/>
                  <w:rFonts w:asciiTheme="minorHAnsi" w:hAnsiTheme="minorHAnsi"/>
                  <w:sz w:val="20"/>
                  <w:szCs w:val="20"/>
                </w:rPr>
                <w:t>http://teachinghistory.org/best-practices/using-primary-sources/25226</w:t>
              </w:r>
            </w:hyperlink>
            <w:r w:rsidR="00596970" w:rsidRPr="0016548F">
              <w:rPr>
                <w:rFonts w:asciiTheme="minorHAnsi" w:hAnsiTheme="minorHAnsi"/>
                <w:sz w:val="20"/>
                <w:szCs w:val="20"/>
              </w:rPr>
              <w:t xml:space="preserve"> (Thinking like a historian: lots of classroom resources: teachers can set up a free account)  </w:t>
            </w:r>
          </w:p>
          <w:p w:rsidR="00AC0F83" w:rsidRPr="00883632" w:rsidRDefault="003476E0" w:rsidP="00596970">
            <w:pPr>
              <w:ind w:left="288" w:hanging="288"/>
              <w:rPr>
                <w:sz w:val="20"/>
                <w:szCs w:val="20"/>
              </w:rPr>
            </w:pPr>
            <w:hyperlink r:id="rId35" w:history="1">
              <w:r w:rsidR="00596970" w:rsidRPr="0016548F">
                <w:rPr>
                  <w:rStyle w:val="Hyperlink"/>
                  <w:rFonts w:asciiTheme="minorHAnsi" w:hAnsiTheme="minorHAnsi"/>
                  <w:sz w:val="20"/>
                  <w:szCs w:val="20"/>
                </w:rPr>
                <w:t>http://teachinghistory.org/teaching-materials/teaching-guides/25690</w:t>
              </w:r>
            </w:hyperlink>
            <w:r w:rsidR="00596970" w:rsidRPr="0016548F">
              <w:rPr>
                <w:rFonts w:asciiTheme="minorHAnsi" w:hAnsiTheme="minorHAnsi"/>
                <w:sz w:val="20"/>
                <w:szCs w:val="20"/>
              </w:rPr>
              <w:t xml:space="preserve">  (Learning to read primary documents)</w:t>
            </w:r>
          </w:p>
        </w:tc>
      </w:tr>
      <w:tr w:rsidR="00AC0F83" w:rsidRPr="00883632" w:rsidTr="00BC2C17">
        <w:tc>
          <w:tcPr>
            <w:tcW w:w="488" w:type="dxa"/>
            <w:vMerge/>
            <w:shd w:val="clear" w:color="auto" w:fill="D9D9D9"/>
            <w:noWrap/>
          </w:tcPr>
          <w:p w:rsidR="00AC0F83" w:rsidRPr="00883632" w:rsidRDefault="00AC0F83" w:rsidP="00BA5CC3">
            <w:pPr>
              <w:ind w:left="0" w:firstLine="0"/>
              <w:jc w:val="right"/>
              <w:rPr>
                <w:sz w:val="20"/>
                <w:szCs w:val="20"/>
              </w:rPr>
            </w:pPr>
          </w:p>
        </w:tc>
        <w:tc>
          <w:tcPr>
            <w:tcW w:w="1321" w:type="dxa"/>
            <w:shd w:val="clear" w:color="auto" w:fill="D9D9D9"/>
          </w:tcPr>
          <w:p w:rsidR="00AC0F83" w:rsidRPr="00883632" w:rsidRDefault="00AC0F83" w:rsidP="00BA5CC3">
            <w:pPr>
              <w:ind w:left="0" w:firstLine="0"/>
              <w:rPr>
                <w:sz w:val="20"/>
                <w:szCs w:val="20"/>
              </w:rPr>
            </w:pPr>
            <w:r w:rsidRPr="00883632">
              <w:rPr>
                <w:sz w:val="20"/>
                <w:szCs w:val="20"/>
              </w:rPr>
              <w:t>Skills:</w:t>
            </w:r>
          </w:p>
        </w:tc>
        <w:tc>
          <w:tcPr>
            <w:tcW w:w="3337" w:type="dxa"/>
            <w:shd w:val="clear" w:color="auto" w:fill="auto"/>
            <w:noWrap/>
          </w:tcPr>
          <w:p w:rsidR="00AC0F83" w:rsidRPr="00883632" w:rsidRDefault="00596970" w:rsidP="00BA5CC3">
            <w:pPr>
              <w:ind w:left="0" w:firstLine="0"/>
              <w:rPr>
                <w:sz w:val="20"/>
                <w:szCs w:val="20"/>
              </w:rPr>
            </w:pPr>
            <w:r w:rsidRPr="00AA6336">
              <w:rPr>
                <w:sz w:val="20"/>
                <w:szCs w:val="20"/>
              </w:rPr>
              <w:t xml:space="preserve">Evaluate a historical source for point </w:t>
            </w:r>
            <w:r>
              <w:rPr>
                <w:sz w:val="20"/>
                <w:szCs w:val="20"/>
              </w:rPr>
              <w:t>of view and historical context</w:t>
            </w:r>
          </w:p>
        </w:tc>
        <w:tc>
          <w:tcPr>
            <w:tcW w:w="1260" w:type="dxa"/>
            <w:shd w:val="clear" w:color="auto" w:fill="D9D9D9"/>
          </w:tcPr>
          <w:p w:rsidR="00AC0F83" w:rsidRPr="00883632" w:rsidRDefault="00AC0F83" w:rsidP="00BA5CC3">
            <w:pPr>
              <w:ind w:left="0" w:firstLine="0"/>
              <w:rPr>
                <w:sz w:val="20"/>
                <w:szCs w:val="20"/>
              </w:rPr>
            </w:pPr>
            <w:r w:rsidRPr="00883632">
              <w:rPr>
                <w:sz w:val="20"/>
                <w:szCs w:val="20"/>
              </w:rPr>
              <w:t>Assessment:</w:t>
            </w:r>
          </w:p>
        </w:tc>
        <w:tc>
          <w:tcPr>
            <w:tcW w:w="8280" w:type="dxa"/>
            <w:shd w:val="clear" w:color="auto" w:fill="auto"/>
          </w:tcPr>
          <w:p w:rsidR="00AC0F83" w:rsidRPr="00883632" w:rsidRDefault="00596970" w:rsidP="00BA5CC3">
            <w:pPr>
              <w:ind w:left="288" w:hanging="288"/>
              <w:rPr>
                <w:sz w:val="20"/>
                <w:szCs w:val="20"/>
              </w:rPr>
            </w:pPr>
            <w:r w:rsidRPr="0016548F">
              <w:rPr>
                <w:rFonts w:asciiTheme="minorHAnsi" w:hAnsiTheme="minorHAnsi"/>
                <w:sz w:val="20"/>
                <w:szCs w:val="20"/>
              </w:rPr>
              <w:t>Students will keep a journal personally responding to the primary and secondary sources studied in the unit.  The journal will title the document/artifact; identify whether the source is primary or secondary; include a one-sentence summary of the major idea; and a three-sentence personal reaction to the inf</w:t>
            </w:r>
            <w:r>
              <w:rPr>
                <w:rFonts w:asciiTheme="minorHAnsi" w:hAnsiTheme="minorHAnsi"/>
                <w:sz w:val="20"/>
                <w:szCs w:val="20"/>
              </w:rPr>
              <w:t>ormation gained from the source</w:t>
            </w:r>
            <w:r w:rsidRPr="0016548F">
              <w:rPr>
                <w:rFonts w:asciiTheme="minorHAnsi" w:hAnsiTheme="minorHAnsi"/>
                <w:sz w:val="20"/>
                <w:szCs w:val="20"/>
              </w:rPr>
              <w:t xml:space="preserve"> </w:t>
            </w:r>
            <w:r w:rsidR="00B33699">
              <w:rPr>
                <w:rFonts w:asciiTheme="minorHAnsi" w:hAnsiTheme="minorHAnsi"/>
                <w:sz w:val="20"/>
                <w:szCs w:val="20"/>
              </w:rPr>
              <w:t>(</w:t>
            </w:r>
            <w:hyperlink r:id="rId36" w:anchor="CCSS.ELA-Literacy.RH.6-8.2" w:history="1">
              <w:r w:rsidR="00B33699">
                <w:rPr>
                  <w:rStyle w:val="Hyperlink"/>
                  <w:rFonts w:asciiTheme="minorHAnsi" w:hAnsiTheme="minorHAnsi"/>
                  <w:sz w:val="20"/>
                  <w:szCs w:val="20"/>
                </w:rPr>
                <w:t>CCSS.RH.6-8.2</w:t>
              </w:r>
            </w:hyperlink>
            <w:r w:rsidR="00B33699">
              <w:rPr>
                <w:rFonts w:asciiTheme="minorHAnsi" w:hAnsiTheme="minorHAnsi"/>
                <w:sz w:val="20"/>
                <w:szCs w:val="20"/>
              </w:rPr>
              <w:t>)</w:t>
            </w:r>
          </w:p>
        </w:tc>
      </w:tr>
      <w:tr w:rsidR="00AC0F83" w:rsidRPr="00883632" w:rsidTr="00BC2C17">
        <w:tc>
          <w:tcPr>
            <w:tcW w:w="14686" w:type="dxa"/>
            <w:gridSpan w:val="5"/>
            <w:shd w:val="clear" w:color="auto" w:fill="BFBFBF"/>
            <w:noWrap/>
          </w:tcPr>
          <w:p w:rsidR="00AC0F83" w:rsidRPr="00883632" w:rsidRDefault="00AC0F83" w:rsidP="00BA5CC3">
            <w:pPr>
              <w:ind w:left="288" w:hanging="288"/>
              <w:rPr>
                <w:sz w:val="2"/>
                <w:szCs w:val="2"/>
              </w:rPr>
            </w:pPr>
          </w:p>
        </w:tc>
      </w:tr>
      <w:tr w:rsidR="004115AE" w:rsidRPr="00883632" w:rsidTr="00BC2C17">
        <w:tc>
          <w:tcPr>
            <w:tcW w:w="488" w:type="dxa"/>
            <w:vMerge w:val="restart"/>
            <w:shd w:val="clear" w:color="auto" w:fill="D9D9D9"/>
            <w:noWrap/>
          </w:tcPr>
          <w:p w:rsidR="004115AE" w:rsidRPr="00883632" w:rsidRDefault="004115AE" w:rsidP="00D47D86">
            <w:pPr>
              <w:ind w:left="0" w:firstLine="0"/>
              <w:jc w:val="right"/>
              <w:rPr>
                <w:sz w:val="20"/>
                <w:szCs w:val="20"/>
              </w:rPr>
            </w:pPr>
            <w:r>
              <w:rPr>
                <w:sz w:val="20"/>
                <w:szCs w:val="20"/>
              </w:rPr>
              <w:t>4</w:t>
            </w:r>
            <w:r w:rsidRPr="00883632">
              <w:rPr>
                <w:sz w:val="20"/>
                <w:szCs w:val="20"/>
              </w:rPr>
              <w:t>.</w:t>
            </w:r>
          </w:p>
        </w:tc>
        <w:tc>
          <w:tcPr>
            <w:tcW w:w="1321" w:type="dxa"/>
            <w:vMerge w:val="restart"/>
            <w:shd w:val="clear" w:color="auto" w:fill="D9D9D9"/>
          </w:tcPr>
          <w:p w:rsidR="004115AE" w:rsidRPr="00883632" w:rsidRDefault="004115AE" w:rsidP="00D47D86">
            <w:pPr>
              <w:ind w:left="0" w:firstLine="0"/>
              <w:rPr>
                <w:sz w:val="20"/>
                <w:szCs w:val="20"/>
              </w:rPr>
            </w:pPr>
            <w:r w:rsidRPr="00883632">
              <w:rPr>
                <w:sz w:val="20"/>
                <w:szCs w:val="20"/>
              </w:rPr>
              <w:t>Description:</w:t>
            </w:r>
          </w:p>
        </w:tc>
        <w:tc>
          <w:tcPr>
            <w:tcW w:w="3337" w:type="dxa"/>
            <w:vMerge w:val="restart"/>
            <w:shd w:val="clear" w:color="auto" w:fill="auto"/>
            <w:noWrap/>
          </w:tcPr>
          <w:p w:rsidR="004115AE" w:rsidRPr="00883632" w:rsidRDefault="00D47D86" w:rsidP="00363C0A">
            <w:pPr>
              <w:ind w:left="0" w:firstLine="0"/>
              <w:rPr>
                <w:sz w:val="20"/>
                <w:szCs w:val="20"/>
              </w:rPr>
            </w:pPr>
            <w:r>
              <w:rPr>
                <w:sz w:val="20"/>
                <w:szCs w:val="20"/>
              </w:rPr>
              <w:t xml:space="preserve">Think and work like a historian to </w:t>
            </w:r>
            <w:r w:rsidR="0094031F">
              <w:rPr>
                <w:sz w:val="20"/>
                <w:szCs w:val="20"/>
              </w:rPr>
              <w:t>identify cause</w:t>
            </w:r>
            <w:r w:rsidR="00363C0A">
              <w:rPr>
                <w:sz w:val="20"/>
                <w:szCs w:val="20"/>
              </w:rPr>
              <w:t>/</w:t>
            </w:r>
            <w:r w:rsidR="0094031F">
              <w:rPr>
                <w:sz w:val="20"/>
                <w:szCs w:val="20"/>
              </w:rPr>
              <w:t xml:space="preserve">effect relationships. </w:t>
            </w:r>
          </w:p>
        </w:tc>
        <w:tc>
          <w:tcPr>
            <w:tcW w:w="1260" w:type="dxa"/>
            <w:shd w:val="clear" w:color="auto" w:fill="D9D9D9"/>
          </w:tcPr>
          <w:p w:rsidR="004115AE" w:rsidRPr="00883632" w:rsidRDefault="004115AE" w:rsidP="00D47D86">
            <w:pPr>
              <w:ind w:left="0" w:firstLine="0"/>
              <w:rPr>
                <w:sz w:val="20"/>
                <w:szCs w:val="20"/>
              </w:rPr>
            </w:pPr>
            <w:r w:rsidRPr="00883632">
              <w:rPr>
                <w:sz w:val="20"/>
                <w:szCs w:val="20"/>
              </w:rPr>
              <w:t>Teacher Resources:</w:t>
            </w:r>
          </w:p>
        </w:tc>
        <w:tc>
          <w:tcPr>
            <w:tcW w:w="8280" w:type="dxa"/>
            <w:shd w:val="clear" w:color="auto" w:fill="auto"/>
          </w:tcPr>
          <w:p w:rsidR="004115AE" w:rsidRDefault="003476E0" w:rsidP="00D47D86">
            <w:pPr>
              <w:ind w:left="288" w:hanging="288"/>
              <w:rPr>
                <w:sz w:val="20"/>
                <w:szCs w:val="20"/>
              </w:rPr>
            </w:pPr>
            <w:hyperlink r:id="rId37" w:history="1">
              <w:r w:rsidR="00661344" w:rsidRPr="002A0D37">
                <w:rPr>
                  <w:rStyle w:val="Hyperlink"/>
                  <w:sz w:val="20"/>
                  <w:szCs w:val="20"/>
                </w:rPr>
                <w:t>http://www.humanities.uci.edu/history/ucihp/literacy_institute/literacy%20sample%20.pdf</w:t>
              </w:r>
            </w:hyperlink>
            <w:r w:rsidR="00661344">
              <w:rPr>
                <w:sz w:val="20"/>
                <w:szCs w:val="20"/>
              </w:rPr>
              <w:t xml:space="preserve"> (strategies for teaching cause and effect in writing)</w:t>
            </w:r>
          </w:p>
          <w:p w:rsidR="00661344" w:rsidRPr="00883632" w:rsidRDefault="003476E0" w:rsidP="00D47D86">
            <w:pPr>
              <w:ind w:left="288" w:hanging="288"/>
              <w:rPr>
                <w:sz w:val="20"/>
                <w:szCs w:val="20"/>
              </w:rPr>
            </w:pPr>
            <w:hyperlink r:id="rId38" w:history="1">
              <w:r w:rsidR="00661344" w:rsidRPr="002A0D37">
                <w:rPr>
                  <w:rStyle w:val="Hyperlink"/>
                  <w:sz w:val="20"/>
                  <w:szCs w:val="20"/>
                </w:rPr>
                <w:t>http://www.iptv.org/mississippi/lessonplans/ActivityPDFs/SocialStudies/CauseandEffect.pdf</w:t>
              </w:r>
            </w:hyperlink>
            <w:r w:rsidR="00661344">
              <w:rPr>
                <w:sz w:val="20"/>
                <w:szCs w:val="20"/>
              </w:rPr>
              <w:t xml:space="preserve"> (identifying cause and effect relationships guide)</w:t>
            </w:r>
          </w:p>
        </w:tc>
      </w:tr>
      <w:tr w:rsidR="004115AE" w:rsidRPr="00883632" w:rsidTr="00BC2C17">
        <w:tc>
          <w:tcPr>
            <w:tcW w:w="488" w:type="dxa"/>
            <w:vMerge/>
            <w:shd w:val="clear" w:color="auto" w:fill="D9D9D9"/>
            <w:noWrap/>
          </w:tcPr>
          <w:p w:rsidR="004115AE" w:rsidRPr="00883632" w:rsidRDefault="004115AE" w:rsidP="00D47D86">
            <w:pPr>
              <w:ind w:left="0" w:firstLine="0"/>
              <w:jc w:val="right"/>
              <w:rPr>
                <w:sz w:val="20"/>
                <w:szCs w:val="20"/>
              </w:rPr>
            </w:pPr>
          </w:p>
        </w:tc>
        <w:tc>
          <w:tcPr>
            <w:tcW w:w="1321" w:type="dxa"/>
            <w:vMerge/>
            <w:shd w:val="clear" w:color="auto" w:fill="D9D9D9"/>
          </w:tcPr>
          <w:p w:rsidR="004115AE" w:rsidRPr="00883632" w:rsidRDefault="004115AE" w:rsidP="00D47D86">
            <w:pPr>
              <w:ind w:left="0" w:firstLine="0"/>
              <w:rPr>
                <w:sz w:val="20"/>
                <w:szCs w:val="20"/>
              </w:rPr>
            </w:pPr>
          </w:p>
        </w:tc>
        <w:tc>
          <w:tcPr>
            <w:tcW w:w="3337" w:type="dxa"/>
            <w:vMerge/>
            <w:shd w:val="clear" w:color="auto" w:fill="auto"/>
            <w:noWrap/>
          </w:tcPr>
          <w:p w:rsidR="004115AE" w:rsidRPr="00883632" w:rsidRDefault="004115AE" w:rsidP="00D47D86">
            <w:pPr>
              <w:ind w:left="0" w:firstLine="0"/>
              <w:rPr>
                <w:sz w:val="20"/>
                <w:szCs w:val="20"/>
              </w:rPr>
            </w:pPr>
          </w:p>
        </w:tc>
        <w:tc>
          <w:tcPr>
            <w:tcW w:w="1260" w:type="dxa"/>
            <w:shd w:val="clear" w:color="auto" w:fill="D9D9D9"/>
          </w:tcPr>
          <w:p w:rsidR="004115AE" w:rsidRPr="00883632" w:rsidRDefault="004115AE" w:rsidP="00D47D86">
            <w:pPr>
              <w:ind w:left="0" w:firstLine="0"/>
              <w:rPr>
                <w:sz w:val="20"/>
                <w:szCs w:val="20"/>
              </w:rPr>
            </w:pPr>
            <w:r w:rsidRPr="00883632">
              <w:rPr>
                <w:sz w:val="20"/>
                <w:szCs w:val="20"/>
              </w:rPr>
              <w:t>Student Resources:</w:t>
            </w:r>
          </w:p>
        </w:tc>
        <w:tc>
          <w:tcPr>
            <w:tcW w:w="8280" w:type="dxa"/>
            <w:shd w:val="clear" w:color="auto" w:fill="auto"/>
          </w:tcPr>
          <w:p w:rsidR="004115AE" w:rsidRPr="00883632" w:rsidRDefault="003476E0" w:rsidP="00D47D86">
            <w:pPr>
              <w:ind w:left="288" w:hanging="288"/>
              <w:rPr>
                <w:sz w:val="20"/>
                <w:szCs w:val="20"/>
              </w:rPr>
            </w:pPr>
            <w:hyperlink r:id="rId39" w:history="1">
              <w:r w:rsidR="00661344" w:rsidRPr="002A0D37">
                <w:rPr>
                  <w:rStyle w:val="Hyperlink"/>
                  <w:sz w:val="20"/>
                  <w:szCs w:val="20"/>
                </w:rPr>
                <w:t>https://docs.google.com/viewer?a=v&amp;pid=sites&amp;srcid=ZGVmYXVsdGRvbWFpbnxhdXNkdGhpbmt8Z3g6NGNjMDJhMDFlYzE1ZWNhNQ</w:t>
              </w:r>
            </w:hyperlink>
            <w:r w:rsidR="00661344">
              <w:rPr>
                <w:sz w:val="20"/>
                <w:szCs w:val="20"/>
              </w:rPr>
              <w:t xml:space="preserve"> (cause/effect graphic organizer) </w:t>
            </w:r>
          </w:p>
        </w:tc>
      </w:tr>
      <w:tr w:rsidR="004115AE" w:rsidRPr="00883632" w:rsidTr="00BC2C17">
        <w:tc>
          <w:tcPr>
            <w:tcW w:w="488" w:type="dxa"/>
            <w:vMerge/>
            <w:shd w:val="clear" w:color="auto" w:fill="D9D9D9"/>
            <w:noWrap/>
          </w:tcPr>
          <w:p w:rsidR="004115AE" w:rsidRPr="00883632" w:rsidRDefault="004115AE" w:rsidP="00D47D86">
            <w:pPr>
              <w:ind w:left="0" w:firstLine="0"/>
              <w:jc w:val="right"/>
              <w:rPr>
                <w:sz w:val="20"/>
                <w:szCs w:val="20"/>
              </w:rPr>
            </w:pPr>
          </w:p>
        </w:tc>
        <w:tc>
          <w:tcPr>
            <w:tcW w:w="1321" w:type="dxa"/>
            <w:shd w:val="clear" w:color="auto" w:fill="D9D9D9"/>
          </w:tcPr>
          <w:p w:rsidR="004115AE" w:rsidRPr="00883632" w:rsidRDefault="004115AE" w:rsidP="00D47D86">
            <w:pPr>
              <w:ind w:left="0" w:firstLine="0"/>
              <w:rPr>
                <w:sz w:val="20"/>
                <w:szCs w:val="20"/>
              </w:rPr>
            </w:pPr>
            <w:r w:rsidRPr="00883632">
              <w:rPr>
                <w:sz w:val="20"/>
                <w:szCs w:val="20"/>
              </w:rPr>
              <w:t>Skills:</w:t>
            </w:r>
          </w:p>
        </w:tc>
        <w:tc>
          <w:tcPr>
            <w:tcW w:w="3337" w:type="dxa"/>
            <w:shd w:val="clear" w:color="auto" w:fill="auto"/>
            <w:noWrap/>
          </w:tcPr>
          <w:p w:rsidR="004115AE" w:rsidRPr="00883632" w:rsidRDefault="0094031F" w:rsidP="00FB5DDA">
            <w:pPr>
              <w:ind w:left="0" w:firstLine="0"/>
              <w:rPr>
                <w:sz w:val="20"/>
                <w:szCs w:val="20"/>
              </w:rPr>
            </w:pPr>
            <w:r>
              <w:rPr>
                <w:sz w:val="20"/>
                <w:szCs w:val="20"/>
              </w:rPr>
              <w:t>Analyze the causes and effects of significant even</w:t>
            </w:r>
            <w:r w:rsidR="00FB5DDA">
              <w:rPr>
                <w:sz w:val="20"/>
                <w:szCs w:val="20"/>
              </w:rPr>
              <w:t>ts concerning the relationship between</w:t>
            </w:r>
            <w:r>
              <w:rPr>
                <w:sz w:val="20"/>
                <w:szCs w:val="20"/>
              </w:rPr>
              <w:t xml:space="preserve"> Britain and the Colonies.</w:t>
            </w:r>
          </w:p>
        </w:tc>
        <w:tc>
          <w:tcPr>
            <w:tcW w:w="1260" w:type="dxa"/>
            <w:shd w:val="clear" w:color="auto" w:fill="D9D9D9"/>
          </w:tcPr>
          <w:p w:rsidR="004115AE" w:rsidRPr="00883632" w:rsidRDefault="004115AE" w:rsidP="00D47D86">
            <w:pPr>
              <w:ind w:left="0" w:firstLine="0"/>
              <w:rPr>
                <w:sz w:val="20"/>
                <w:szCs w:val="20"/>
              </w:rPr>
            </w:pPr>
            <w:r w:rsidRPr="00883632">
              <w:rPr>
                <w:sz w:val="20"/>
                <w:szCs w:val="20"/>
              </w:rPr>
              <w:t>Assessment:</w:t>
            </w:r>
          </w:p>
        </w:tc>
        <w:tc>
          <w:tcPr>
            <w:tcW w:w="8280" w:type="dxa"/>
            <w:shd w:val="clear" w:color="auto" w:fill="auto"/>
          </w:tcPr>
          <w:p w:rsidR="004115AE" w:rsidRPr="00883632" w:rsidRDefault="00661344" w:rsidP="00D47D86">
            <w:pPr>
              <w:ind w:left="288" w:hanging="288"/>
              <w:rPr>
                <w:sz w:val="20"/>
                <w:szCs w:val="20"/>
              </w:rPr>
            </w:pPr>
            <w:r>
              <w:rPr>
                <w:sz w:val="20"/>
                <w:szCs w:val="20"/>
              </w:rPr>
              <w:t xml:space="preserve">Students will complete cause/effect graphic organizers and timelines throughout the unit. </w:t>
            </w:r>
          </w:p>
        </w:tc>
      </w:tr>
      <w:tr w:rsidR="004115AE" w:rsidRPr="00883632" w:rsidTr="00BC2C17">
        <w:tc>
          <w:tcPr>
            <w:tcW w:w="14686" w:type="dxa"/>
            <w:gridSpan w:val="5"/>
            <w:shd w:val="clear" w:color="auto" w:fill="BFBFBF"/>
            <w:noWrap/>
          </w:tcPr>
          <w:p w:rsidR="004115AE" w:rsidRPr="00883632" w:rsidRDefault="004115AE" w:rsidP="00D47D86">
            <w:pPr>
              <w:ind w:left="288" w:hanging="288"/>
              <w:rPr>
                <w:sz w:val="2"/>
                <w:szCs w:val="2"/>
              </w:rPr>
            </w:pPr>
          </w:p>
        </w:tc>
      </w:tr>
    </w:tbl>
    <w:p w:rsidR="008D3E49" w:rsidRDefault="008D3E49" w:rsidP="00AC0F83">
      <w:pPr>
        <w:ind w:left="0" w:firstLine="0"/>
        <w:rPr>
          <w:sz w:val="20"/>
          <w:szCs w:val="20"/>
        </w:rPr>
      </w:pPr>
    </w:p>
    <w:tbl>
      <w:tblPr>
        <w:tblpPr w:leftFromText="180" w:rightFromText="180" w:vertAnchor="page" w:horzAnchor="margin" w:tblpX="115" w:tblpY="853"/>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695"/>
      </w:tblGrid>
      <w:tr w:rsidR="00132F86" w:rsidRPr="00883632" w:rsidTr="00BC2C17">
        <w:tc>
          <w:tcPr>
            <w:tcW w:w="14695" w:type="dxa"/>
            <w:shd w:val="clear" w:color="auto" w:fill="BFBFBF"/>
            <w:noWrap/>
          </w:tcPr>
          <w:p w:rsidR="00132F86" w:rsidRPr="00883632" w:rsidRDefault="00132F86" w:rsidP="00132F86">
            <w:pPr>
              <w:ind w:left="0" w:firstLine="0"/>
              <w:rPr>
                <w:b/>
                <w:sz w:val="24"/>
                <w:szCs w:val="24"/>
              </w:rPr>
            </w:pPr>
            <w:r>
              <w:lastRenderedPageBreak/>
              <w:br w:type="page"/>
            </w:r>
            <w:r w:rsidRPr="00883632">
              <w:rPr>
                <w:b/>
                <w:sz w:val="24"/>
                <w:szCs w:val="24"/>
              </w:rPr>
              <w:t>Prior Knowledge and Experiences</w:t>
            </w:r>
          </w:p>
        </w:tc>
      </w:tr>
      <w:tr w:rsidR="00132F86" w:rsidRPr="00883632" w:rsidTr="00BC2C17">
        <w:tc>
          <w:tcPr>
            <w:tcW w:w="14695" w:type="dxa"/>
            <w:shd w:val="clear" w:color="auto" w:fill="auto"/>
            <w:noWrap/>
          </w:tcPr>
          <w:p w:rsidR="00132F86" w:rsidRPr="00BC2C17" w:rsidRDefault="00132F86" w:rsidP="00132F86">
            <w:pPr>
              <w:pStyle w:val="NormalWeb"/>
              <w:rPr>
                <w:rFonts w:asciiTheme="minorHAnsi" w:hAnsiTheme="minorHAnsi"/>
                <w:color w:val="000000"/>
                <w:sz w:val="20"/>
              </w:rPr>
            </w:pPr>
            <w:r w:rsidRPr="00BC2C17">
              <w:rPr>
                <w:rFonts w:asciiTheme="minorHAnsi" w:hAnsiTheme="minorHAnsi"/>
                <w:color w:val="000000"/>
                <w:sz w:val="20"/>
              </w:rPr>
              <w:t>Students should have a basic understanding of the catalysts for the Age of Exploration (e.g., trade and world trading partners, dominant and growing European kingdoms), the reasons for colonial expansion, and the earlier colonization of the “new world “or the Americas. Students should</w:t>
            </w:r>
            <w:r w:rsidR="00AA006B" w:rsidRPr="00BC2C17">
              <w:rPr>
                <w:rFonts w:asciiTheme="minorHAnsi" w:hAnsiTheme="minorHAnsi"/>
                <w:color w:val="000000"/>
                <w:sz w:val="20"/>
              </w:rPr>
              <w:t xml:space="preserve"> also</w:t>
            </w:r>
            <w:r w:rsidRPr="00BC2C17">
              <w:rPr>
                <w:rFonts w:asciiTheme="minorHAnsi" w:hAnsiTheme="minorHAnsi"/>
                <w:color w:val="000000"/>
                <w:sz w:val="20"/>
              </w:rPr>
              <w:t xml:space="preserve"> have a basic knowledge of the use of primary and secondary sources and their application for the study of history.</w:t>
            </w:r>
          </w:p>
        </w:tc>
      </w:tr>
    </w:tbl>
    <w:p w:rsidR="00132F86" w:rsidRPr="00883632" w:rsidRDefault="00132F86" w:rsidP="00AC0F83">
      <w:pPr>
        <w:ind w:left="0" w:firstLine="0"/>
        <w:rPr>
          <w:sz w:val="20"/>
          <w:szCs w:val="20"/>
        </w:rPr>
      </w:pPr>
    </w:p>
    <w:tbl>
      <w:tblPr>
        <w:tblW w:w="14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660"/>
      </w:tblGrid>
      <w:tr w:rsidR="00AC0F83" w:rsidRPr="00883632" w:rsidTr="00BC2C17">
        <w:tc>
          <w:tcPr>
            <w:tcW w:w="14686" w:type="dxa"/>
            <w:gridSpan w:val="3"/>
            <w:shd w:val="clear" w:color="auto" w:fill="A6A6A6"/>
            <w:noWrap/>
          </w:tcPr>
          <w:p w:rsidR="00AC0F83" w:rsidRPr="00883632" w:rsidRDefault="00AC0F83" w:rsidP="00BA5CC3">
            <w:pPr>
              <w:ind w:left="0" w:firstLine="0"/>
              <w:rPr>
                <w:b/>
                <w:sz w:val="20"/>
                <w:szCs w:val="20"/>
              </w:rPr>
            </w:pPr>
            <w:r w:rsidRPr="00883632">
              <w:rPr>
                <w:b/>
                <w:sz w:val="20"/>
                <w:szCs w:val="20"/>
              </w:rPr>
              <w:t>Learning Experience # 1</w:t>
            </w:r>
          </w:p>
        </w:tc>
      </w:tr>
      <w:tr w:rsidR="00AC0F83" w:rsidRPr="00883632" w:rsidTr="00BC2C17">
        <w:tc>
          <w:tcPr>
            <w:tcW w:w="14686" w:type="dxa"/>
            <w:gridSpan w:val="3"/>
            <w:shd w:val="clear" w:color="auto" w:fill="D9D9D9"/>
            <w:noWrap/>
          </w:tcPr>
          <w:p w:rsidR="00AC0F83" w:rsidRPr="009F6CF1" w:rsidRDefault="009F6CF1" w:rsidP="009F6CF1">
            <w:pPr>
              <w:ind w:left="0" w:firstLine="0"/>
              <w:rPr>
                <w:sz w:val="28"/>
                <w:szCs w:val="28"/>
              </w:rPr>
            </w:pPr>
            <w:r w:rsidRPr="009F6CF1">
              <w:rPr>
                <w:sz w:val="28"/>
                <w:szCs w:val="28"/>
              </w:rPr>
              <w:t>The teacher may engage students in a discussion so students can review the economic and political benefits of British colonization of North America.</w:t>
            </w:r>
          </w:p>
        </w:tc>
      </w:tr>
      <w:tr w:rsidR="00AC0F83" w:rsidRPr="00883632" w:rsidTr="00BC2C17">
        <w:tc>
          <w:tcPr>
            <w:tcW w:w="3706" w:type="dxa"/>
            <w:shd w:val="clear" w:color="auto" w:fill="D9D9D9"/>
            <w:noWrap/>
          </w:tcPr>
          <w:p w:rsidR="00AC0F83" w:rsidRPr="00883632" w:rsidRDefault="00AC0F83" w:rsidP="00BA5CC3">
            <w:pPr>
              <w:ind w:left="0" w:firstLine="0"/>
              <w:rPr>
                <w:b/>
                <w:sz w:val="20"/>
                <w:szCs w:val="20"/>
              </w:rPr>
            </w:pPr>
            <w:r w:rsidRPr="00883632">
              <w:rPr>
                <w:b/>
                <w:sz w:val="20"/>
                <w:szCs w:val="20"/>
              </w:rPr>
              <w:t>Generalization Connection(s):</w:t>
            </w:r>
          </w:p>
        </w:tc>
        <w:tc>
          <w:tcPr>
            <w:tcW w:w="10980" w:type="dxa"/>
            <w:gridSpan w:val="2"/>
            <w:shd w:val="clear" w:color="auto" w:fill="auto"/>
            <w:noWrap/>
          </w:tcPr>
          <w:p w:rsidR="007148DE" w:rsidRPr="00883632" w:rsidRDefault="00B0157A" w:rsidP="00BC607C">
            <w:pPr>
              <w:ind w:left="288" w:hanging="288"/>
              <w:rPr>
                <w:sz w:val="20"/>
                <w:szCs w:val="20"/>
              </w:rPr>
            </w:pPr>
            <w:r>
              <w:rPr>
                <w:sz w:val="20"/>
                <w:szCs w:val="20"/>
              </w:rPr>
              <w:t>The strength and stability of a nation depends on the establishment and maintenance of economic independence, cultural trad</w:t>
            </w:r>
            <w:r w:rsidR="00C5780A">
              <w:rPr>
                <w:sz w:val="20"/>
                <w:szCs w:val="20"/>
              </w:rPr>
              <w:t>itions, and social institutions</w:t>
            </w:r>
          </w:p>
        </w:tc>
      </w:tr>
      <w:tr w:rsidR="00AC0F83" w:rsidRPr="002670D7" w:rsidTr="00BC2C17">
        <w:tc>
          <w:tcPr>
            <w:tcW w:w="3706" w:type="dxa"/>
            <w:shd w:val="clear" w:color="auto" w:fill="D9D9D9"/>
            <w:noWrap/>
          </w:tcPr>
          <w:p w:rsidR="00AC0F83" w:rsidRPr="00883632" w:rsidRDefault="00AC0F83" w:rsidP="00BA5CC3">
            <w:pPr>
              <w:ind w:left="0" w:firstLine="0"/>
              <w:rPr>
                <w:b/>
                <w:sz w:val="20"/>
                <w:szCs w:val="20"/>
              </w:rPr>
            </w:pPr>
            <w:r w:rsidRPr="00883632">
              <w:rPr>
                <w:b/>
                <w:sz w:val="20"/>
                <w:szCs w:val="20"/>
              </w:rPr>
              <w:t>Teacher Resources:</w:t>
            </w:r>
          </w:p>
        </w:tc>
        <w:tc>
          <w:tcPr>
            <w:tcW w:w="10980" w:type="dxa"/>
            <w:gridSpan w:val="2"/>
            <w:shd w:val="clear" w:color="auto" w:fill="auto"/>
            <w:noWrap/>
          </w:tcPr>
          <w:p w:rsidR="00A9598C" w:rsidRDefault="003476E0" w:rsidP="0052494C">
            <w:pPr>
              <w:tabs>
                <w:tab w:val="left" w:pos="140"/>
              </w:tabs>
              <w:ind w:hanging="720"/>
              <w:rPr>
                <w:rFonts w:asciiTheme="minorHAnsi" w:eastAsia="Times New Roman" w:hAnsiTheme="minorHAnsi"/>
                <w:sz w:val="20"/>
              </w:rPr>
            </w:pPr>
            <w:hyperlink r:id="rId40" w:history="1">
              <w:r w:rsidR="00A9598C" w:rsidRPr="00D10926">
                <w:rPr>
                  <w:rStyle w:val="Hyperlink"/>
                  <w:rFonts w:asciiTheme="minorHAnsi" w:eastAsia="Times New Roman" w:hAnsiTheme="minorHAnsi"/>
                  <w:sz w:val="20"/>
                </w:rPr>
                <w:t>http://users.humboldt.edu/ogayle/hist110/ColonialTradeMap.gif</w:t>
              </w:r>
            </w:hyperlink>
            <w:r w:rsidR="00A9598C">
              <w:rPr>
                <w:rFonts w:asciiTheme="minorHAnsi" w:eastAsia="Times New Roman" w:hAnsiTheme="minorHAnsi"/>
                <w:sz w:val="20"/>
              </w:rPr>
              <w:t xml:space="preserve"> (Map of colonial overseas trade)</w:t>
            </w:r>
          </w:p>
          <w:p w:rsidR="002670D7" w:rsidRPr="002670D7" w:rsidRDefault="003476E0" w:rsidP="0052494C">
            <w:pPr>
              <w:tabs>
                <w:tab w:val="left" w:pos="140"/>
              </w:tabs>
              <w:ind w:hanging="720"/>
              <w:rPr>
                <w:rFonts w:asciiTheme="minorHAnsi" w:eastAsia="Times New Roman" w:hAnsiTheme="minorHAnsi"/>
                <w:sz w:val="20"/>
              </w:rPr>
            </w:pPr>
            <w:hyperlink r:id="rId41" w:history="1">
              <w:r w:rsidR="002670D7" w:rsidRPr="002670D7">
                <w:rPr>
                  <w:rStyle w:val="Hyperlink"/>
                  <w:rFonts w:asciiTheme="minorHAnsi" w:eastAsia="Times New Roman" w:hAnsiTheme="minorHAnsi"/>
                  <w:sz w:val="20"/>
                </w:rPr>
                <w:t>http://d-maps.com/m/world/atlantiquenord/atlantiquenord02.gif</w:t>
              </w:r>
            </w:hyperlink>
            <w:r w:rsidR="002670D7">
              <w:rPr>
                <w:rFonts w:asciiTheme="minorHAnsi" w:eastAsia="Times New Roman" w:hAnsiTheme="minorHAnsi"/>
                <w:sz w:val="20"/>
              </w:rPr>
              <w:t xml:space="preserve"> (B</w:t>
            </w:r>
            <w:r w:rsidR="002670D7" w:rsidRPr="002670D7">
              <w:rPr>
                <w:rFonts w:asciiTheme="minorHAnsi" w:eastAsia="Times New Roman" w:hAnsiTheme="minorHAnsi"/>
                <w:sz w:val="20"/>
              </w:rPr>
              <w:t xml:space="preserve">lank map </w:t>
            </w:r>
            <w:r w:rsidR="002670D7">
              <w:rPr>
                <w:rFonts w:asciiTheme="minorHAnsi" w:eastAsia="Times New Roman" w:hAnsiTheme="minorHAnsi"/>
                <w:sz w:val="20"/>
              </w:rPr>
              <w:t xml:space="preserve">of </w:t>
            </w:r>
            <w:r w:rsidR="002670D7" w:rsidRPr="002670D7">
              <w:rPr>
                <w:rFonts w:asciiTheme="minorHAnsi" w:eastAsia="Times New Roman" w:hAnsiTheme="minorHAnsi"/>
                <w:sz w:val="20"/>
              </w:rPr>
              <w:t xml:space="preserve">North America and </w:t>
            </w:r>
            <w:r w:rsidR="002670D7">
              <w:rPr>
                <w:rFonts w:asciiTheme="minorHAnsi" w:eastAsia="Times New Roman" w:hAnsiTheme="minorHAnsi"/>
                <w:sz w:val="20"/>
              </w:rPr>
              <w:t xml:space="preserve">Great </w:t>
            </w:r>
            <w:r w:rsidR="002670D7" w:rsidRPr="002670D7">
              <w:rPr>
                <w:rFonts w:asciiTheme="minorHAnsi" w:eastAsia="Times New Roman" w:hAnsiTheme="minorHAnsi"/>
                <w:sz w:val="20"/>
              </w:rPr>
              <w:t>Britain)</w:t>
            </w:r>
          </w:p>
          <w:p w:rsidR="00AC0F83" w:rsidRDefault="003476E0" w:rsidP="0052494C">
            <w:pPr>
              <w:tabs>
                <w:tab w:val="left" w:pos="140"/>
              </w:tabs>
              <w:ind w:left="288" w:hanging="288"/>
              <w:rPr>
                <w:sz w:val="20"/>
                <w:szCs w:val="20"/>
              </w:rPr>
            </w:pPr>
            <w:hyperlink r:id="rId42" w:history="1">
              <w:r w:rsidR="002670D7" w:rsidRPr="00D10926">
                <w:rPr>
                  <w:rStyle w:val="Hyperlink"/>
                  <w:sz w:val="20"/>
                  <w:szCs w:val="20"/>
                </w:rPr>
                <w:t>http://www.landofthebrave.info/mercantilism.htm</w:t>
              </w:r>
            </w:hyperlink>
            <w:r w:rsidR="002670D7">
              <w:rPr>
                <w:sz w:val="20"/>
                <w:szCs w:val="20"/>
              </w:rPr>
              <w:t xml:space="preserve"> (Information about Mercantilism)</w:t>
            </w:r>
          </w:p>
          <w:p w:rsidR="003B2AD1" w:rsidRDefault="003476E0" w:rsidP="0052494C">
            <w:pPr>
              <w:tabs>
                <w:tab w:val="left" w:pos="140"/>
              </w:tabs>
              <w:ind w:left="288" w:hanging="288"/>
              <w:rPr>
                <w:sz w:val="20"/>
                <w:szCs w:val="20"/>
              </w:rPr>
            </w:pPr>
            <w:hyperlink r:id="rId43" w:history="1">
              <w:r w:rsidR="003B2AD1" w:rsidRPr="00D10926">
                <w:rPr>
                  <w:rStyle w:val="Hyperlink"/>
                  <w:sz w:val="20"/>
                  <w:szCs w:val="20"/>
                </w:rPr>
                <w:t>http://www.sparknotes.com/testprep/books/sat2/history/chapter5section4.rhtml</w:t>
              </w:r>
            </w:hyperlink>
            <w:r w:rsidR="003B2AD1">
              <w:rPr>
                <w:sz w:val="20"/>
                <w:szCs w:val="20"/>
              </w:rPr>
              <w:t xml:space="preserve"> (Lesson Plan: British Mercantilism and the Cost of Empire)</w:t>
            </w:r>
          </w:p>
          <w:p w:rsidR="00AE1251" w:rsidRDefault="003476E0" w:rsidP="0052494C">
            <w:pPr>
              <w:pStyle w:val="NormalWeb"/>
              <w:tabs>
                <w:tab w:val="left" w:pos="140"/>
              </w:tabs>
              <w:spacing w:before="0" w:beforeAutospacing="0" w:after="0" w:afterAutospacing="0"/>
              <w:ind w:left="335" w:hanging="335"/>
              <w:rPr>
                <w:rFonts w:asciiTheme="minorHAnsi" w:hAnsiTheme="minorHAnsi"/>
                <w:color w:val="000000"/>
                <w:sz w:val="20"/>
                <w:szCs w:val="20"/>
              </w:rPr>
            </w:pPr>
            <w:hyperlink r:id="rId44" w:history="1">
              <w:r w:rsidR="00AE1251" w:rsidRPr="00AE1251">
                <w:rPr>
                  <w:rStyle w:val="Hyperlink"/>
                  <w:rFonts w:asciiTheme="minorHAnsi" w:hAnsiTheme="minorHAnsi"/>
                  <w:sz w:val="20"/>
                  <w:szCs w:val="20"/>
                </w:rPr>
                <w:t>http://www.econedlink.org/lessons/docs_lessons/567_colonial1.pdf</w:t>
              </w:r>
            </w:hyperlink>
            <w:r w:rsidR="00AE1251" w:rsidRPr="00AE1251">
              <w:rPr>
                <w:rFonts w:asciiTheme="minorHAnsi" w:hAnsiTheme="minorHAnsi"/>
                <w:sz w:val="20"/>
                <w:szCs w:val="20"/>
              </w:rPr>
              <w:t xml:space="preserve"> </w:t>
            </w:r>
            <w:r w:rsidR="00C5780A">
              <w:rPr>
                <w:rFonts w:asciiTheme="minorHAnsi" w:hAnsiTheme="minorHAnsi"/>
                <w:sz w:val="20"/>
                <w:szCs w:val="20"/>
              </w:rPr>
              <w:t>(</w:t>
            </w:r>
            <w:r w:rsidR="00AE1251" w:rsidRPr="00AE1251">
              <w:rPr>
                <w:rFonts w:asciiTheme="minorHAnsi" w:hAnsiTheme="minorHAnsi"/>
                <w:sz w:val="20"/>
                <w:szCs w:val="20"/>
              </w:rPr>
              <w:t xml:space="preserve">Lesson Plan: </w:t>
            </w:r>
            <w:r w:rsidR="00AE1251" w:rsidRPr="00AE1251">
              <w:rPr>
                <w:rFonts w:asciiTheme="minorHAnsi" w:hAnsiTheme="minorHAnsi"/>
                <w:color w:val="000000"/>
                <w:sz w:val="20"/>
                <w:szCs w:val="20"/>
              </w:rPr>
              <w:t>“Understanding the Colonial Economy” – includes data that could be used by students)</w:t>
            </w:r>
          </w:p>
          <w:p w:rsidR="00AF4FD6" w:rsidRPr="00AE1251" w:rsidRDefault="003476E0" w:rsidP="0052494C">
            <w:pPr>
              <w:pStyle w:val="NormalWeb"/>
              <w:tabs>
                <w:tab w:val="left" w:pos="140"/>
              </w:tabs>
              <w:spacing w:before="0" w:beforeAutospacing="0" w:after="0" w:afterAutospacing="0"/>
              <w:ind w:left="335" w:hanging="335"/>
              <w:rPr>
                <w:rFonts w:asciiTheme="minorHAnsi" w:hAnsiTheme="minorHAnsi"/>
                <w:sz w:val="20"/>
                <w:szCs w:val="20"/>
              </w:rPr>
            </w:pPr>
            <w:hyperlink r:id="rId45" w:history="1">
              <w:r w:rsidR="00AF4FD6" w:rsidRPr="002A0D37">
                <w:rPr>
                  <w:rStyle w:val="Hyperlink"/>
                  <w:rFonts w:asciiTheme="minorHAnsi" w:hAnsiTheme="minorHAnsi"/>
                  <w:sz w:val="20"/>
                  <w:szCs w:val="20"/>
                </w:rPr>
                <w:t>http://score.rims.k12.ca.us/score_lessons/market_to_market/</w:t>
              </w:r>
            </w:hyperlink>
            <w:r w:rsidR="00AF4FD6">
              <w:rPr>
                <w:rFonts w:asciiTheme="minorHAnsi" w:hAnsiTheme="minorHAnsi"/>
                <w:sz w:val="20"/>
                <w:szCs w:val="20"/>
              </w:rPr>
              <w:t xml:space="preserve"> (Lesson Plan: To Market to Market – A Study of the Colonial Economy from 1600-1750)</w:t>
            </w:r>
          </w:p>
        </w:tc>
      </w:tr>
      <w:tr w:rsidR="00AC0F83" w:rsidRPr="00883632" w:rsidTr="00BC2C17">
        <w:tc>
          <w:tcPr>
            <w:tcW w:w="3706" w:type="dxa"/>
            <w:shd w:val="clear" w:color="auto" w:fill="D9D9D9"/>
            <w:noWrap/>
          </w:tcPr>
          <w:p w:rsidR="00AC0F83" w:rsidRPr="00883632" w:rsidRDefault="00AC0F83" w:rsidP="00BA5CC3">
            <w:pPr>
              <w:ind w:left="0" w:firstLine="0"/>
              <w:rPr>
                <w:b/>
                <w:sz w:val="20"/>
                <w:szCs w:val="20"/>
              </w:rPr>
            </w:pPr>
            <w:r w:rsidRPr="00883632">
              <w:rPr>
                <w:b/>
                <w:sz w:val="20"/>
                <w:szCs w:val="20"/>
              </w:rPr>
              <w:t>Student Resources:</w:t>
            </w:r>
          </w:p>
        </w:tc>
        <w:tc>
          <w:tcPr>
            <w:tcW w:w="10980" w:type="dxa"/>
            <w:gridSpan w:val="2"/>
            <w:shd w:val="clear" w:color="auto" w:fill="auto"/>
            <w:noWrap/>
          </w:tcPr>
          <w:p w:rsidR="00AC0F83" w:rsidRDefault="003476E0" w:rsidP="00BA5CC3">
            <w:pPr>
              <w:ind w:left="288" w:hanging="313"/>
              <w:rPr>
                <w:sz w:val="20"/>
                <w:szCs w:val="20"/>
              </w:rPr>
            </w:pPr>
            <w:hyperlink r:id="rId46" w:history="1">
              <w:r w:rsidR="002670D7" w:rsidRPr="00D10926">
                <w:rPr>
                  <w:rStyle w:val="Hyperlink"/>
                  <w:sz w:val="20"/>
                  <w:szCs w:val="20"/>
                </w:rPr>
                <w:t>http://www.landofthebrave.info/mercantilism.htm</w:t>
              </w:r>
            </w:hyperlink>
            <w:r w:rsidR="002670D7">
              <w:rPr>
                <w:sz w:val="20"/>
                <w:szCs w:val="20"/>
              </w:rPr>
              <w:t xml:space="preserve"> (Information about Mercantilism)</w:t>
            </w:r>
          </w:p>
          <w:p w:rsidR="003B2AD1" w:rsidRDefault="003476E0" w:rsidP="00BA5CC3">
            <w:pPr>
              <w:ind w:left="288" w:hanging="313"/>
              <w:rPr>
                <w:sz w:val="20"/>
                <w:szCs w:val="20"/>
              </w:rPr>
            </w:pPr>
            <w:hyperlink r:id="rId47" w:history="1">
              <w:r w:rsidR="003B2AD1" w:rsidRPr="00D10926">
                <w:rPr>
                  <w:rStyle w:val="Hyperlink"/>
                  <w:sz w:val="20"/>
                  <w:szCs w:val="20"/>
                </w:rPr>
                <w:t>http://www.sparknotes.com/testprep/books/sat2/history/chapter5section4.rhtml</w:t>
              </w:r>
            </w:hyperlink>
            <w:r w:rsidR="003B2AD1">
              <w:rPr>
                <w:sz w:val="20"/>
                <w:szCs w:val="20"/>
              </w:rPr>
              <w:t xml:space="preserve"> (</w:t>
            </w:r>
            <w:proofErr w:type="spellStart"/>
            <w:r w:rsidR="003B2AD1">
              <w:rPr>
                <w:sz w:val="20"/>
                <w:szCs w:val="20"/>
              </w:rPr>
              <w:t>SparkNotes</w:t>
            </w:r>
            <w:proofErr w:type="spellEnd"/>
            <w:r w:rsidR="003B2AD1">
              <w:rPr>
                <w:sz w:val="20"/>
                <w:szCs w:val="20"/>
              </w:rPr>
              <w:t xml:space="preserve"> on Colonial Mercantilism)</w:t>
            </w:r>
          </w:p>
          <w:p w:rsidR="003B2AD1" w:rsidRDefault="003476E0" w:rsidP="00BA5CC3">
            <w:pPr>
              <w:ind w:left="288" w:hanging="313"/>
              <w:rPr>
                <w:sz w:val="20"/>
                <w:szCs w:val="20"/>
              </w:rPr>
            </w:pPr>
            <w:hyperlink r:id="rId48" w:history="1">
              <w:r w:rsidR="003B2AD1" w:rsidRPr="00D10926">
                <w:rPr>
                  <w:rStyle w:val="Hyperlink"/>
                  <w:sz w:val="20"/>
                  <w:szCs w:val="20"/>
                </w:rPr>
                <w:t>http://education-portal.com/academy/lesson/the-13-colonies-developing-economy-overseas-trade.html</w:t>
              </w:r>
            </w:hyperlink>
            <w:r w:rsidR="003B2AD1">
              <w:rPr>
                <w:sz w:val="20"/>
                <w:szCs w:val="20"/>
              </w:rPr>
              <w:t xml:space="preserve"> (The 13 Colonies: Developing Economy and Overseas Trade)</w:t>
            </w:r>
          </w:p>
          <w:p w:rsidR="00AE1251" w:rsidRPr="00AE1251" w:rsidRDefault="003476E0" w:rsidP="00AD382E">
            <w:pPr>
              <w:pStyle w:val="NormalWeb"/>
              <w:spacing w:before="0" w:beforeAutospacing="0" w:after="0" w:afterAutospacing="0"/>
              <w:ind w:left="335" w:hanging="335"/>
              <w:rPr>
                <w:rFonts w:asciiTheme="minorHAnsi" w:hAnsiTheme="minorHAnsi"/>
                <w:sz w:val="20"/>
                <w:szCs w:val="20"/>
              </w:rPr>
            </w:pPr>
            <w:hyperlink r:id="rId49" w:history="1">
              <w:r w:rsidR="00AE1251" w:rsidRPr="00AE1251">
                <w:rPr>
                  <w:rStyle w:val="Hyperlink"/>
                  <w:rFonts w:asciiTheme="minorHAnsi" w:hAnsiTheme="minorHAnsi"/>
                  <w:sz w:val="20"/>
                  <w:szCs w:val="20"/>
                </w:rPr>
                <w:t>http://www.econedlink.org/lessons/docs_lessons/567_colonial1.pdf</w:t>
              </w:r>
            </w:hyperlink>
            <w:r w:rsidR="00AE1251" w:rsidRPr="00AE1251">
              <w:rPr>
                <w:rFonts w:asciiTheme="minorHAnsi" w:hAnsiTheme="minorHAnsi"/>
                <w:sz w:val="20"/>
                <w:szCs w:val="20"/>
              </w:rPr>
              <w:t xml:space="preserve"> </w:t>
            </w:r>
            <w:r w:rsidR="00AE1251">
              <w:rPr>
                <w:rFonts w:asciiTheme="minorHAnsi" w:hAnsiTheme="minorHAnsi"/>
                <w:sz w:val="20"/>
                <w:szCs w:val="20"/>
              </w:rPr>
              <w:t>(</w:t>
            </w:r>
            <w:r w:rsidR="00AE1251" w:rsidRPr="00AE1251">
              <w:rPr>
                <w:rFonts w:asciiTheme="minorHAnsi" w:hAnsiTheme="minorHAnsi"/>
                <w:sz w:val="20"/>
                <w:szCs w:val="20"/>
              </w:rPr>
              <w:t xml:space="preserve">Lesson Plan: </w:t>
            </w:r>
            <w:r w:rsidR="00AE1251" w:rsidRPr="00AE1251">
              <w:rPr>
                <w:rFonts w:asciiTheme="minorHAnsi" w:hAnsiTheme="minorHAnsi"/>
                <w:color w:val="000000"/>
                <w:sz w:val="20"/>
                <w:szCs w:val="20"/>
              </w:rPr>
              <w:t>“Understanding the Colonial Economy” – includes data that could be used by students)</w:t>
            </w:r>
          </w:p>
        </w:tc>
      </w:tr>
      <w:tr w:rsidR="00AC0F83" w:rsidRPr="00883632" w:rsidTr="00BC2C17">
        <w:tc>
          <w:tcPr>
            <w:tcW w:w="3706" w:type="dxa"/>
            <w:shd w:val="clear" w:color="auto" w:fill="D9D9D9"/>
            <w:noWrap/>
          </w:tcPr>
          <w:p w:rsidR="00AC0F83" w:rsidRPr="00883632" w:rsidRDefault="00AC0F83" w:rsidP="00BA5CC3">
            <w:pPr>
              <w:ind w:left="0" w:firstLine="0"/>
              <w:rPr>
                <w:b/>
                <w:sz w:val="20"/>
                <w:szCs w:val="20"/>
              </w:rPr>
            </w:pPr>
            <w:r w:rsidRPr="00883632">
              <w:rPr>
                <w:b/>
                <w:sz w:val="20"/>
                <w:szCs w:val="20"/>
              </w:rPr>
              <w:t>Assessment:</w:t>
            </w:r>
          </w:p>
        </w:tc>
        <w:tc>
          <w:tcPr>
            <w:tcW w:w="10980" w:type="dxa"/>
            <w:gridSpan w:val="2"/>
            <w:shd w:val="clear" w:color="auto" w:fill="auto"/>
            <w:noWrap/>
          </w:tcPr>
          <w:p w:rsidR="00AC0F83" w:rsidRPr="00883632" w:rsidRDefault="00DB326A" w:rsidP="00BA5CC3">
            <w:pPr>
              <w:ind w:left="288" w:hanging="288"/>
              <w:rPr>
                <w:sz w:val="20"/>
                <w:szCs w:val="20"/>
              </w:rPr>
            </w:pPr>
            <w:r>
              <w:rPr>
                <w:sz w:val="20"/>
                <w:szCs w:val="20"/>
              </w:rPr>
              <w:t xml:space="preserve">Students will create an annotated map illustrating </w:t>
            </w:r>
            <w:r w:rsidR="00A9598C">
              <w:rPr>
                <w:sz w:val="20"/>
                <w:szCs w:val="20"/>
              </w:rPr>
              <w:t xml:space="preserve">and describing </w:t>
            </w:r>
            <w:r>
              <w:rPr>
                <w:sz w:val="20"/>
                <w:szCs w:val="20"/>
              </w:rPr>
              <w:t>the economic relationships (e.g., resources, trade goods, products) between Great Britain and their North American colonies</w:t>
            </w:r>
            <w:r w:rsidR="00C5780A">
              <w:rPr>
                <w:sz w:val="20"/>
                <w:szCs w:val="20"/>
              </w:rPr>
              <w:t>.</w:t>
            </w:r>
          </w:p>
        </w:tc>
      </w:tr>
      <w:tr w:rsidR="00AC0F83" w:rsidRPr="00883632" w:rsidTr="00BC2C17">
        <w:trPr>
          <w:trHeight w:val="184"/>
        </w:trPr>
        <w:tc>
          <w:tcPr>
            <w:tcW w:w="3706" w:type="dxa"/>
            <w:vMerge w:val="restart"/>
            <w:shd w:val="clear" w:color="auto" w:fill="D9D9D9"/>
            <w:noWrap/>
          </w:tcPr>
          <w:p w:rsidR="00AC0F83" w:rsidRPr="00883632" w:rsidRDefault="00AC0F83" w:rsidP="00BA5CC3">
            <w:pPr>
              <w:ind w:left="0" w:firstLine="0"/>
              <w:rPr>
                <w:b/>
                <w:sz w:val="20"/>
                <w:szCs w:val="20"/>
              </w:rPr>
            </w:pPr>
            <w:r w:rsidRPr="00883632">
              <w:rPr>
                <w:b/>
                <w:sz w:val="20"/>
                <w:szCs w:val="20"/>
              </w:rPr>
              <w:t>Differentiation:</w:t>
            </w:r>
          </w:p>
          <w:p w:rsidR="00AC0F83" w:rsidRPr="00883632" w:rsidRDefault="00AC0F83" w:rsidP="00BA5CC3">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AC0F83" w:rsidRPr="00883632" w:rsidRDefault="00AC0F83" w:rsidP="00BA5CC3">
            <w:pPr>
              <w:ind w:left="0" w:firstLine="0"/>
              <w:rPr>
                <w:sz w:val="20"/>
                <w:szCs w:val="20"/>
              </w:rPr>
            </w:pPr>
            <w:r w:rsidRPr="00883632">
              <w:rPr>
                <w:b/>
                <w:sz w:val="20"/>
                <w:szCs w:val="20"/>
              </w:rPr>
              <w:t>Access</w:t>
            </w:r>
            <w:r w:rsidRPr="00883632">
              <w:rPr>
                <w:sz w:val="20"/>
                <w:szCs w:val="20"/>
              </w:rPr>
              <w:t xml:space="preserve"> (Resources and/or Process)</w:t>
            </w:r>
          </w:p>
        </w:tc>
        <w:tc>
          <w:tcPr>
            <w:tcW w:w="5660" w:type="dxa"/>
            <w:shd w:val="clear" w:color="auto" w:fill="D9D9D9"/>
          </w:tcPr>
          <w:p w:rsidR="00AC0F83" w:rsidRPr="00883632" w:rsidRDefault="00AC0F83" w:rsidP="00BA5CC3">
            <w:pPr>
              <w:ind w:left="0" w:firstLine="0"/>
              <w:rPr>
                <w:sz w:val="20"/>
                <w:szCs w:val="20"/>
              </w:rPr>
            </w:pPr>
            <w:r w:rsidRPr="00883632">
              <w:rPr>
                <w:b/>
                <w:sz w:val="20"/>
                <w:szCs w:val="20"/>
              </w:rPr>
              <w:t>Expression</w:t>
            </w:r>
            <w:r w:rsidRPr="00883632">
              <w:rPr>
                <w:sz w:val="20"/>
                <w:szCs w:val="20"/>
              </w:rPr>
              <w:t xml:space="preserve"> (Products and/or Performance)</w:t>
            </w:r>
          </w:p>
        </w:tc>
      </w:tr>
      <w:tr w:rsidR="00AC0F83" w:rsidRPr="00883632" w:rsidTr="00BC2C17">
        <w:trPr>
          <w:cantSplit/>
          <w:trHeight w:val="20"/>
        </w:trPr>
        <w:tc>
          <w:tcPr>
            <w:tcW w:w="3706" w:type="dxa"/>
            <w:vMerge/>
            <w:shd w:val="clear" w:color="auto" w:fill="D9D9D9"/>
            <w:noWrap/>
          </w:tcPr>
          <w:p w:rsidR="00AC0F83" w:rsidRPr="00883632" w:rsidRDefault="00AC0F83" w:rsidP="00BA5CC3">
            <w:pPr>
              <w:ind w:left="0" w:firstLine="0"/>
              <w:rPr>
                <w:b/>
                <w:sz w:val="20"/>
                <w:szCs w:val="20"/>
              </w:rPr>
            </w:pPr>
          </w:p>
        </w:tc>
        <w:tc>
          <w:tcPr>
            <w:tcW w:w="5320" w:type="dxa"/>
            <w:tcBorders>
              <w:top w:val="nil"/>
            </w:tcBorders>
            <w:shd w:val="clear" w:color="auto" w:fill="auto"/>
          </w:tcPr>
          <w:p w:rsidR="00AC0F83" w:rsidRPr="00883632" w:rsidRDefault="003476E0" w:rsidP="00A9598C">
            <w:pPr>
              <w:ind w:left="288" w:hanging="288"/>
              <w:rPr>
                <w:sz w:val="20"/>
                <w:szCs w:val="20"/>
              </w:rPr>
            </w:pPr>
            <w:hyperlink r:id="rId50" w:history="1">
              <w:r w:rsidR="00A9598C" w:rsidRPr="00D10926">
                <w:rPr>
                  <w:rStyle w:val="Hyperlink"/>
                  <w:sz w:val="20"/>
                  <w:szCs w:val="20"/>
                </w:rPr>
                <w:t>http://www.rctednet.net/newmanrc/slave%20trade%20web%20project/Slave%20Trade%20webHelenaPoulakis/Slave%20TradeHP.html</w:t>
              </w:r>
            </w:hyperlink>
            <w:r w:rsidR="00A9598C">
              <w:rPr>
                <w:sz w:val="20"/>
                <w:szCs w:val="20"/>
              </w:rPr>
              <w:t xml:space="preserve"> (A fill in the blank trade map)</w:t>
            </w:r>
          </w:p>
        </w:tc>
        <w:tc>
          <w:tcPr>
            <w:tcW w:w="5660" w:type="dxa"/>
            <w:tcBorders>
              <w:top w:val="nil"/>
            </w:tcBorders>
            <w:shd w:val="clear" w:color="auto" w:fill="auto"/>
          </w:tcPr>
          <w:p w:rsidR="00AC0F83" w:rsidRPr="00883632" w:rsidRDefault="00DB326A" w:rsidP="00BA5CC3">
            <w:pPr>
              <w:ind w:left="288" w:hanging="288"/>
              <w:rPr>
                <w:sz w:val="20"/>
                <w:szCs w:val="20"/>
              </w:rPr>
            </w:pPr>
            <w:r>
              <w:rPr>
                <w:sz w:val="20"/>
                <w:szCs w:val="20"/>
              </w:rPr>
              <w:t xml:space="preserve">Students may be provided </w:t>
            </w:r>
            <w:r w:rsidR="0072267B">
              <w:rPr>
                <w:sz w:val="20"/>
                <w:szCs w:val="20"/>
              </w:rPr>
              <w:t>with an outline map to complete</w:t>
            </w:r>
          </w:p>
        </w:tc>
      </w:tr>
      <w:tr w:rsidR="00AC0F83" w:rsidRPr="00883632" w:rsidTr="00BC2C17">
        <w:trPr>
          <w:cantSplit/>
          <w:trHeight w:val="20"/>
        </w:trPr>
        <w:tc>
          <w:tcPr>
            <w:tcW w:w="3706" w:type="dxa"/>
            <w:vMerge w:val="restart"/>
            <w:shd w:val="clear" w:color="auto" w:fill="D9D9D9"/>
            <w:noWrap/>
          </w:tcPr>
          <w:p w:rsidR="00AC0F83" w:rsidRPr="00883632" w:rsidRDefault="00AD382E" w:rsidP="00BA5CC3">
            <w:pPr>
              <w:ind w:left="0" w:firstLine="0"/>
              <w:rPr>
                <w:b/>
                <w:sz w:val="20"/>
                <w:szCs w:val="20"/>
              </w:rPr>
            </w:pPr>
            <w:r>
              <w:br w:type="page"/>
            </w:r>
            <w:r w:rsidR="00AC0F83" w:rsidRPr="00883632">
              <w:rPr>
                <w:b/>
                <w:sz w:val="20"/>
                <w:szCs w:val="20"/>
              </w:rPr>
              <w:t>Extensions for depth and complexity:</w:t>
            </w:r>
          </w:p>
        </w:tc>
        <w:tc>
          <w:tcPr>
            <w:tcW w:w="5320" w:type="dxa"/>
            <w:shd w:val="clear" w:color="auto" w:fill="D9D9D9"/>
          </w:tcPr>
          <w:p w:rsidR="00AC0F83" w:rsidRPr="00883632" w:rsidRDefault="00AC0F83" w:rsidP="00BA5CC3">
            <w:pPr>
              <w:ind w:left="0" w:firstLine="0"/>
              <w:rPr>
                <w:sz w:val="20"/>
                <w:szCs w:val="20"/>
              </w:rPr>
            </w:pPr>
            <w:r w:rsidRPr="00883632">
              <w:rPr>
                <w:b/>
                <w:sz w:val="20"/>
                <w:szCs w:val="20"/>
              </w:rPr>
              <w:t>Access</w:t>
            </w:r>
            <w:r w:rsidRPr="00883632">
              <w:rPr>
                <w:sz w:val="20"/>
                <w:szCs w:val="20"/>
              </w:rPr>
              <w:t xml:space="preserve"> (Resources and/or Process)</w:t>
            </w:r>
          </w:p>
        </w:tc>
        <w:tc>
          <w:tcPr>
            <w:tcW w:w="5660" w:type="dxa"/>
            <w:shd w:val="clear" w:color="auto" w:fill="D9D9D9"/>
          </w:tcPr>
          <w:p w:rsidR="00AC0F83" w:rsidRPr="00883632" w:rsidRDefault="00AC0F83" w:rsidP="00BA5CC3">
            <w:pPr>
              <w:ind w:left="0" w:firstLine="0"/>
              <w:rPr>
                <w:sz w:val="20"/>
                <w:szCs w:val="20"/>
              </w:rPr>
            </w:pPr>
            <w:r w:rsidRPr="00883632">
              <w:rPr>
                <w:b/>
                <w:sz w:val="20"/>
                <w:szCs w:val="20"/>
              </w:rPr>
              <w:t>Expression</w:t>
            </w:r>
            <w:r w:rsidRPr="00883632">
              <w:rPr>
                <w:sz w:val="20"/>
                <w:szCs w:val="20"/>
              </w:rPr>
              <w:t xml:space="preserve"> (Products and/or Performance)</w:t>
            </w:r>
          </w:p>
        </w:tc>
      </w:tr>
      <w:tr w:rsidR="00AC0F83" w:rsidRPr="00883632" w:rsidTr="00BC2C17">
        <w:trPr>
          <w:cantSplit/>
          <w:trHeight w:val="688"/>
        </w:trPr>
        <w:tc>
          <w:tcPr>
            <w:tcW w:w="3706" w:type="dxa"/>
            <w:vMerge/>
            <w:shd w:val="clear" w:color="auto" w:fill="D9D9D9"/>
            <w:noWrap/>
          </w:tcPr>
          <w:p w:rsidR="00AC0F83" w:rsidRPr="00883632" w:rsidRDefault="00AC0F83" w:rsidP="00BA5CC3">
            <w:pPr>
              <w:ind w:left="0" w:firstLine="0"/>
              <w:rPr>
                <w:b/>
                <w:sz w:val="20"/>
                <w:szCs w:val="20"/>
              </w:rPr>
            </w:pPr>
          </w:p>
        </w:tc>
        <w:tc>
          <w:tcPr>
            <w:tcW w:w="5320" w:type="dxa"/>
            <w:tcBorders>
              <w:top w:val="nil"/>
            </w:tcBorders>
            <w:shd w:val="clear" w:color="auto" w:fill="auto"/>
          </w:tcPr>
          <w:p w:rsidR="00AC0F83" w:rsidRPr="00883632" w:rsidRDefault="003476E0" w:rsidP="00AA006B">
            <w:pPr>
              <w:ind w:left="335" w:hanging="335"/>
              <w:rPr>
                <w:sz w:val="20"/>
                <w:szCs w:val="20"/>
              </w:rPr>
            </w:pPr>
            <w:hyperlink r:id="rId51" w:history="1">
              <w:r w:rsidR="00A9598C" w:rsidRPr="00D10926">
                <w:rPr>
                  <w:rStyle w:val="Hyperlink"/>
                  <w:sz w:val="20"/>
                  <w:szCs w:val="20"/>
                </w:rPr>
                <w:t>http://wiki.dickinson.edu/index.php/File:Imported_raw_materials.jpg</w:t>
              </w:r>
            </w:hyperlink>
            <w:r w:rsidR="00A9598C">
              <w:rPr>
                <w:sz w:val="20"/>
                <w:szCs w:val="20"/>
              </w:rPr>
              <w:t xml:space="preserve"> </w:t>
            </w:r>
            <w:r w:rsidR="0072267B">
              <w:rPr>
                <w:sz w:val="20"/>
                <w:szCs w:val="20"/>
              </w:rPr>
              <w:t>(Import/export data for British/colonial trade)</w:t>
            </w:r>
          </w:p>
        </w:tc>
        <w:tc>
          <w:tcPr>
            <w:tcW w:w="5660" w:type="dxa"/>
            <w:tcBorders>
              <w:top w:val="nil"/>
            </w:tcBorders>
            <w:shd w:val="clear" w:color="auto" w:fill="auto"/>
          </w:tcPr>
          <w:p w:rsidR="00AC0F83" w:rsidRPr="00883632" w:rsidRDefault="00DB326A" w:rsidP="00BA5CC3">
            <w:pPr>
              <w:ind w:left="288" w:hanging="288"/>
              <w:rPr>
                <w:sz w:val="20"/>
                <w:szCs w:val="20"/>
              </w:rPr>
            </w:pPr>
            <w:r>
              <w:rPr>
                <w:sz w:val="20"/>
                <w:szCs w:val="20"/>
              </w:rPr>
              <w:t>Students may add import and</w:t>
            </w:r>
            <w:r w:rsidR="0072267B">
              <w:rPr>
                <w:sz w:val="20"/>
                <w:szCs w:val="20"/>
              </w:rPr>
              <w:t xml:space="preserve"> export data to their map</w:t>
            </w:r>
          </w:p>
        </w:tc>
      </w:tr>
    </w:tbl>
    <w:p w:rsidR="00BC2C17" w:rsidRDefault="00BC2C17">
      <w:r>
        <w:br w:type="page"/>
      </w: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0"/>
      </w:tblGrid>
      <w:tr w:rsidR="00AC0F83" w:rsidRPr="00883632" w:rsidTr="008D3E49">
        <w:tc>
          <w:tcPr>
            <w:tcW w:w="3706" w:type="dxa"/>
            <w:shd w:val="clear" w:color="auto" w:fill="D9D9D9"/>
            <w:noWrap/>
          </w:tcPr>
          <w:p w:rsidR="00AC0F83" w:rsidRPr="00883632" w:rsidRDefault="00AC0F83" w:rsidP="00BA5CC3">
            <w:pPr>
              <w:ind w:left="0" w:firstLine="0"/>
              <w:rPr>
                <w:b/>
                <w:sz w:val="20"/>
                <w:szCs w:val="20"/>
              </w:rPr>
            </w:pPr>
            <w:r w:rsidRPr="00883632">
              <w:rPr>
                <w:b/>
                <w:sz w:val="20"/>
                <w:szCs w:val="20"/>
              </w:rPr>
              <w:lastRenderedPageBreak/>
              <w:t>Critical Content:</w:t>
            </w:r>
          </w:p>
        </w:tc>
        <w:tc>
          <w:tcPr>
            <w:tcW w:w="11070" w:type="dxa"/>
            <w:shd w:val="clear" w:color="auto" w:fill="auto"/>
          </w:tcPr>
          <w:p w:rsidR="00AC0F83" w:rsidRDefault="001B7233" w:rsidP="008F51BE">
            <w:pPr>
              <w:numPr>
                <w:ilvl w:val="0"/>
                <w:numId w:val="10"/>
              </w:numPr>
              <w:spacing w:line="23" w:lineRule="atLeast"/>
              <w:ind w:left="288" w:hanging="288"/>
              <w:rPr>
                <w:sz w:val="20"/>
                <w:szCs w:val="20"/>
              </w:rPr>
            </w:pPr>
            <w:r>
              <w:rPr>
                <w:sz w:val="20"/>
                <w:szCs w:val="20"/>
              </w:rPr>
              <w:t xml:space="preserve">British reliance on colonies for raw materials for production of goods </w:t>
            </w:r>
          </w:p>
          <w:p w:rsidR="001B7233" w:rsidRDefault="001B7233" w:rsidP="008F51BE">
            <w:pPr>
              <w:numPr>
                <w:ilvl w:val="0"/>
                <w:numId w:val="10"/>
              </w:numPr>
              <w:spacing w:line="23" w:lineRule="atLeast"/>
              <w:ind w:left="288" w:hanging="288"/>
              <w:rPr>
                <w:sz w:val="20"/>
                <w:szCs w:val="20"/>
              </w:rPr>
            </w:pPr>
            <w:r>
              <w:rPr>
                <w:sz w:val="20"/>
                <w:szCs w:val="20"/>
              </w:rPr>
              <w:t>Examples of resources traded from the colonies to Britain</w:t>
            </w:r>
          </w:p>
          <w:p w:rsidR="001B7233" w:rsidRDefault="001B7233" w:rsidP="008F51BE">
            <w:pPr>
              <w:numPr>
                <w:ilvl w:val="0"/>
                <w:numId w:val="10"/>
              </w:numPr>
              <w:spacing w:line="23" w:lineRule="atLeast"/>
              <w:ind w:left="288" w:hanging="288"/>
              <w:rPr>
                <w:sz w:val="20"/>
                <w:szCs w:val="20"/>
              </w:rPr>
            </w:pPr>
            <w:r>
              <w:rPr>
                <w:sz w:val="20"/>
                <w:szCs w:val="20"/>
              </w:rPr>
              <w:t>Examples of finished goods sent from Britain to be sold in the colonies</w:t>
            </w:r>
          </w:p>
          <w:p w:rsidR="001B7233" w:rsidRDefault="000C3D42" w:rsidP="008F51BE">
            <w:pPr>
              <w:numPr>
                <w:ilvl w:val="0"/>
                <w:numId w:val="10"/>
              </w:numPr>
              <w:spacing w:line="23" w:lineRule="atLeast"/>
              <w:ind w:left="288" w:hanging="288"/>
              <w:rPr>
                <w:sz w:val="20"/>
                <w:szCs w:val="20"/>
              </w:rPr>
            </w:pPr>
            <w:r>
              <w:rPr>
                <w:sz w:val="20"/>
                <w:szCs w:val="20"/>
              </w:rPr>
              <w:t>The g</w:t>
            </w:r>
            <w:r w:rsidR="001B7233">
              <w:rPr>
                <w:sz w:val="20"/>
                <w:szCs w:val="20"/>
              </w:rPr>
              <w:t>oals of a mercantilist economy</w:t>
            </w:r>
          </w:p>
          <w:p w:rsidR="001B7233" w:rsidRDefault="001B7233" w:rsidP="008F51BE">
            <w:pPr>
              <w:numPr>
                <w:ilvl w:val="0"/>
                <w:numId w:val="10"/>
              </w:numPr>
              <w:spacing w:line="23" w:lineRule="atLeast"/>
              <w:ind w:left="288" w:hanging="288"/>
              <w:rPr>
                <w:sz w:val="20"/>
                <w:szCs w:val="20"/>
              </w:rPr>
            </w:pPr>
            <w:r>
              <w:rPr>
                <w:sz w:val="20"/>
                <w:szCs w:val="20"/>
              </w:rPr>
              <w:t xml:space="preserve">Establishment of trading companies or joint stock companies to </w:t>
            </w:r>
            <w:r w:rsidR="001F70F8">
              <w:rPr>
                <w:sz w:val="20"/>
                <w:szCs w:val="20"/>
              </w:rPr>
              <w:t xml:space="preserve">establish permanent colonies in </w:t>
            </w:r>
            <w:r>
              <w:rPr>
                <w:sz w:val="20"/>
                <w:szCs w:val="20"/>
              </w:rPr>
              <w:t xml:space="preserve">support </w:t>
            </w:r>
            <w:r w:rsidR="000C3D42">
              <w:rPr>
                <w:sz w:val="20"/>
                <w:szCs w:val="20"/>
              </w:rPr>
              <w:t xml:space="preserve">of a </w:t>
            </w:r>
            <w:r>
              <w:rPr>
                <w:sz w:val="20"/>
                <w:szCs w:val="20"/>
              </w:rPr>
              <w:t>mercantilist economy</w:t>
            </w:r>
          </w:p>
          <w:p w:rsidR="001F70F8" w:rsidRDefault="001F70F8" w:rsidP="008F51BE">
            <w:pPr>
              <w:numPr>
                <w:ilvl w:val="0"/>
                <w:numId w:val="10"/>
              </w:numPr>
              <w:spacing w:line="23" w:lineRule="atLeast"/>
              <w:ind w:left="288" w:hanging="288"/>
              <w:rPr>
                <w:sz w:val="20"/>
                <w:szCs w:val="20"/>
              </w:rPr>
            </w:pPr>
            <w:r>
              <w:rPr>
                <w:sz w:val="20"/>
                <w:szCs w:val="20"/>
              </w:rPr>
              <w:t>Reasons for and goals of establishing trade policies that required the colonies to trade exclusively with Britain</w:t>
            </w:r>
          </w:p>
          <w:p w:rsidR="00F014FC" w:rsidRPr="00883632" w:rsidRDefault="00F014FC" w:rsidP="008F51BE">
            <w:pPr>
              <w:numPr>
                <w:ilvl w:val="0"/>
                <w:numId w:val="10"/>
              </w:numPr>
              <w:spacing w:line="23" w:lineRule="atLeast"/>
              <w:ind w:left="288" w:hanging="288"/>
              <w:rPr>
                <w:sz w:val="20"/>
                <w:szCs w:val="20"/>
              </w:rPr>
            </w:pPr>
            <w:r w:rsidRPr="002B536A">
              <w:rPr>
                <w:rFonts w:asciiTheme="minorHAnsi" w:hAnsiTheme="minorHAnsi"/>
                <w:sz w:val="20"/>
                <w:szCs w:val="20"/>
              </w:rPr>
              <w:t xml:space="preserve">The Northern colonies had a comparative advantage (textiles) and the Southern colonies had an absolute advantage (tobacco)  </w:t>
            </w:r>
          </w:p>
        </w:tc>
      </w:tr>
      <w:tr w:rsidR="00AC0F83" w:rsidRPr="00883632" w:rsidTr="008D3E49">
        <w:tc>
          <w:tcPr>
            <w:tcW w:w="3706" w:type="dxa"/>
            <w:shd w:val="clear" w:color="auto" w:fill="D9D9D9"/>
            <w:noWrap/>
          </w:tcPr>
          <w:p w:rsidR="00AC0F83" w:rsidRPr="00883632" w:rsidRDefault="00AC0F83" w:rsidP="00BA5CC3">
            <w:pPr>
              <w:ind w:left="0" w:firstLine="0"/>
              <w:rPr>
                <w:b/>
                <w:sz w:val="20"/>
                <w:szCs w:val="20"/>
              </w:rPr>
            </w:pPr>
            <w:r w:rsidRPr="00883632">
              <w:rPr>
                <w:b/>
                <w:sz w:val="20"/>
                <w:szCs w:val="20"/>
              </w:rPr>
              <w:t>Key Skills:</w:t>
            </w:r>
          </w:p>
        </w:tc>
        <w:tc>
          <w:tcPr>
            <w:tcW w:w="11070" w:type="dxa"/>
            <w:shd w:val="clear" w:color="auto" w:fill="auto"/>
          </w:tcPr>
          <w:p w:rsidR="00AC0F83" w:rsidRDefault="001F70F8" w:rsidP="008F51BE">
            <w:pPr>
              <w:numPr>
                <w:ilvl w:val="0"/>
                <w:numId w:val="10"/>
              </w:numPr>
              <w:spacing w:line="23" w:lineRule="atLeast"/>
              <w:ind w:left="288" w:hanging="288"/>
              <w:rPr>
                <w:sz w:val="20"/>
                <w:szCs w:val="20"/>
              </w:rPr>
            </w:pPr>
            <w:r>
              <w:rPr>
                <w:sz w:val="20"/>
                <w:szCs w:val="20"/>
              </w:rPr>
              <w:t>Read and interpret resource maps</w:t>
            </w:r>
          </w:p>
          <w:p w:rsidR="001F70F8" w:rsidRDefault="001F70F8" w:rsidP="008F51BE">
            <w:pPr>
              <w:numPr>
                <w:ilvl w:val="0"/>
                <w:numId w:val="10"/>
              </w:numPr>
              <w:spacing w:line="23" w:lineRule="atLeast"/>
              <w:ind w:left="288" w:hanging="288"/>
              <w:rPr>
                <w:sz w:val="20"/>
                <w:szCs w:val="20"/>
              </w:rPr>
            </w:pPr>
            <w:r>
              <w:rPr>
                <w:sz w:val="20"/>
                <w:szCs w:val="20"/>
              </w:rPr>
              <w:t>Create maps or charts based on trade data</w:t>
            </w:r>
          </w:p>
          <w:p w:rsidR="001F70F8" w:rsidRPr="00883632" w:rsidRDefault="001F70F8" w:rsidP="008F51BE">
            <w:pPr>
              <w:numPr>
                <w:ilvl w:val="0"/>
                <w:numId w:val="10"/>
              </w:numPr>
              <w:spacing w:line="23" w:lineRule="atLeast"/>
              <w:ind w:left="288" w:hanging="288"/>
              <w:rPr>
                <w:sz w:val="20"/>
                <w:szCs w:val="20"/>
              </w:rPr>
            </w:pPr>
            <w:r>
              <w:rPr>
                <w:sz w:val="20"/>
                <w:szCs w:val="20"/>
              </w:rPr>
              <w:t>Define and explain colonialism and mercantilism</w:t>
            </w:r>
          </w:p>
        </w:tc>
      </w:tr>
      <w:tr w:rsidR="00AC0F83" w:rsidRPr="00883632" w:rsidTr="008D3E49">
        <w:tc>
          <w:tcPr>
            <w:tcW w:w="3706" w:type="dxa"/>
            <w:shd w:val="clear" w:color="auto" w:fill="D9D9D9"/>
            <w:noWrap/>
          </w:tcPr>
          <w:p w:rsidR="00AC0F83" w:rsidRPr="00883632" w:rsidRDefault="00AC0F83" w:rsidP="00BA5CC3">
            <w:pPr>
              <w:ind w:left="0" w:firstLine="0"/>
              <w:rPr>
                <w:b/>
                <w:sz w:val="20"/>
                <w:szCs w:val="20"/>
              </w:rPr>
            </w:pPr>
            <w:r w:rsidRPr="00883632">
              <w:rPr>
                <w:b/>
                <w:sz w:val="20"/>
                <w:szCs w:val="20"/>
              </w:rPr>
              <w:t>Critical Language:</w:t>
            </w:r>
          </w:p>
        </w:tc>
        <w:tc>
          <w:tcPr>
            <w:tcW w:w="11070" w:type="dxa"/>
            <w:shd w:val="clear" w:color="auto" w:fill="auto"/>
          </w:tcPr>
          <w:p w:rsidR="00AC0F83" w:rsidRPr="00883632" w:rsidRDefault="00DB326A" w:rsidP="003A7970">
            <w:pPr>
              <w:ind w:left="245" w:hanging="245"/>
              <w:rPr>
                <w:sz w:val="20"/>
                <w:szCs w:val="20"/>
              </w:rPr>
            </w:pPr>
            <w:r>
              <w:rPr>
                <w:sz w:val="20"/>
                <w:szCs w:val="20"/>
              </w:rPr>
              <w:t xml:space="preserve">Mercantilism, colonialism, import, export, natural resource, human resource, product, trade good, </w:t>
            </w:r>
            <w:r w:rsidR="001B7233">
              <w:rPr>
                <w:sz w:val="20"/>
                <w:szCs w:val="20"/>
              </w:rPr>
              <w:t>manufacture, commerce, Triangular Trade, raw goods</w:t>
            </w:r>
            <w:r w:rsidR="00F014FC">
              <w:rPr>
                <w:sz w:val="20"/>
                <w:szCs w:val="20"/>
              </w:rPr>
              <w:t>, comparative advantage, absolute advantage</w:t>
            </w:r>
            <w:r w:rsidR="001E56D7">
              <w:rPr>
                <w:sz w:val="20"/>
                <w:szCs w:val="20"/>
              </w:rPr>
              <w:t>, economy(</w:t>
            </w:r>
            <w:proofErr w:type="spellStart"/>
            <w:r w:rsidR="001E56D7">
              <w:rPr>
                <w:sz w:val="20"/>
                <w:szCs w:val="20"/>
              </w:rPr>
              <w:t>ic</w:t>
            </w:r>
            <w:proofErr w:type="spellEnd"/>
            <w:r w:rsidR="001E56D7">
              <w:rPr>
                <w:sz w:val="20"/>
                <w:szCs w:val="20"/>
              </w:rPr>
              <w:t>), trading companies, joint stock company</w:t>
            </w:r>
          </w:p>
        </w:tc>
      </w:tr>
    </w:tbl>
    <w:p w:rsidR="00AC0F83" w:rsidRDefault="00AC0F83" w:rsidP="00945C7F">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6E084D" w:rsidRPr="00883632" w:rsidTr="001903E3">
        <w:tc>
          <w:tcPr>
            <w:tcW w:w="14781" w:type="dxa"/>
            <w:gridSpan w:val="2"/>
            <w:shd w:val="clear" w:color="auto" w:fill="A6A6A6"/>
            <w:noWrap/>
          </w:tcPr>
          <w:p w:rsidR="006E084D" w:rsidRPr="00883632" w:rsidRDefault="006E084D" w:rsidP="001903E3">
            <w:pPr>
              <w:ind w:left="0" w:firstLine="0"/>
              <w:rPr>
                <w:b/>
                <w:sz w:val="20"/>
                <w:szCs w:val="20"/>
              </w:rPr>
            </w:pPr>
            <w:r w:rsidRPr="00514420">
              <w:rPr>
                <w:b/>
                <w:sz w:val="20"/>
                <w:szCs w:val="20"/>
              </w:rPr>
              <w:t>Learning Experience # 2</w:t>
            </w:r>
          </w:p>
        </w:tc>
      </w:tr>
      <w:tr w:rsidR="006E084D" w:rsidRPr="00883632" w:rsidTr="001903E3">
        <w:tc>
          <w:tcPr>
            <w:tcW w:w="14781" w:type="dxa"/>
            <w:gridSpan w:val="2"/>
            <w:shd w:val="clear" w:color="auto" w:fill="D9D9D9"/>
            <w:noWrap/>
          </w:tcPr>
          <w:p w:rsidR="006E084D" w:rsidRPr="00883632" w:rsidRDefault="009F6CF1" w:rsidP="009F6CF1">
            <w:pPr>
              <w:ind w:left="0" w:firstLine="0"/>
              <w:rPr>
                <w:sz w:val="28"/>
                <w:szCs w:val="28"/>
              </w:rPr>
            </w:pPr>
            <w:r w:rsidRPr="005263AF">
              <w:rPr>
                <w:sz w:val="28"/>
                <w:szCs w:val="28"/>
              </w:rPr>
              <w:t>The teacher may provide various primary and secondary sources</w:t>
            </w:r>
            <w:r>
              <w:rPr>
                <w:sz w:val="28"/>
                <w:szCs w:val="28"/>
              </w:rPr>
              <w:t xml:space="preserve"> </w:t>
            </w:r>
            <w:r w:rsidRPr="005263AF">
              <w:rPr>
                <w:sz w:val="28"/>
                <w:szCs w:val="28"/>
              </w:rPr>
              <w:t xml:space="preserve">(e.g., documents, letters, journals) so that students can begin to understand </w:t>
            </w:r>
            <w:r>
              <w:rPr>
                <w:sz w:val="28"/>
                <w:szCs w:val="28"/>
              </w:rPr>
              <w:t>colonists’ identification as British subjects politically, socially, and culturally</w:t>
            </w:r>
            <w:r w:rsidRPr="005263AF">
              <w:rPr>
                <w:sz w:val="28"/>
                <w:szCs w:val="28"/>
              </w:rPr>
              <w:t>.</w:t>
            </w:r>
          </w:p>
        </w:tc>
      </w:tr>
      <w:tr w:rsidR="006E084D" w:rsidRPr="00883632" w:rsidTr="001903E3">
        <w:tc>
          <w:tcPr>
            <w:tcW w:w="3706" w:type="dxa"/>
            <w:shd w:val="clear" w:color="auto" w:fill="D9D9D9"/>
            <w:noWrap/>
          </w:tcPr>
          <w:p w:rsidR="006E084D" w:rsidRPr="00883632" w:rsidRDefault="006E084D" w:rsidP="001903E3">
            <w:pPr>
              <w:ind w:left="0" w:firstLine="0"/>
              <w:rPr>
                <w:b/>
                <w:sz w:val="20"/>
                <w:szCs w:val="20"/>
              </w:rPr>
            </w:pPr>
            <w:r w:rsidRPr="00883632">
              <w:rPr>
                <w:b/>
                <w:sz w:val="20"/>
                <w:szCs w:val="20"/>
              </w:rPr>
              <w:t>Generalization Connection(s):</w:t>
            </w:r>
          </w:p>
        </w:tc>
        <w:tc>
          <w:tcPr>
            <w:tcW w:w="11075" w:type="dxa"/>
            <w:shd w:val="clear" w:color="auto" w:fill="auto"/>
            <w:noWrap/>
          </w:tcPr>
          <w:p w:rsidR="006E084D" w:rsidRPr="00883632" w:rsidRDefault="00A24D91" w:rsidP="001903E3">
            <w:pPr>
              <w:ind w:left="288" w:hanging="288"/>
              <w:rPr>
                <w:sz w:val="20"/>
                <w:szCs w:val="20"/>
              </w:rPr>
            </w:pPr>
            <w:r>
              <w:rPr>
                <w:rFonts w:asciiTheme="minorHAnsi" w:hAnsiTheme="minorHAnsi"/>
                <w:sz w:val="20"/>
                <w:szCs w:val="20"/>
              </w:rPr>
              <w:t>The strength and stability of a nation depends on the establishment and maintenance of economic independence, cultural traditions, and social institutions</w:t>
            </w:r>
          </w:p>
        </w:tc>
      </w:tr>
      <w:tr w:rsidR="006E084D" w:rsidRPr="00883632" w:rsidTr="001903E3">
        <w:tc>
          <w:tcPr>
            <w:tcW w:w="3706" w:type="dxa"/>
            <w:shd w:val="clear" w:color="auto" w:fill="D9D9D9"/>
            <w:noWrap/>
          </w:tcPr>
          <w:p w:rsidR="006E084D" w:rsidRPr="00883632" w:rsidRDefault="006E084D" w:rsidP="001903E3">
            <w:pPr>
              <w:ind w:left="0" w:firstLine="0"/>
              <w:rPr>
                <w:b/>
                <w:sz w:val="20"/>
                <w:szCs w:val="20"/>
              </w:rPr>
            </w:pPr>
            <w:r w:rsidRPr="00883632">
              <w:rPr>
                <w:b/>
                <w:sz w:val="20"/>
                <w:szCs w:val="20"/>
              </w:rPr>
              <w:t>Teacher Resources:</w:t>
            </w:r>
            <w:r>
              <w:rPr>
                <w:b/>
                <w:sz w:val="20"/>
                <w:szCs w:val="20"/>
              </w:rPr>
              <w:t xml:space="preserve"> </w:t>
            </w:r>
          </w:p>
        </w:tc>
        <w:tc>
          <w:tcPr>
            <w:tcW w:w="11075" w:type="dxa"/>
            <w:shd w:val="clear" w:color="auto" w:fill="auto"/>
            <w:noWrap/>
          </w:tcPr>
          <w:p w:rsidR="00AC26A2" w:rsidRPr="001903E3" w:rsidRDefault="003476E0" w:rsidP="001903E3">
            <w:pPr>
              <w:ind w:left="288" w:hanging="288"/>
              <w:rPr>
                <w:sz w:val="20"/>
                <w:szCs w:val="20"/>
              </w:rPr>
            </w:pPr>
            <w:hyperlink r:id="rId52" w:history="1">
              <w:r w:rsidR="00AC26A2" w:rsidRPr="001903E3">
                <w:rPr>
                  <w:rStyle w:val="Hyperlink"/>
                  <w:sz w:val="20"/>
                  <w:szCs w:val="20"/>
                </w:rPr>
                <w:t>http://edsitement.neh.gov/albany-congress-and-political-identity-north-american-colonists</w:t>
              </w:r>
            </w:hyperlink>
            <w:r w:rsidR="00AC26A2" w:rsidRPr="001903E3">
              <w:rPr>
                <w:sz w:val="20"/>
                <w:szCs w:val="20"/>
              </w:rPr>
              <w:t xml:space="preserve"> (Lesson Plan: The Albany Congress and Political Identity)</w:t>
            </w:r>
          </w:p>
          <w:p w:rsidR="00AC26A2" w:rsidRDefault="003476E0" w:rsidP="001903E3">
            <w:pPr>
              <w:ind w:left="288" w:hanging="288"/>
              <w:rPr>
                <w:sz w:val="20"/>
                <w:szCs w:val="20"/>
              </w:rPr>
            </w:pPr>
            <w:hyperlink r:id="rId53" w:history="1">
              <w:r w:rsidR="001903E3" w:rsidRPr="001903E3">
                <w:rPr>
                  <w:rStyle w:val="Hyperlink"/>
                  <w:sz w:val="20"/>
                  <w:szCs w:val="20"/>
                </w:rPr>
                <w:t>http://www.digitalhistory.uh.edu/teachers/lesson_plans/pdfs/unit1_3.pdf</w:t>
              </w:r>
            </w:hyperlink>
            <w:r w:rsidR="001903E3" w:rsidRPr="001903E3">
              <w:rPr>
                <w:sz w:val="20"/>
                <w:szCs w:val="20"/>
              </w:rPr>
              <w:t xml:space="preserve"> (Readings on the Government in England and the Colonies)</w:t>
            </w:r>
          </w:p>
          <w:p w:rsidR="0040409E" w:rsidRPr="001903E3" w:rsidRDefault="003476E0" w:rsidP="001903E3">
            <w:pPr>
              <w:ind w:left="288" w:hanging="288"/>
              <w:rPr>
                <w:sz w:val="20"/>
                <w:szCs w:val="20"/>
              </w:rPr>
            </w:pPr>
            <w:hyperlink r:id="rId54" w:history="1">
              <w:r w:rsidR="0040409E" w:rsidRPr="00D10926">
                <w:rPr>
                  <w:rStyle w:val="Hyperlink"/>
                  <w:sz w:val="20"/>
                  <w:szCs w:val="20"/>
                </w:rPr>
                <w:t>http://nationalhumanitiescenter.org/pds/becomingamer/growth/text9/massachusettsgovernor.pdf</w:t>
              </w:r>
            </w:hyperlink>
            <w:r w:rsidR="0040409E">
              <w:rPr>
                <w:sz w:val="20"/>
                <w:szCs w:val="20"/>
              </w:rPr>
              <w:t xml:space="preserve"> (A Governor’s View on governing the Massachusetts Colony)</w:t>
            </w:r>
          </w:p>
          <w:p w:rsidR="006E084D" w:rsidRDefault="003476E0" w:rsidP="001903E3">
            <w:pPr>
              <w:ind w:left="288" w:hanging="288"/>
              <w:rPr>
                <w:sz w:val="20"/>
                <w:szCs w:val="20"/>
              </w:rPr>
            </w:pPr>
            <w:hyperlink r:id="rId55" w:history="1">
              <w:r w:rsidR="006E084D" w:rsidRPr="00253738">
                <w:rPr>
                  <w:rStyle w:val="Hyperlink"/>
                  <w:sz w:val="20"/>
                  <w:szCs w:val="20"/>
                </w:rPr>
                <w:t>http://avalon.law.yale.edu/17th_century/england.asp</w:t>
              </w:r>
            </w:hyperlink>
            <w:r w:rsidR="00AD382E">
              <w:rPr>
                <w:sz w:val="20"/>
                <w:szCs w:val="20"/>
              </w:rPr>
              <w:t xml:space="preserve"> (Text of the </w:t>
            </w:r>
            <w:r w:rsidR="006E084D">
              <w:rPr>
                <w:sz w:val="20"/>
                <w:szCs w:val="20"/>
              </w:rPr>
              <w:t>English Bill of Rights</w:t>
            </w:r>
            <w:r w:rsidR="00AD382E">
              <w:rPr>
                <w:sz w:val="20"/>
                <w:szCs w:val="20"/>
              </w:rPr>
              <w:t>)</w:t>
            </w:r>
          </w:p>
          <w:p w:rsidR="006E084D" w:rsidRDefault="003476E0" w:rsidP="00AD382E">
            <w:pPr>
              <w:ind w:left="288" w:hanging="288"/>
              <w:rPr>
                <w:sz w:val="20"/>
                <w:szCs w:val="20"/>
              </w:rPr>
            </w:pPr>
            <w:hyperlink r:id="rId56" w:history="1">
              <w:r w:rsidR="006E084D" w:rsidRPr="00253738">
                <w:rPr>
                  <w:rStyle w:val="Hyperlink"/>
                  <w:sz w:val="20"/>
                  <w:szCs w:val="20"/>
                </w:rPr>
                <w:t>http://www.duhaime.org/LawMuseum/LawGallery/Item43/1689_-_the_English_Bill_of_Rights.aspx</w:t>
              </w:r>
            </w:hyperlink>
            <w:r w:rsidR="00AD382E">
              <w:rPr>
                <w:sz w:val="20"/>
                <w:szCs w:val="20"/>
              </w:rPr>
              <w:t xml:space="preserve"> (I</w:t>
            </w:r>
            <w:r w:rsidR="006E084D">
              <w:rPr>
                <w:sz w:val="20"/>
                <w:szCs w:val="20"/>
              </w:rPr>
              <w:t>mage</w:t>
            </w:r>
            <w:r w:rsidR="00AD382E">
              <w:rPr>
                <w:sz w:val="20"/>
                <w:szCs w:val="20"/>
              </w:rPr>
              <w:t>:</w:t>
            </w:r>
            <w:r w:rsidR="006E084D">
              <w:rPr>
                <w:sz w:val="20"/>
                <w:szCs w:val="20"/>
              </w:rPr>
              <w:t xml:space="preserve"> </w:t>
            </w:r>
            <w:r w:rsidR="00AD382E">
              <w:rPr>
                <w:sz w:val="20"/>
                <w:szCs w:val="20"/>
              </w:rPr>
              <w:t>the English Bill of Rights)</w:t>
            </w:r>
          </w:p>
          <w:p w:rsidR="003A53B9" w:rsidRPr="003A53B9" w:rsidRDefault="003476E0" w:rsidP="001903E3">
            <w:pPr>
              <w:ind w:left="288" w:hanging="288"/>
              <w:rPr>
                <w:sz w:val="20"/>
              </w:rPr>
            </w:pPr>
            <w:hyperlink r:id="rId57" w:history="1">
              <w:r w:rsidR="003A53B9" w:rsidRPr="003A53B9">
                <w:rPr>
                  <w:rStyle w:val="Hyperlink"/>
                  <w:sz w:val="20"/>
                </w:rPr>
                <w:t>http://teachingamericanhistory.org/library/document/albany-plan-of-union/</w:t>
              </w:r>
            </w:hyperlink>
            <w:r w:rsidR="003A53B9" w:rsidRPr="003A53B9">
              <w:rPr>
                <w:sz w:val="20"/>
              </w:rPr>
              <w:t xml:space="preserve"> (Albany Plan of Union)</w:t>
            </w:r>
          </w:p>
          <w:p w:rsidR="006E084D" w:rsidRPr="003A481A" w:rsidRDefault="003476E0" w:rsidP="001903E3">
            <w:pPr>
              <w:ind w:left="288" w:hanging="288"/>
              <w:rPr>
                <w:sz w:val="20"/>
                <w:szCs w:val="20"/>
              </w:rPr>
            </w:pPr>
            <w:hyperlink r:id="rId58" w:history="1">
              <w:r w:rsidR="006E084D" w:rsidRPr="003A481A">
                <w:rPr>
                  <w:rStyle w:val="Hyperlink"/>
                  <w:sz w:val="20"/>
                  <w:szCs w:val="20"/>
                </w:rPr>
                <w:t>http://teachingamericanhistory.org/library/document/the-rights-of-the-colonies-examined/</w:t>
              </w:r>
            </w:hyperlink>
            <w:r w:rsidR="007148DE">
              <w:rPr>
                <w:sz w:val="20"/>
                <w:szCs w:val="20"/>
              </w:rPr>
              <w:t xml:space="preserve"> (The Rights of Colonies Examined, Stephen</w:t>
            </w:r>
            <w:r w:rsidR="006E084D" w:rsidRPr="003A481A">
              <w:rPr>
                <w:sz w:val="20"/>
                <w:szCs w:val="20"/>
              </w:rPr>
              <w:t xml:space="preserve"> Hopkins</w:t>
            </w:r>
            <w:r w:rsidR="007148DE">
              <w:rPr>
                <w:sz w:val="20"/>
                <w:szCs w:val="20"/>
              </w:rPr>
              <w:t>,</w:t>
            </w:r>
            <w:r w:rsidR="006E084D" w:rsidRPr="003A481A">
              <w:rPr>
                <w:sz w:val="20"/>
                <w:szCs w:val="20"/>
              </w:rPr>
              <w:t xml:space="preserve"> 1764</w:t>
            </w:r>
            <w:r w:rsidR="007148DE">
              <w:rPr>
                <w:sz w:val="20"/>
                <w:szCs w:val="20"/>
              </w:rPr>
              <w:t>)</w:t>
            </w:r>
            <w:r w:rsidR="006E084D" w:rsidRPr="003A481A">
              <w:rPr>
                <w:sz w:val="20"/>
                <w:szCs w:val="20"/>
              </w:rPr>
              <w:t xml:space="preserve"> </w:t>
            </w:r>
          </w:p>
          <w:p w:rsidR="006E084D" w:rsidRPr="003A481A" w:rsidRDefault="003476E0" w:rsidP="001903E3">
            <w:pPr>
              <w:ind w:left="288" w:hanging="288"/>
              <w:rPr>
                <w:sz w:val="20"/>
                <w:szCs w:val="20"/>
              </w:rPr>
            </w:pPr>
            <w:hyperlink r:id="rId59" w:history="1">
              <w:r w:rsidR="006E084D" w:rsidRPr="003A481A">
                <w:rPr>
                  <w:rStyle w:val="Hyperlink"/>
                  <w:sz w:val="20"/>
                  <w:szCs w:val="20"/>
                </w:rPr>
                <w:t>http://www.landofthebrave.info/colonial-society.htm</w:t>
              </w:r>
            </w:hyperlink>
            <w:r w:rsidR="007148DE">
              <w:rPr>
                <w:sz w:val="20"/>
                <w:szCs w:val="20"/>
              </w:rPr>
              <w:t xml:space="preserve"> (Colonial Society)</w:t>
            </w:r>
          </w:p>
          <w:p w:rsidR="006E084D" w:rsidRDefault="003476E0" w:rsidP="003A481A">
            <w:pPr>
              <w:ind w:left="288" w:hanging="288"/>
              <w:rPr>
                <w:sz w:val="20"/>
                <w:szCs w:val="20"/>
              </w:rPr>
            </w:pPr>
            <w:hyperlink r:id="rId60" w:history="1">
              <w:r w:rsidR="006E084D" w:rsidRPr="003A481A">
                <w:rPr>
                  <w:rStyle w:val="Hyperlink"/>
                  <w:sz w:val="20"/>
                  <w:szCs w:val="20"/>
                </w:rPr>
                <w:t>http://avalon.law.yale.edu/subject_menus/statech.asp</w:t>
              </w:r>
            </w:hyperlink>
            <w:r w:rsidR="007148DE">
              <w:rPr>
                <w:sz w:val="20"/>
                <w:szCs w:val="20"/>
              </w:rPr>
              <w:t xml:space="preserve"> - (C</w:t>
            </w:r>
            <w:r w:rsidR="006E084D" w:rsidRPr="003A481A">
              <w:rPr>
                <w:sz w:val="20"/>
                <w:szCs w:val="20"/>
              </w:rPr>
              <w:t>olonial charters</w:t>
            </w:r>
            <w:r w:rsidR="003A481A">
              <w:rPr>
                <w:sz w:val="20"/>
                <w:szCs w:val="20"/>
              </w:rPr>
              <w:t xml:space="preserve"> and documents for the colonies</w:t>
            </w:r>
            <w:r w:rsidR="007148DE">
              <w:rPr>
                <w:sz w:val="20"/>
                <w:szCs w:val="20"/>
              </w:rPr>
              <w:t>)</w:t>
            </w:r>
          </w:p>
          <w:p w:rsidR="003A481A" w:rsidRPr="00883632" w:rsidRDefault="003476E0" w:rsidP="007148DE">
            <w:pPr>
              <w:ind w:left="288" w:hanging="288"/>
              <w:rPr>
                <w:sz w:val="20"/>
                <w:szCs w:val="20"/>
              </w:rPr>
            </w:pPr>
            <w:hyperlink r:id="rId61" w:history="1">
              <w:r w:rsidR="003A481A" w:rsidRPr="0074617A">
                <w:rPr>
                  <w:rStyle w:val="Hyperlink"/>
                  <w:sz w:val="20"/>
                </w:rPr>
                <w:t>http://www.readwritethink.org/classroom-resources/student-interactives/printing-press-30036.html</w:t>
              </w:r>
            </w:hyperlink>
            <w:r w:rsidR="007148DE">
              <w:rPr>
                <w:color w:val="000000"/>
                <w:sz w:val="20"/>
              </w:rPr>
              <w:t xml:space="preserve"> (B</w:t>
            </w:r>
            <w:r w:rsidR="003A481A" w:rsidRPr="0074617A">
              <w:rPr>
                <w:color w:val="000000"/>
                <w:sz w:val="20"/>
              </w:rPr>
              <w:t>rochure template)</w:t>
            </w:r>
          </w:p>
        </w:tc>
      </w:tr>
      <w:tr w:rsidR="006E084D" w:rsidRPr="00883632" w:rsidTr="001903E3">
        <w:tc>
          <w:tcPr>
            <w:tcW w:w="3706" w:type="dxa"/>
            <w:shd w:val="clear" w:color="auto" w:fill="D9D9D9"/>
            <w:noWrap/>
          </w:tcPr>
          <w:p w:rsidR="006E084D" w:rsidRPr="00883632" w:rsidRDefault="006E084D" w:rsidP="001903E3">
            <w:pPr>
              <w:ind w:left="0" w:firstLine="0"/>
              <w:rPr>
                <w:b/>
                <w:sz w:val="20"/>
                <w:szCs w:val="20"/>
              </w:rPr>
            </w:pPr>
            <w:r w:rsidRPr="00883632">
              <w:rPr>
                <w:b/>
                <w:sz w:val="20"/>
                <w:szCs w:val="20"/>
              </w:rPr>
              <w:t>Student Resources:</w:t>
            </w:r>
          </w:p>
        </w:tc>
        <w:tc>
          <w:tcPr>
            <w:tcW w:w="11075" w:type="dxa"/>
            <w:shd w:val="clear" w:color="auto" w:fill="auto"/>
            <w:noWrap/>
          </w:tcPr>
          <w:p w:rsidR="007148DE" w:rsidRPr="003A481A" w:rsidRDefault="003476E0" w:rsidP="007148DE">
            <w:pPr>
              <w:ind w:left="288" w:hanging="288"/>
              <w:rPr>
                <w:sz w:val="20"/>
                <w:szCs w:val="20"/>
              </w:rPr>
            </w:pPr>
            <w:hyperlink r:id="rId62" w:history="1">
              <w:r w:rsidR="007148DE" w:rsidRPr="003A481A">
                <w:rPr>
                  <w:rStyle w:val="Hyperlink"/>
                  <w:sz w:val="20"/>
                  <w:szCs w:val="20"/>
                </w:rPr>
                <w:t>http://www.landofthebrave.info/colonial-society.htm</w:t>
              </w:r>
            </w:hyperlink>
            <w:r w:rsidR="007148DE">
              <w:rPr>
                <w:sz w:val="20"/>
                <w:szCs w:val="20"/>
              </w:rPr>
              <w:t xml:space="preserve"> (Colonial Society)</w:t>
            </w:r>
          </w:p>
          <w:p w:rsidR="007739F7" w:rsidRPr="0074617A" w:rsidRDefault="003476E0" w:rsidP="000A1D26">
            <w:pPr>
              <w:ind w:left="245" w:hanging="245"/>
              <w:contextualSpacing/>
              <w:rPr>
                <w:sz w:val="20"/>
                <w:szCs w:val="20"/>
              </w:rPr>
            </w:pPr>
            <w:hyperlink r:id="rId63" w:history="1">
              <w:r w:rsidR="007739F7" w:rsidRPr="0074617A">
                <w:rPr>
                  <w:rStyle w:val="Hyperlink"/>
                  <w:sz w:val="20"/>
                  <w:szCs w:val="20"/>
                </w:rPr>
                <w:t>http://www.history.org/almanack/life/classes.cfm</w:t>
              </w:r>
            </w:hyperlink>
            <w:r w:rsidR="007739F7" w:rsidRPr="0074617A">
              <w:rPr>
                <w:sz w:val="20"/>
                <w:szCs w:val="20"/>
              </w:rPr>
              <w:t xml:space="preserve"> (“Colonial Social Classes” at Colonial Williamsburg)</w:t>
            </w:r>
          </w:p>
          <w:p w:rsidR="006E084D" w:rsidRPr="0074617A" w:rsidRDefault="003476E0" w:rsidP="00C9720D">
            <w:pPr>
              <w:ind w:left="288" w:hanging="288"/>
              <w:rPr>
                <w:sz w:val="20"/>
                <w:szCs w:val="20"/>
              </w:rPr>
            </w:pPr>
            <w:hyperlink r:id="rId64" w:history="1">
              <w:r w:rsidR="006E084D" w:rsidRPr="0074617A">
                <w:rPr>
                  <w:rStyle w:val="Hyperlink"/>
                  <w:sz w:val="20"/>
                  <w:szCs w:val="20"/>
                </w:rPr>
                <w:t>http://www.usahistory.info/colonial/population.html</w:t>
              </w:r>
            </w:hyperlink>
            <w:r w:rsidR="007148DE">
              <w:rPr>
                <w:sz w:val="20"/>
                <w:szCs w:val="20"/>
              </w:rPr>
              <w:t xml:space="preserve">  (Article: Colonial population and social rank)</w:t>
            </w:r>
          </w:p>
          <w:p w:rsidR="003A481A" w:rsidRPr="00883632" w:rsidRDefault="003476E0" w:rsidP="007148DE">
            <w:pPr>
              <w:ind w:left="288" w:hanging="288"/>
              <w:rPr>
                <w:sz w:val="20"/>
                <w:szCs w:val="20"/>
              </w:rPr>
            </w:pPr>
            <w:hyperlink r:id="rId65" w:history="1">
              <w:r w:rsidR="003A481A" w:rsidRPr="0074617A">
                <w:rPr>
                  <w:rStyle w:val="Hyperlink"/>
                  <w:sz w:val="20"/>
                  <w:szCs w:val="20"/>
                </w:rPr>
                <w:t>http://www.readwritethink.org/classroom-resources/student-interactives/printing-press-30036.html</w:t>
              </w:r>
            </w:hyperlink>
            <w:r w:rsidR="003A481A" w:rsidRPr="0074617A">
              <w:rPr>
                <w:color w:val="000000"/>
                <w:sz w:val="20"/>
                <w:szCs w:val="20"/>
              </w:rPr>
              <w:t xml:space="preserve"> (</w:t>
            </w:r>
            <w:r w:rsidR="007148DE">
              <w:rPr>
                <w:color w:val="000000"/>
                <w:sz w:val="20"/>
                <w:szCs w:val="20"/>
              </w:rPr>
              <w:t>B</w:t>
            </w:r>
            <w:r w:rsidR="003A481A" w:rsidRPr="0074617A">
              <w:rPr>
                <w:color w:val="000000"/>
                <w:sz w:val="20"/>
                <w:szCs w:val="20"/>
              </w:rPr>
              <w:t>rochure template)</w:t>
            </w:r>
          </w:p>
        </w:tc>
      </w:tr>
    </w:tbl>
    <w:p w:rsidR="00BC2C17" w:rsidRDefault="00BC2C1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084D" w:rsidRPr="00883632" w:rsidTr="001903E3">
        <w:tc>
          <w:tcPr>
            <w:tcW w:w="3706" w:type="dxa"/>
            <w:shd w:val="clear" w:color="auto" w:fill="D9D9D9"/>
            <w:noWrap/>
          </w:tcPr>
          <w:p w:rsidR="006E084D" w:rsidRPr="00883632" w:rsidRDefault="006E084D" w:rsidP="001903E3">
            <w:pPr>
              <w:ind w:left="0" w:firstLine="0"/>
              <w:rPr>
                <w:b/>
                <w:sz w:val="20"/>
                <w:szCs w:val="20"/>
              </w:rPr>
            </w:pPr>
            <w:r w:rsidRPr="00883632">
              <w:rPr>
                <w:b/>
                <w:sz w:val="20"/>
                <w:szCs w:val="20"/>
              </w:rPr>
              <w:lastRenderedPageBreak/>
              <w:t>Assessment:</w:t>
            </w:r>
          </w:p>
        </w:tc>
        <w:tc>
          <w:tcPr>
            <w:tcW w:w="11075" w:type="dxa"/>
            <w:gridSpan w:val="2"/>
            <w:shd w:val="clear" w:color="auto" w:fill="auto"/>
            <w:noWrap/>
          </w:tcPr>
          <w:p w:rsidR="006E084D" w:rsidRPr="00DE696E" w:rsidRDefault="003A481A" w:rsidP="00BC607C">
            <w:pPr>
              <w:pStyle w:val="NormalWeb"/>
              <w:spacing w:before="0" w:beforeAutospacing="0" w:after="0" w:afterAutospacing="0"/>
              <w:ind w:left="245" w:hanging="245"/>
              <w:rPr>
                <w:rFonts w:asciiTheme="minorHAnsi" w:hAnsiTheme="minorHAnsi"/>
                <w:sz w:val="20"/>
                <w:szCs w:val="20"/>
              </w:rPr>
            </w:pPr>
            <w:r w:rsidRPr="00DE696E">
              <w:rPr>
                <w:rFonts w:asciiTheme="minorHAnsi" w:hAnsiTheme="minorHAnsi"/>
                <w:color w:val="000000"/>
                <w:sz w:val="20"/>
                <w:szCs w:val="20"/>
              </w:rPr>
              <w:t>Students will create a brochure inviting new Englishmen and women to the English colonies. In their brochure they will highlight the political, social and cultural similarities to Britain in order to attract more colonists.</w:t>
            </w:r>
            <w:r w:rsidR="007A3C23" w:rsidRPr="00DE696E">
              <w:rPr>
                <w:rFonts w:asciiTheme="minorHAnsi" w:hAnsiTheme="minorHAnsi"/>
                <w:color w:val="000000"/>
                <w:sz w:val="20"/>
                <w:szCs w:val="20"/>
              </w:rPr>
              <w:t xml:space="preserve"> </w:t>
            </w:r>
            <w:bookmarkStart w:id="1" w:name="CCSS.ELA-Literacy.WHST.6-8.4"/>
            <w:r w:rsidR="007148DE">
              <w:rPr>
                <w:rFonts w:asciiTheme="minorHAnsi" w:hAnsiTheme="minorHAnsi"/>
                <w:color w:val="000000"/>
                <w:sz w:val="20"/>
                <w:szCs w:val="20"/>
              </w:rPr>
              <w:t>(</w:t>
            </w:r>
            <w:hyperlink r:id="rId66" w:history="1">
              <w:r w:rsidR="007A3C23" w:rsidRPr="007148DE">
                <w:rPr>
                  <w:rStyle w:val="Hyperlink"/>
                  <w:rFonts w:asciiTheme="minorHAnsi" w:hAnsiTheme="minorHAnsi" w:cs="Arial"/>
                  <w:sz w:val="20"/>
                  <w:szCs w:val="20"/>
                </w:rPr>
                <w:t>CCSS.ELA-Literacy.WHST.6-8.4</w:t>
              </w:r>
              <w:bookmarkEnd w:id="1"/>
            </w:hyperlink>
            <w:r w:rsidR="007148DE">
              <w:rPr>
                <w:rFonts w:asciiTheme="minorHAnsi" w:hAnsiTheme="minorHAnsi" w:cs="Arial"/>
                <w:color w:val="003A58"/>
                <w:sz w:val="20"/>
                <w:szCs w:val="20"/>
              </w:rPr>
              <w:t>)</w:t>
            </w:r>
          </w:p>
        </w:tc>
      </w:tr>
      <w:tr w:rsidR="006E084D" w:rsidRPr="00883632" w:rsidTr="001903E3">
        <w:trPr>
          <w:trHeight w:val="20"/>
        </w:trPr>
        <w:tc>
          <w:tcPr>
            <w:tcW w:w="3706" w:type="dxa"/>
            <w:vMerge w:val="restart"/>
            <w:shd w:val="clear" w:color="auto" w:fill="D9D9D9"/>
            <w:noWrap/>
          </w:tcPr>
          <w:p w:rsidR="006E084D" w:rsidRPr="00883632" w:rsidRDefault="006E084D" w:rsidP="001903E3">
            <w:pPr>
              <w:ind w:left="0" w:firstLine="0"/>
              <w:rPr>
                <w:b/>
                <w:sz w:val="20"/>
                <w:szCs w:val="20"/>
              </w:rPr>
            </w:pPr>
            <w:r w:rsidRPr="00883632">
              <w:rPr>
                <w:b/>
                <w:sz w:val="20"/>
                <w:szCs w:val="20"/>
              </w:rPr>
              <w:t>Differentiation:</w:t>
            </w:r>
          </w:p>
          <w:p w:rsidR="006E084D" w:rsidRPr="00883632" w:rsidRDefault="006E084D" w:rsidP="001903E3">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6E084D" w:rsidRPr="00883632" w:rsidRDefault="006E084D" w:rsidP="001903E3">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6E084D" w:rsidRPr="00883632" w:rsidRDefault="006E084D" w:rsidP="001903E3">
            <w:pPr>
              <w:ind w:left="0" w:firstLine="0"/>
              <w:rPr>
                <w:sz w:val="20"/>
                <w:szCs w:val="20"/>
              </w:rPr>
            </w:pPr>
            <w:r w:rsidRPr="00883632">
              <w:rPr>
                <w:b/>
                <w:sz w:val="20"/>
                <w:szCs w:val="20"/>
              </w:rPr>
              <w:t>Expression</w:t>
            </w:r>
            <w:r w:rsidRPr="00883632">
              <w:rPr>
                <w:sz w:val="20"/>
                <w:szCs w:val="20"/>
              </w:rPr>
              <w:t xml:space="preserve"> (Products and/or Performance)</w:t>
            </w:r>
          </w:p>
        </w:tc>
      </w:tr>
      <w:tr w:rsidR="006E084D" w:rsidRPr="00883632" w:rsidTr="001903E3">
        <w:trPr>
          <w:cantSplit/>
          <w:trHeight w:val="20"/>
        </w:trPr>
        <w:tc>
          <w:tcPr>
            <w:tcW w:w="3706" w:type="dxa"/>
            <w:vMerge/>
            <w:shd w:val="clear" w:color="auto" w:fill="D9D9D9"/>
            <w:noWrap/>
          </w:tcPr>
          <w:p w:rsidR="006E084D" w:rsidRPr="00883632" w:rsidRDefault="006E084D" w:rsidP="001903E3">
            <w:pPr>
              <w:ind w:left="0" w:firstLine="0"/>
              <w:rPr>
                <w:b/>
                <w:sz w:val="20"/>
                <w:szCs w:val="20"/>
              </w:rPr>
            </w:pPr>
          </w:p>
        </w:tc>
        <w:tc>
          <w:tcPr>
            <w:tcW w:w="5320" w:type="dxa"/>
            <w:tcBorders>
              <w:top w:val="nil"/>
            </w:tcBorders>
            <w:shd w:val="clear" w:color="auto" w:fill="auto"/>
          </w:tcPr>
          <w:p w:rsidR="006E084D" w:rsidRPr="00883632" w:rsidRDefault="00514420" w:rsidP="001903E3">
            <w:pPr>
              <w:ind w:left="288" w:hanging="288"/>
              <w:rPr>
                <w:sz w:val="20"/>
                <w:szCs w:val="20"/>
              </w:rPr>
            </w:pPr>
            <w:r>
              <w:rPr>
                <w:sz w:val="20"/>
                <w:szCs w:val="20"/>
              </w:rPr>
              <w:t>N/A</w:t>
            </w:r>
          </w:p>
        </w:tc>
        <w:tc>
          <w:tcPr>
            <w:tcW w:w="5755" w:type="dxa"/>
            <w:tcBorders>
              <w:top w:val="nil"/>
            </w:tcBorders>
            <w:shd w:val="clear" w:color="auto" w:fill="auto"/>
          </w:tcPr>
          <w:p w:rsidR="006E084D" w:rsidRPr="0057494E" w:rsidRDefault="007148DE" w:rsidP="001903E3">
            <w:pPr>
              <w:ind w:left="288" w:hanging="288"/>
              <w:rPr>
                <w:sz w:val="20"/>
                <w:szCs w:val="20"/>
              </w:rPr>
            </w:pPr>
            <w:r>
              <w:rPr>
                <w:color w:val="000000"/>
                <w:sz w:val="20"/>
                <w:szCs w:val="20"/>
              </w:rPr>
              <w:t>S</w:t>
            </w:r>
            <w:r w:rsidR="003A481A" w:rsidRPr="0057494E">
              <w:rPr>
                <w:color w:val="000000"/>
                <w:sz w:val="20"/>
                <w:szCs w:val="20"/>
              </w:rPr>
              <w:t>tudents may create a flyer highlight general similarities to Britain</w:t>
            </w:r>
          </w:p>
        </w:tc>
      </w:tr>
      <w:tr w:rsidR="006E084D" w:rsidRPr="00883632" w:rsidTr="001903E3">
        <w:trPr>
          <w:cantSplit/>
          <w:trHeight w:val="20"/>
        </w:trPr>
        <w:tc>
          <w:tcPr>
            <w:tcW w:w="3706" w:type="dxa"/>
            <w:vMerge w:val="restart"/>
            <w:shd w:val="clear" w:color="auto" w:fill="D9D9D9"/>
            <w:noWrap/>
          </w:tcPr>
          <w:p w:rsidR="006E084D" w:rsidRPr="00883632" w:rsidRDefault="006E084D" w:rsidP="001903E3">
            <w:pPr>
              <w:ind w:left="0" w:firstLine="0"/>
              <w:rPr>
                <w:b/>
                <w:sz w:val="20"/>
                <w:szCs w:val="20"/>
              </w:rPr>
            </w:pPr>
            <w:r w:rsidRPr="00883632">
              <w:rPr>
                <w:b/>
                <w:sz w:val="20"/>
                <w:szCs w:val="20"/>
              </w:rPr>
              <w:t>Extensions for depth and complexity:</w:t>
            </w:r>
          </w:p>
        </w:tc>
        <w:tc>
          <w:tcPr>
            <w:tcW w:w="5320" w:type="dxa"/>
            <w:shd w:val="clear" w:color="auto" w:fill="D9D9D9"/>
          </w:tcPr>
          <w:p w:rsidR="006E084D" w:rsidRPr="00883632" w:rsidRDefault="006E084D" w:rsidP="001903E3">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6E084D" w:rsidRPr="0057494E" w:rsidRDefault="006E084D" w:rsidP="001903E3">
            <w:pPr>
              <w:ind w:left="0" w:firstLine="0"/>
              <w:rPr>
                <w:sz w:val="20"/>
                <w:szCs w:val="20"/>
              </w:rPr>
            </w:pPr>
            <w:r w:rsidRPr="0057494E">
              <w:rPr>
                <w:b/>
                <w:sz w:val="20"/>
                <w:szCs w:val="20"/>
              </w:rPr>
              <w:t>Expression</w:t>
            </w:r>
            <w:r w:rsidRPr="0057494E">
              <w:rPr>
                <w:sz w:val="20"/>
                <w:szCs w:val="20"/>
              </w:rPr>
              <w:t xml:space="preserve"> (Products and/or Performance)</w:t>
            </w:r>
          </w:p>
        </w:tc>
      </w:tr>
      <w:tr w:rsidR="006E084D" w:rsidRPr="00883632" w:rsidTr="0057494E">
        <w:trPr>
          <w:cantSplit/>
          <w:trHeight w:val="562"/>
        </w:trPr>
        <w:tc>
          <w:tcPr>
            <w:tcW w:w="3706" w:type="dxa"/>
            <w:vMerge/>
            <w:shd w:val="clear" w:color="auto" w:fill="D9D9D9"/>
            <w:noWrap/>
          </w:tcPr>
          <w:p w:rsidR="006E084D" w:rsidRPr="00883632" w:rsidRDefault="006E084D" w:rsidP="001903E3">
            <w:pPr>
              <w:ind w:left="0" w:firstLine="0"/>
              <w:rPr>
                <w:b/>
                <w:sz w:val="20"/>
                <w:szCs w:val="20"/>
              </w:rPr>
            </w:pPr>
          </w:p>
        </w:tc>
        <w:tc>
          <w:tcPr>
            <w:tcW w:w="5320" w:type="dxa"/>
            <w:tcBorders>
              <w:top w:val="nil"/>
            </w:tcBorders>
            <w:shd w:val="clear" w:color="auto" w:fill="auto"/>
          </w:tcPr>
          <w:p w:rsidR="006E084D" w:rsidRPr="00883632" w:rsidRDefault="00514420" w:rsidP="001903E3">
            <w:pPr>
              <w:ind w:left="288" w:hanging="288"/>
              <w:rPr>
                <w:sz w:val="20"/>
                <w:szCs w:val="20"/>
              </w:rPr>
            </w:pPr>
            <w:r>
              <w:rPr>
                <w:sz w:val="20"/>
                <w:szCs w:val="20"/>
              </w:rPr>
              <w:t>N/A</w:t>
            </w:r>
          </w:p>
        </w:tc>
        <w:tc>
          <w:tcPr>
            <w:tcW w:w="5755" w:type="dxa"/>
            <w:tcBorders>
              <w:top w:val="nil"/>
            </w:tcBorders>
            <w:shd w:val="clear" w:color="auto" w:fill="auto"/>
          </w:tcPr>
          <w:p w:rsidR="006E084D" w:rsidRPr="0057494E" w:rsidRDefault="007148DE" w:rsidP="007148DE">
            <w:pPr>
              <w:ind w:left="288" w:hanging="288"/>
              <w:rPr>
                <w:sz w:val="20"/>
                <w:szCs w:val="20"/>
              </w:rPr>
            </w:pPr>
            <w:r>
              <w:rPr>
                <w:color w:val="000000"/>
                <w:sz w:val="20"/>
                <w:szCs w:val="20"/>
              </w:rPr>
              <w:t>S</w:t>
            </w:r>
            <w:r w:rsidR="003A481A" w:rsidRPr="0057494E">
              <w:rPr>
                <w:color w:val="000000"/>
                <w:sz w:val="20"/>
                <w:szCs w:val="20"/>
              </w:rPr>
              <w:t xml:space="preserve">tudents </w:t>
            </w:r>
            <w:r>
              <w:rPr>
                <w:color w:val="000000"/>
                <w:sz w:val="20"/>
                <w:szCs w:val="20"/>
              </w:rPr>
              <w:t>may</w:t>
            </w:r>
            <w:r w:rsidR="003A481A" w:rsidRPr="0057494E">
              <w:rPr>
                <w:color w:val="000000"/>
                <w:sz w:val="20"/>
                <w:szCs w:val="20"/>
              </w:rPr>
              <w:t xml:space="preserve"> include additional primary source images in their brochure</w:t>
            </w:r>
          </w:p>
        </w:tc>
      </w:tr>
      <w:tr w:rsidR="006E084D" w:rsidRPr="00883632" w:rsidTr="001903E3">
        <w:tc>
          <w:tcPr>
            <w:tcW w:w="3706" w:type="dxa"/>
            <w:shd w:val="clear" w:color="auto" w:fill="D9D9D9"/>
            <w:noWrap/>
          </w:tcPr>
          <w:p w:rsidR="006E084D" w:rsidRPr="00883632" w:rsidRDefault="006E084D" w:rsidP="001903E3">
            <w:pPr>
              <w:ind w:left="0" w:firstLine="0"/>
              <w:rPr>
                <w:b/>
                <w:sz w:val="20"/>
                <w:szCs w:val="20"/>
              </w:rPr>
            </w:pPr>
            <w:r w:rsidRPr="00883632">
              <w:rPr>
                <w:b/>
                <w:sz w:val="20"/>
                <w:szCs w:val="20"/>
              </w:rPr>
              <w:t>Critical Content:</w:t>
            </w:r>
          </w:p>
        </w:tc>
        <w:tc>
          <w:tcPr>
            <w:tcW w:w="11075" w:type="dxa"/>
            <w:gridSpan w:val="2"/>
            <w:shd w:val="clear" w:color="auto" w:fill="auto"/>
          </w:tcPr>
          <w:p w:rsidR="006E084D" w:rsidRPr="008F51BE" w:rsidRDefault="006E084D" w:rsidP="008F51BE">
            <w:pPr>
              <w:numPr>
                <w:ilvl w:val="0"/>
                <w:numId w:val="10"/>
              </w:numPr>
              <w:spacing w:line="276" w:lineRule="auto"/>
              <w:ind w:left="288" w:hanging="288"/>
              <w:rPr>
                <w:bCs/>
                <w:sz w:val="20"/>
                <w:szCs w:val="20"/>
              </w:rPr>
            </w:pPr>
            <w:r w:rsidRPr="008F51BE">
              <w:rPr>
                <w:bCs/>
                <w:sz w:val="20"/>
                <w:szCs w:val="20"/>
              </w:rPr>
              <w:t>The colonies were chartered by authorization of the King, but self-governing</w:t>
            </w:r>
          </w:p>
          <w:p w:rsidR="006E084D" w:rsidRPr="008F51BE" w:rsidRDefault="006E084D" w:rsidP="008F51BE">
            <w:pPr>
              <w:numPr>
                <w:ilvl w:val="0"/>
                <w:numId w:val="10"/>
              </w:numPr>
              <w:spacing w:line="276" w:lineRule="auto"/>
              <w:ind w:left="288" w:hanging="288"/>
              <w:rPr>
                <w:bCs/>
                <w:sz w:val="20"/>
                <w:szCs w:val="20"/>
              </w:rPr>
            </w:pPr>
            <w:r w:rsidRPr="008F51BE">
              <w:rPr>
                <w:bCs/>
                <w:sz w:val="20"/>
                <w:szCs w:val="20"/>
              </w:rPr>
              <w:t xml:space="preserve">The idea of salutary neglect </w:t>
            </w:r>
            <w:r w:rsidR="000C3D42">
              <w:rPr>
                <w:bCs/>
                <w:sz w:val="20"/>
                <w:szCs w:val="20"/>
              </w:rPr>
              <w:t xml:space="preserve">which </w:t>
            </w:r>
            <w:r w:rsidRPr="008F51BE">
              <w:rPr>
                <w:bCs/>
                <w:sz w:val="20"/>
                <w:szCs w:val="20"/>
              </w:rPr>
              <w:t xml:space="preserve">allowed long term self-governance   </w:t>
            </w:r>
          </w:p>
          <w:p w:rsidR="006E084D" w:rsidRPr="008F51BE" w:rsidRDefault="00BD0C82" w:rsidP="008F51BE">
            <w:pPr>
              <w:numPr>
                <w:ilvl w:val="0"/>
                <w:numId w:val="10"/>
              </w:numPr>
              <w:spacing w:line="276" w:lineRule="auto"/>
              <w:ind w:left="288" w:hanging="288"/>
              <w:rPr>
                <w:bCs/>
                <w:sz w:val="20"/>
                <w:szCs w:val="20"/>
              </w:rPr>
            </w:pPr>
            <w:r w:rsidRPr="008F51BE">
              <w:rPr>
                <w:bCs/>
                <w:sz w:val="20"/>
                <w:szCs w:val="20"/>
              </w:rPr>
              <w:t>The colonists</w:t>
            </w:r>
            <w:r w:rsidR="006E084D" w:rsidRPr="008F51BE">
              <w:rPr>
                <w:bCs/>
                <w:sz w:val="20"/>
                <w:szCs w:val="20"/>
              </w:rPr>
              <w:t xml:space="preserve"> were English and </w:t>
            </w:r>
            <w:r w:rsidR="007739F7" w:rsidRPr="008F51BE">
              <w:rPr>
                <w:bCs/>
                <w:sz w:val="20"/>
                <w:szCs w:val="20"/>
              </w:rPr>
              <w:t>expected</w:t>
            </w:r>
            <w:r w:rsidR="006E084D" w:rsidRPr="008F51BE">
              <w:rPr>
                <w:bCs/>
                <w:sz w:val="20"/>
                <w:szCs w:val="20"/>
              </w:rPr>
              <w:t xml:space="preserve"> basic</w:t>
            </w:r>
            <w:r w:rsidRPr="008F51BE">
              <w:rPr>
                <w:bCs/>
                <w:sz w:val="20"/>
                <w:szCs w:val="20"/>
              </w:rPr>
              <w:t xml:space="preserve"> English rights as outlined in t</w:t>
            </w:r>
            <w:r w:rsidR="006E084D" w:rsidRPr="008F51BE">
              <w:rPr>
                <w:bCs/>
                <w:sz w:val="20"/>
                <w:szCs w:val="20"/>
              </w:rPr>
              <w:t>he English Bill of Rights</w:t>
            </w:r>
          </w:p>
          <w:p w:rsidR="006E084D" w:rsidRPr="0068138A" w:rsidRDefault="006E084D" w:rsidP="008F51BE">
            <w:pPr>
              <w:numPr>
                <w:ilvl w:val="0"/>
                <w:numId w:val="10"/>
              </w:numPr>
              <w:spacing w:line="276" w:lineRule="auto"/>
              <w:ind w:left="288" w:hanging="288"/>
              <w:rPr>
                <w:sz w:val="20"/>
                <w:szCs w:val="20"/>
              </w:rPr>
            </w:pPr>
            <w:r w:rsidRPr="008F51BE">
              <w:rPr>
                <w:bCs/>
                <w:sz w:val="20"/>
                <w:szCs w:val="20"/>
              </w:rPr>
              <w:t>The colonies grew and developed class structures based on  economic and political means</w:t>
            </w:r>
          </w:p>
          <w:p w:rsidR="0068138A" w:rsidRPr="00EB5EB3" w:rsidRDefault="0068138A" w:rsidP="008F51BE">
            <w:pPr>
              <w:numPr>
                <w:ilvl w:val="0"/>
                <w:numId w:val="10"/>
              </w:numPr>
              <w:spacing w:line="276" w:lineRule="auto"/>
              <w:ind w:left="288" w:hanging="288"/>
              <w:rPr>
                <w:sz w:val="20"/>
                <w:szCs w:val="20"/>
              </w:rPr>
            </w:pPr>
            <w:r w:rsidRPr="00C17AC0">
              <w:rPr>
                <w:rFonts w:asciiTheme="minorHAnsi" w:hAnsiTheme="minorHAnsi"/>
                <w:sz w:val="20"/>
                <w:szCs w:val="20"/>
              </w:rPr>
              <w:t>The ideas that are critical to understanding representative democracy and monarchy</w:t>
            </w:r>
          </w:p>
        </w:tc>
      </w:tr>
      <w:tr w:rsidR="006E084D" w:rsidRPr="00883632" w:rsidTr="001903E3">
        <w:tc>
          <w:tcPr>
            <w:tcW w:w="3706" w:type="dxa"/>
            <w:shd w:val="clear" w:color="auto" w:fill="D9D9D9"/>
            <w:noWrap/>
          </w:tcPr>
          <w:p w:rsidR="006E084D" w:rsidRPr="00883632" w:rsidRDefault="006E084D" w:rsidP="001903E3">
            <w:pPr>
              <w:ind w:left="0" w:firstLine="0"/>
              <w:rPr>
                <w:b/>
                <w:sz w:val="20"/>
                <w:szCs w:val="20"/>
              </w:rPr>
            </w:pPr>
            <w:r w:rsidRPr="00883632">
              <w:rPr>
                <w:b/>
                <w:sz w:val="20"/>
                <w:szCs w:val="20"/>
              </w:rPr>
              <w:t>Key Skills:</w:t>
            </w:r>
          </w:p>
        </w:tc>
        <w:tc>
          <w:tcPr>
            <w:tcW w:w="11075" w:type="dxa"/>
            <w:gridSpan w:val="2"/>
            <w:shd w:val="clear" w:color="auto" w:fill="auto"/>
          </w:tcPr>
          <w:p w:rsidR="006E084D" w:rsidRDefault="007739F7" w:rsidP="007739F7">
            <w:pPr>
              <w:numPr>
                <w:ilvl w:val="0"/>
                <w:numId w:val="10"/>
              </w:numPr>
              <w:spacing w:line="276" w:lineRule="auto"/>
              <w:ind w:left="288" w:hanging="288"/>
              <w:rPr>
                <w:sz w:val="20"/>
                <w:szCs w:val="20"/>
              </w:rPr>
            </w:pPr>
            <w:r>
              <w:rPr>
                <w:bCs/>
                <w:sz w:val="20"/>
                <w:szCs w:val="20"/>
              </w:rPr>
              <w:t>Compare and contrast similarities and differences</w:t>
            </w:r>
            <w:r>
              <w:rPr>
                <w:sz w:val="20"/>
                <w:szCs w:val="20"/>
              </w:rPr>
              <w:t xml:space="preserve"> between life in the colonies and life in Britain</w:t>
            </w:r>
          </w:p>
          <w:p w:rsidR="00176C14" w:rsidRPr="007739F7" w:rsidRDefault="00176C14" w:rsidP="007739F7">
            <w:pPr>
              <w:numPr>
                <w:ilvl w:val="0"/>
                <w:numId w:val="10"/>
              </w:numPr>
              <w:spacing w:line="276" w:lineRule="auto"/>
              <w:ind w:left="288" w:hanging="288"/>
              <w:rPr>
                <w:sz w:val="20"/>
                <w:szCs w:val="20"/>
              </w:rPr>
            </w:pPr>
            <w:r w:rsidRPr="002B536A">
              <w:rPr>
                <w:rFonts w:asciiTheme="minorHAnsi" w:hAnsiTheme="minorHAnsi"/>
                <w:sz w:val="20"/>
                <w:szCs w:val="20"/>
              </w:rPr>
              <w:t>Determine the central ideas of a primary/secondary source</w:t>
            </w:r>
          </w:p>
        </w:tc>
      </w:tr>
      <w:tr w:rsidR="006E084D" w:rsidRPr="00883632" w:rsidTr="001903E3">
        <w:trPr>
          <w:trHeight w:val="517"/>
        </w:trPr>
        <w:tc>
          <w:tcPr>
            <w:tcW w:w="3706" w:type="dxa"/>
            <w:shd w:val="clear" w:color="auto" w:fill="D9D9D9"/>
            <w:noWrap/>
          </w:tcPr>
          <w:p w:rsidR="006E084D" w:rsidRPr="00883632" w:rsidRDefault="006E084D" w:rsidP="001903E3">
            <w:pPr>
              <w:ind w:left="0" w:firstLine="0"/>
              <w:rPr>
                <w:b/>
                <w:sz w:val="20"/>
                <w:szCs w:val="20"/>
              </w:rPr>
            </w:pPr>
            <w:r w:rsidRPr="00883632">
              <w:rPr>
                <w:b/>
                <w:sz w:val="20"/>
                <w:szCs w:val="20"/>
              </w:rPr>
              <w:t>Critical Language:</w:t>
            </w:r>
          </w:p>
        </w:tc>
        <w:tc>
          <w:tcPr>
            <w:tcW w:w="11075" w:type="dxa"/>
            <w:gridSpan w:val="2"/>
            <w:shd w:val="clear" w:color="auto" w:fill="auto"/>
          </w:tcPr>
          <w:p w:rsidR="006E084D" w:rsidRPr="00883632" w:rsidRDefault="00157D49" w:rsidP="003A7970">
            <w:pPr>
              <w:ind w:left="335" w:hanging="335"/>
              <w:rPr>
                <w:sz w:val="20"/>
                <w:szCs w:val="20"/>
              </w:rPr>
            </w:pPr>
            <w:r>
              <w:rPr>
                <w:sz w:val="20"/>
                <w:szCs w:val="20"/>
              </w:rPr>
              <w:t>S</w:t>
            </w:r>
            <w:r w:rsidR="006E084D">
              <w:rPr>
                <w:sz w:val="20"/>
                <w:szCs w:val="20"/>
              </w:rPr>
              <w:t xml:space="preserve">ocial mobility, growth (economic and political), roles (gender, social, and political), rights (individual and lawful), ruling powers, monarchy, English Bill of Rights, subject, rights and responsibilities, nation, country, </w:t>
            </w:r>
            <w:r>
              <w:rPr>
                <w:sz w:val="20"/>
                <w:szCs w:val="20"/>
              </w:rPr>
              <w:t>Parliament</w:t>
            </w:r>
            <w:r w:rsidR="0068234F">
              <w:rPr>
                <w:sz w:val="20"/>
                <w:szCs w:val="20"/>
              </w:rPr>
              <w:t>, salutary neglect</w:t>
            </w:r>
            <w:r w:rsidR="0068138A">
              <w:rPr>
                <w:sz w:val="20"/>
                <w:szCs w:val="20"/>
              </w:rPr>
              <w:t>, representative democracy</w:t>
            </w:r>
            <w:r w:rsidR="001E56D7">
              <w:rPr>
                <w:sz w:val="20"/>
                <w:szCs w:val="20"/>
              </w:rPr>
              <w:t>, self-governing</w:t>
            </w:r>
            <w:r w:rsidR="003A7970">
              <w:rPr>
                <w:sz w:val="20"/>
                <w:szCs w:val="20"/>
              </w:rPr>
              <w:t>, charter(</w:t>
            </w:r>
            <w:proofErr w:type="spellStart"/>
            <w:r w:rsidR="003A7970">
              <w:rPr>
                <w:sz w:val="20"/>
                <w:szCs w:val="20"/>
              </w:rPr>
              <w:t>ed</w:t>
            </w:r>
            <w:proofErr w:type="spellEnd"/>
            <w:r w:rsidR="003A7970">
              <w:rPr>
                <w:sz w:val="20"/>
                <w:szCs w:val="20"/>
              </w:rPr>
              <w:t>), class structure</w:t>
            </w:r>
          </w:p>
        </w:tc>
      </w:tr>
    </w:tbl>
    <w:p w:rsidR="006E084D" w:rsidRDefault="006E084D" w:rsidP="00945C7F">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551B0" w:rsidRPr="00883632" w:rsidTr="001903E3">
        <w:tc>
          <w:tcPr>
            <w:tcW w:w="14781" w:type="dxa"/>
            <w:gridSpan w:val="3"/>
            <w:shd w:val="clear" w:color="auto" w:fill="A6A6A6"/>
            <w:noWrap/>
          </w:tcPr>
          <w:p w:rsidR="003551B0" w:rsidRPr="00883632" w:rsidRDefault="003551B0" w:rsidP="001903E3">
            <w:pPr>
              <w:ind w:left="0" w:firstLine="0"/>
              <w:rPr>
                <w:b/>
                <w:sz w:val="20"/>
                <w:szCs w:val="20"/>
              </w:rPr>
            </w:pPr>
            <w:r w:rsidRPr="00BD0C82">
              <w:rPr>
                <w:b/>
                <w:sz w:val="20"/>
                <w:szCs w:val="20"/>
              </w:rPr>
              <w:t>Learning Experience # 3</w:t>
            </w:r>
          </w:p>
        </w:tc>
      </w:tr>
      <w:tr w:rsidR="003551B0" w:rsidRPr="00883632" w:rsidTr="001903E3">
        <w:tc>
          <w:tcPr>
            <w:tcW w:w="14781" w:type="dxa"/>
            <w:gridSpan w:val="3"/>
            <w:shd w:val="clear" w:color="auto" w:fill="D9D9D9"/>
            <w:noWrap/>
          </w:tcPr>
          <w:p w:rsidR="003551B0" w:rsidRPr="00883632" w:rsidRDefault="00DC3B54" w:rsidP="00D40DAE">
            <w:pPr>
              <w:ind w:left="0" w:firstLine="0"/>
              <w:rPr>
                <w:sz w:val="28"/>
                <w:szCs w:val="28"/>
              </w:rPr>
            </w:pPr>
            <w:r>
              <w:rPr>
                <w:sz w:val="28"/>
                <w:szCs w:val="28"/>
              </w:rPr>
              <w:t xml:space="preserve">The teacher may provide primary and secondary sources (e.g., </w:t>
            </w:r>
            <w:r w:rsidR="00D40DAE">
              <w:rPr>
                <w:sz w:val="28"/>
                <w:szCs w:val="28"/>
              </w:rPr>
              <w:t>letters</w:t>
            </w:r>
            <w:r>
              <w:rPr>
                <w:sz w:val="28"/>
                <w:szCs w:val="28"/>
              </w:rPr>
              <w:t xml:space="preserve">, documents, </w:t>
            </w:r>
            <w:r w:rsidR="00D40DAE">
              <w:rPr>
                <w:sz w:val="28"/>
                <w:szCs w:val="28"/>
              </w:rPr>
              <w:t>images, records</w:t>
            </w:r>
            <w:r>
              <w:rPr>
                <w:sz w:val="28"/>
                <w:szCs w:val="28"/>
              </w:rPr>
              <w:t xml:space="preserve">) so that students can explain how the colonies established their own </w:t>
            </w:r>
            <w:r w:rsidR="007739F7">
              <w:rPr>
                <w:sz w:val="28"/>
                <w:szCs w:val="28"/>
              </w:rPr>
              <w:t xml:space="preserve">political, </w:t>
            </w:r>
            <w:r>
              <w:rPr>
                <w:sz w:val="28"/>
                <w:szCs w:val="28"/>
              </w:rPr>
              <w:t>social</w:t>
            </w:r>
            <w:r w:rsidR="007739F7">
              <w:rPr>
                <w:sz w:val="28"/>
                <w:szCs w:val="28"/>
              </w:rPr>
              <w:t>,</w:t>
            </w:r>
            <w:r>
              <w:rPr>
                <w:sz w:val="28"/>
                <w:szCs w:val="28"/>
              </w:rPr>
              <w:t xml:space="preserve"> and cultural </w:t>
            </w:r>
            <w:r w:rsidR="00D40DAE">
              <w:rPr>
                <w:sz w:val="28"/>
                <w:szCs w:val="28"/>
              </w:rPr>
              <w:t>identities while</w:t>
            </w:r>
            <w:r>
              <w:rPr>
                <w:sz w:val="28"/>
                <w:szCs w:val="28"/>
              </w:rPr>
              <w:t xml:space="preserve"> the British government diverted its attention elsewhere</w:t>
            </w:r>
            <w:r w:rsidR="003551B0">
              <w:rPr>
                <w:sz w:val="28"/>
                <w:szCs w:val="28"/>
              </w:rPr>
              <w:t>.</w:t>
            </w:r>
          </w:p>
        </w:tc>
      </w:tr>
      <w:tr w:rsidR="003551B0" w:rsidRPr="00883632" w:rsidTr="001903E3">
        <w:tc>
          <w:tcPr>
            <w:tcW w:w="3706" w:type="dxa"/>
            <w:shd w:val="clear" w:color="auto" w:fill="D9D9D9"/>
            <w:noWrap/>
          </w:tcPr>
          <w:p w:rsidR="003551B0" w:rsidRPr="00883632" w:rsidRDefault="003551B0" w:rsidP="001903E3">
            <w:pPr>
              <w:ind w:left="0" w:firstLine="0"/>
              <w:rPr>
                <w:b/>
                <w:sz w:val="20"/>
                <w:szCs w:val="20"/>
              </w:rPr>
            </w:pPr>
            <w:r w:rsidRPr="00883632">
              <w:rPr>
                <w:b/>
                <w:sz w:val="20"/>
                <w:szCs w:val="20"/>
              </w:rPr>
              <w:t>Generalization Connection(s):</w:t>
            </w:r>
          </w:p>
        </w:tc>
        <w:tc>
          <w:tcPr>
            <w:tcW w:w="11075" w:type="dxa"/>
            <w:gridSpan w:val="2"/>
            <w:shd w:val="clear" w:color="auto" w:fill="auto"/>
            <w:noWrap/>
          </w:tcPr>
          <w:p w:rsidR="003551B0" w:rsidRDefault="003551B0" w:rsidP="001903E3">
            <w:pPr>
              <w:ind w:left="288" w:hanging="288"/>
              <w:rPr>
                <w:sz w:val="20"/>
                <w:szCs w:val="20"/>
              </w:rPr>
            </w:pPr>
            <w:r>
              <w:rPr>
                <w:sz w:val="20"/>
                <w:szCs w:val="20"/>
              </w:rPr>
              <w:t>The strength and stability of a nation depends on the establishment and maintenance of economic independence, cultural traditions, and social institutions</w:t>
            </w:r>
          </w:p>
          <w:p w:rsidR="006A5848" w:rsidRPr="00883632" w:rsidRDefault="006A5848" w:rsidP="001903E3">
            <w:pPr>
              <w:ind w:left="288" w:hanging="288"/>
              <w:rPr>
                <w:sz w:val="20"/>
                <w:szCs w:val="20"/>
              </w:rPr>
            </w:pPr>
            <w:r>
              <w:rPr>
                <w:sz w:val="20"/>
                <w:szCs w:val="20"/>
              </w:rPr>
              <w:t>Colonized subjects’ efforts to increase self-determination often lead ruling powers toward increasingly oppressive policies and forms of governance</w:t>
            </w:r>
          </w:p>
        </w:tc>
      </w:tr>
      <w:tr w:rsidR="003551B0" w:rsidRPr="00883632" w:rsidTr="001903E3">
        <w:tc>
          <w:tcPr>
            <w:tcW w:w="3706" w:type="dxa"/>
            <w:shd w:val="clear" w:color="auto" w:fill="D9D9D9"/>
            <w:noWrap/>
          </w:tcPr>
          <w:p w:rsidR="003551B0" w:rsidRPr="00883632" w:rsidRDefault="003551B0" w:rsidP="001903E3">
            <w:pPr>
              <w:ind w:left="0" w:firstLine="0"/>
              <w:rPr>
                <w:b/>
                <w:sz w:val="20"/>
                <w:szCs w:val="20"/>
              </w:rPr>
            </w:pPr>
            <w:r w:rsidRPr="00514420">
              <w:rPr>
                <w:b/>
                <w:sz w:val="20"/>
                <w:szCs w:val="20"/>
              </w:rPr>
              <w:t>Teacher Resources:</w:t>
            </w:r>
          </w:p>
        </w:tc>
        <w:tc>
          <w:tcPr>
            <w:tcW w:w="11075" w:type="dxa"/>
            <w:gridSpan w:val="2"/>
            <w:shd w:val="clear" w:color="auto" w:fill="auto"/>
            <w:noWrap/>
          </w:tcPr>
          <w:p w:rsidR="003551B0" w:rsidRPr="003551B0" w:rsidRDefault="003476E0" w:rsidP="002A4FD7">
            <w:pPr>
              <w:ind w:left="245" w:hanging="245"/>
              <w:contextualSpacing/>
              <w:rPr>
                <w:sz w:val="20"/>
                <w:szCs w:val="20"/>
              </w:rPr>
            </w:pPr>
            <w:hyperlink r:id="rId67" w:history="1">
              <w:r w:rsidR="003551B0" w:rsidRPr="003551B0">
                <w:rPr>
                  <w:rStyle w:val="Hyperlink"/>
                  <w:sz w:val="20"/>
                  <w:szCs w:val="20"/>
                </w:rPr>
                <w:t>http://www.press.uchicago.edu/Misc/Chicago/077977in.html</w:t>
              </w:r>
            </w:hyperlink>
            <w:r w:rsidR="003551B0" w:rsidRPr="003551B0">
              <w:rPr>
                <w:sz w:val="20"/>
                <w:szCs w:val="20"/>
              </w:rPr>
              <w:t xml:space="preserve"> </w:t>
            </w:r>
            <w:r w:rsidR="003551B0">
              <w:rPr>
                <w:sz w:val="20"/>
                <w:szCs w:val="20"/>
              </w:rPr>
              <w:t>(</w:t>
            </w:r>
            <w:r w:rsidR="003551B0" w:rsidRPr="003551B0">
              <w:rPr>
                <w:sz w:val="20"/>
                <w:szCs w:val="20"/>
              </w:rPr>
              <w:t>Interview with Frank M. Bryan</w:t>
            </w:r>
            <w:r w:rsidR="003551B0">
              <w:rPr>
                <w:sz w:val="20"/>
                <w:szCs w:val="20"/>
              </w:rPr>
              <w:t>, Professor of political science</w:t>
            </w:r>
            <w:r w:rsidR="002A4FD7">
              <w:rPr>
                <w:sz w:val="20"/>
                <w:szCs w:val="20"/>
              </w:rPr>
              <w:t xml:space="preserve"> at University of Chicago)</w:t>
            </w:r>
          </w:p>
          <w:p w:rsidR="003551B0" w:rsidRPr="003551B0" w:rsidRDefault="003476E0" w:rsidP="001903E3">
            <w:pPr>
              <w:ind w:left="245" w:hanging="270"/>
              <w:contextualSpacing/>
              <w:rPr>
                <w:sz w:val="20"/>
                <w:szCs w:val="20"/>
              </w:rPr>
            </w:pPr>
            <w:hyperlink r:id="rId68" w:history="1">
              <w:r w:rsidR="003551B0" w:rsidRPr="003551B0">
                <w:rPr>
                  <w:rStyle w:val="Hyperlink"/>
                  <w:sz w:val="20"/>
                  <w:szCs w:val="20"/>
                </w:rPr>
                <w:t>http://www.loc.gov/pictures/resource/cph.3a10355/</w:t>
              </w:r>
            </w:hyperlink>
            <w:r w:rsidR="003551B0" w:rsidRPr="003551B0">
              <w:rPr>
                <w:sz w:val="20"/>
                <w:szCs w:val="20"/>
              </w:rPr>
              <w:t xml:space="preserve"> (</w:t>
            </w:r>
            <w:r w:rsidR="003551B0">
              <w:rPr>
                <w:sz w:val="20"/>
                <w:szCs w:val="20"/>
              </w:rPr>
              <w:t xml:space="preserve">Image: </w:t>
            </w:r>
            <w:r w:rsidR="003551B0" w:rsidRPr="003551B0">
              <w:rPr>
                <w:sz w:val="20"/>
                <w:szCs w:val="20"/>
              </w:rPr>
              <w:t>“A cont</w:t>
            </w:r>
            <w:r w:rsidR="003551B0">
              <w:rPr>
                <w:sz w:val="20"/>
                <w:szCs w:val="20"/>
              </w:rPr>
              <w:t>entious town meeting”</w:t>
            </w:r>
            <w:r w:rsidR="003551B0" w:rsidRPr="003551B0">
              <w:rPr>
                <w:sz w:val="20"/>
                <w:szCs w:val="20"/>
              </w:rPr>
              <w:t>)</w:t>
            </w:r>
          </w:p>
          <w:p w:rsidR="003551B0" w:rsidRDefault="003476E0" w:rsidP="003551B0">
            <w:pPr>
              <w:ind w:left="245" w:hanging="270"/>
              <w:contextualSpacing/>
              <w:rPr>
                <w:sz w:val="20"/>
                <w:szCs w:val="20"/>
              </w:rPr>
            </w:pPr>
            <w:hyperlink r:id="rId69" w:history="1">
              <w:r w:rsidR="00E41570" w:rsidRPr="002A0D37">
                <w:rPr>
                  <w:rStyle w:val="Hyperlink"/>
                  <w:sz w:val="20"/>
                  <w:szCs w:val="20"/>
                </w:rPr>
                <w:t>http://history.hanover.edu/texts/adamss.html</w:t>
              </w:r>
            </w:hyperlink>
            <w:r w:rsidR="00E41570">
              <w:rPr>
                <w:sz w:val="20"/>
                <w:szCs w:val="20"/>
              </w:rPr>
              <w:t xml:space="preserve"> </w:t>
            </w:r>
            <w:r w:rsidR="00514420">
              <w:rPr>
                <w:sz w:val="20"/>
                <w:szCs w:val="20"/>
              </w:rPr>
              <w:t xml:space="preserve"> (</w:t>
            </w:r>
            <w:r w:rsidR="003551B0" w:rsidRPr="003551B0">
              <w:rPr>
                <w:sz w:val="20"/>
                <w:szCs w:val="20"/>
              </w:rPr>
              <w:t>Report by Committee of Correspondence to Boston Town Meeting)</w:t>
            </w:r>
          </w:p>
          <w:p w:rsidR="00876CB0" w:rsidRDefault="003476E0" w:rsidP="00876CB0">
            <w:pPr>
              <w:ind w:left="245" w:hanging="270"/>
              <w:contextualSpacing/>
              <w:rPr>
                <w:sz w:val="20"/>
              </w:rPr>
            </w:pPr>
            <w:hyperlink r:id="rId70" w:history="1">
              <w:r w:rsidR="00876CB0" w:rsidRPr="00876CB0">
                <w:rPr>
                  <w:rStyle w:val="Hyperlink"/>
                  <w:sz w:val="20"/>
                </w:rPr>
                <w:t>http://www.smithsoniansource.org/display/primarysource/viewdetails.aspx?TopicId=&amp;PrimarySourceId=1006</w:t>
              </w:r>
            </w:hyperlink>
            <w:r w:rsidR="00876CB0" w:rsidRPr="00876CB0">
              <w:rPr>
                <w:sz w:val="20"/>
              </w:rPr>
              <w:t xml:space="preserve"> </w:t>
            </w:r>
            <w:r w:rsidR="00876CB0">
              <w:rPr>
                <w:sz w:val="20"/>
              </w:rPr>
              <w:t>(</w:t>
            </w:r>
            <w:r w:rsidR="00876CB0" w:rsidRPr="00876CB0">
              <w:rPr>
                <w:sz w:val="20"/>
              </w:rPr>
              <w:t xml:space="preserve">Letter from an American Farmer about the changing social culture </w:t>
            </w:r>
            <w:r w:rsidR="00876CB0">
              <w:rPr>
                <w:sz w:val="20"/>
              </w:rPr>
              <w:t>in the colonies</w:t>
            </w:r>
            <w:r w:rsidR="00876CB0" w:rsidRPr="00876CB0">
              <w:rPr>
                <w:sz w:val="20"/>
              </w:rPr>
              <w:t xml:space="preserve">)  </w:t>
            </w:r>
          </w:p>
          <w:p w:rsidR="003929BE" w:rsidRDefault="003476E0" w:rsidP="00876CB0">
            <w:pPr>
              <w:ind w:left="245" w:hanging="270"/>
              <w:contextualSpacing/>
              <w:rPr>
                <w:sz w:val="20"/>
                <w:szCs w:val="20"/>
              </w:rPr>
            </w:pPr>
            <w:hyperlink r:id="rId71" w:history="1">
              <w:r w:rsidR="003929BE" w:rsidRPr="002A0D37">
                <w:rPr>
                  <w:rStyle w:val="Hyperlink"/>
                  <w:sz w:val="20"/>
                  <w:szCs w:val="20"/>
                </w:rPr>
                <w:t>http://www.masshist.org/dorr/browse-np/title/BGCJ/fYear/1765</w:t>
              </w:r>
            </w:hyperlink>
            <w:r w:rsidR="003929BE">
              <w:rPr>
                <w:sz w:val="20"/>
                <w:szCs w:val="20"/>
              </w:rPr>
              <w:t xml:space="preserve"> (Boston Gazette articles 1765-1777)</w:t>
            </w:r>
          </w:p>
          <w:p w:rsidR="00642CC6" w:rsidRPr="00642CC6" w:rsidRDefault="003476E0" w:rsidP="00876CB0">
            <w:pPr>
              <w:ind w:left="245" w:hanging="270"/>
              <w:contextualSpacing/>
              <w:rPr>
                <w:sz w:val="20"/>
                <w:szCs w:val="20"/>
              </w:rPr>
            </w:pPr>
            <w:hyperlink r:id="rId72" w:history="1">
              <w:r w:rsidR="00642CC6" w:rsidRPr="002A0D37">
                <w:rPr>
                  <w:rStyle w:val="Hyperlink"/>
                  <w:sz w:val="20"/>
                  <w:szCs w:val="20"/>
                </w:rPr>
                <w:t>http://www.metmuseum.org/toah/hd/arid/hd_arid.htm</w:t>
              </w:r>
            </w:hyperlink>
            <w:r w:rsidR="00642CC6">
              <w:rPr>
                <w:sz w:val="20"/>
                <w:szCs w:val="20"/>
              </w:rPr>
              <w:t xml:space="preserve"> (Article: </w:t>
            </w:r>
            <w:r w:rsidR="00642CC6">
              <w:rPr>
                <w:i/>
                <w:sz w:val="20"/>
                <w:szCs w:val="20"/>
              </w:rPr>
              <w:t>Art &amp; Identity in the British North American Colonies: 1700-1776</w:t>
            </w:r>
            <w:r w:rsidR="00642CC6">
              <w:rPr>
                <w:sz w:val="20"/>
                <w:szCs w:val="20"/>
              </w:rPr>
              <w:t>)</w:t>
            </w:r>
          </w:p>
        </w:tc>
      </w:tr>
      <w:tr w:rsidR="003551B0" w:rsidRPr="00883632" w:rsidTr="001903E3">
        <w:tc>
          <w:tcPr>
            <w:tcW w:w="3706" w:type="dxa"/>
            <w:shd w:val="clear" w:color="auto" w:fill="D9D9D9"/>
            <w:noWrap/>
          </w:tcPr>
          <w:p w:rsidR="003551B0" w:rsidRPr="00883632" w:rsidRDefault="003551B0" w:rsidP="001903E3">
            <w:pPr>
              <w:ind w:left="0" w:firstLine="0"/>
              <w:rPr>
                <w:b/>
                <w:sz w:val="20"/>
                <w:szCs w:val="20"/>
              </w:rPr>
            </w:pPr>
            <w:r w:rsidRPr="00883632">
              <w:rPr>
                <w:b/>
                <w:sz w:val="20"/>
                <w:szCs w:val="20"/>
              </w:rPr>
              <w:lastRenderedPageBreak/>
              <w:t>Student Resources:</w:t>
            </w:r>
          </w:p>
        </w:tc>
        <w:tc>
          <w:tcPr>
            <w:tcW w:w="11075" w:type="dxa"/>
            <w:gridSpan w:val="2"/>
            <w:shd w:val="clear" w:color="auto" w:fill="auto"/>
            <w:noWrap/>
          </w:tcPr>
          <w:p w:rsidR="003551B0" w:rsidRPr="003551B0" w:rsidRDefault="003476E0" w:rsidP="001903E3">
            <w:pPr>
              <w:ind w:left="245" w:hanging="245"/>
              <w:contextualSpacing/>
              <w:rPr>
                <w:sz w:val="20"/>
                <w:szCs w:val="20"/>
              </w:rPr>
            </w:pPr>
            <w:hyperlink r:id="rId73" w:history="1">
              <w:r w:rsidR="003551B0" w:rsidRPr="003551B0">
                <w:rPr>
                  <w:rStyle w:val="Hyperlink"/>
                  <w:sz w:val="20"/>
                  <w:szCs w:val="20"/>
                </w:rPr>
                <w:t>http://www.teenink.com/nonfiction/all/article/57974/Unity-and-Identity-of-the-American-Colonies/</w:t>
              </w:r>
            </w:hyperlink>
            <w:r w:rsidR="003551B0" w:rsidRPr="003551B0">
              <w:rPr>
                <w:sz w:val="20"/>
                <w:szCs w:val="20"/>
              </w:rPr>
              <w:t xml:space="preserve"> (Information about colonial identity and unity)</w:t>
            </w:r>
          </w:p>
          <w:p w:rsidR="003551B0" w:rsidRDefault="003476E0" w:rsidP="003551B0">
            <w:pPr>
              <w:ind w:left="245" w:hanging="245"/>
              <w:contextualSpacing/>
              <w:rPr>
                <w:sz w:val="20"/>
                <w:szCs w:val="20"/>
              </w:rPr>
            </w:pPr>
            <w:hyperlink r:id="rId74" w:history="1">
              <w:r w:rsidR="00E41570" w:rsidRPr="002A0D37">
                <w:rPr>
                  <w:rStyle w:val="Hyperlink"/>
                  <w:sz w:val="20"/>
                  <w:szCs w:val="20"/>
                </w:rPr>
                <w:t>http://history.hanover.edu/texts/adamss.html</w:t>
              </w:r>
            </w:hyperlink>
            <w:r w:rsidR="00E41570">
              <w:rPr>
                <w:sz w:val="20"/>
                <w:szCs w:val="20"/>
              </w:rPr>
              <w:t xml:space="preserve"> (</w:t>
            </w:r>
            <w:r w:rsidR="003551B0" w:rsidRPr="003551B0">
              <w:rPr>
                <w:sz w:val="20"/>
                <w:szCs w:val="20"/>
              </w:rPr>
              <w:t>Report by Committee of Correspondence to Boston Town Meeting)</w:t>
            </w:r>
          </w:p>
          <w:p w:rsidR="00876CB0" w:rsidRDefault="003476E0" w:rsidP="00876CB0">
            <w:pPr>
              <w:ind w:left="245" w:hanging="245"/>
              <w:contextualSpacing/>
              <w:rPr>
                <w:sz w:val="20"/>
              </w:rPr>
            </w:pPr>
            <w:hyperlink r:id="rId75" w:history="1">
              <w:r w:rsidR="00876CB0" w:rsidRPr="00876CB0">
                <w:rPr>
                  <w:rStyle w:val="Hyperlink"/>
                  <w:sz w:val="20"/>
                </w:rPr>
                <w:t>http://www.smithsoniansource.org/display/primarysource/viewdetails.aspx?TopicId=&amp;PrimarySourceId=1006</w:t>
              </w:r>
            </w:hyperlink>
            <w:r w:rsidR="00876CB0" w:rsidRPr="00876CB0">
              <w:rPr>
                <w:sz w:val="20"/>
              </w:rPr>
              <w:t xml:space="preserve"> </w:t>
            </w:r>
            <w:r w:rsidR="00876CB0">
              <w:rPr>
                <w:sz w:val="20"/>
              </w:rPr>
              <w:t>(</w:t>
            </w:r>
            <w:r w:rsidR="00876CB0" w:rsidRPr="00876CB0">
              <w:rPr>
                <w:sz w:val="20"/>
              </w:rPr>
              <w:t>Letter from an Americ</w:t>
            </w:r>
            <w:r w:rsidR="00876CB0">
              <w:rPr>
                <w:sz w:val="20"/>
              </w:rPr>
              <w:t xml:space="preserve">an Farmer about the changing </w:t>
            </w:r>
            <w:r w:rsidR="00876CB0" w:rsidRPr="00876CB0">
              <w:rPr>
                <w:sz w:val="20"/>
              </w:rPr>
              <w:t xml:space="preserve">social culture </w:t>
            </w:r>
            <w:r w:rsidR="00876CB0">
              <w:rPr>
                <w:sz w:val="20"/>
              </w:rPr>
              <w:t>in the colonies</w:t>
            </w:r>
            <w:r w:rsidR="00876CB0" w:rsidRPr="00876CB0">
              <w:rPr>
                <w:sz w:val="20"/>
              </w:rPr>
              <w:t xml:space="preserve">)  </w:t>
            </w:r>
          </w:p>
          <w:p w:rsidR="00E41570" w:rsidRPr="003551B0" w:rsidRDefault="003476E0" w:rsidP="00876CB0">
            <w:pPr>
              <w:ind w:left="245" w:hanging="245"/>
              <w:contextualSpacing/>
              <w:rPr>
                <w:sz w:val="20"/>
                <w:szCs w:val="20"/>
              </w:rPr>
            </w:pPr>
            <w:hyperlink r:id="rId76" w:history="1">
              <w:r w:rsidR="00E41570" w:rsidRPr="002A0D37">
                <w:rPr>
                  <w:rStyle w:val="Hyperlink"/>
                  <w:sz w:val="20"/>
                  <w:szCs w:val="20"/>
                </w:rPr>
                <w:t>http://www.apstudynotes.org/us-history/outlines/chapter-5-colonial-society-on-the-eve-of-revolution-1700-1775/</w:t>
              </w:r>
            </w:hyperlink>
            <w:r w:rsidR="00E41570">
              <w:rPr>
                <w:sz w:val="20"/>
                <w:szCs w:val="20"/>
              </w:rPr>
              <w:t xml:space="preserve"> (Colonial Society On the Eve of Revolution – 1700-1775)</w:t>
            </w:r>
          </w:p>
        </w:tc>
      </w:tr>
      <w:tr w:rsidR="003551B0" w:rsidRPr="00883632" w:rsidTr="001903E3">
        <w:tc>
          <w:tcPr>
            <w:tcW w:w="3706" w:type="dxa"/>
            <w:shd w:val="clear" w:color="auto" w:fill="D9D9D9"/>
            <w:noWrap/>
          </w:tcPr>
          <w:p w:rsidR="003551B0" w:rsidRPr="00883632" w:rsidRDefault="003551B0" w:rsidP="001903E3">
            <w:pPr>
              <w:ind w:left="0" w:firstLine="0"/>
              <w:rPr>
                <w:b/>
                <w:sz w:val="20"/>
                <w:szCs w:val="20"/>
              </w:rPr>
            </w:pPr>
            <w:r w:rsidRPr="00883632">
              <w:rPr>
                <w:b/>
                <w:sz w:val="20"/>
                <w:szCs w:val="20"/>
              </w:rPr>
              <w:t>Assessment:</w:t>
            </w:r>
          </w:p>
        </w:tc>
        <w:tc>
          <w:tcPr>
            <w:tcW w:w="11075" w:type="dxa"/>
            <w:gridSpan w:val="2"/>
            <w:shd w:val="clear" w:color="auto" w:fill="auto"/>
            <w:noWrap/>
          </w:tcPr>
          <w:p w:rsidR="003551B0" w:rsidRPr="003551B0" w:rsidRDefault="003551B0" w:rsidP="00B51866">
            <w:pPr>
              <w:ind w:left="288" w:hanging="288"/>
              <w:rPr>
                <w:sz w:val="20"/>
                <w:szCs w:val="20"/>
              </w:rPr>
            </w:pPr>
            <w:r w:rsidRPr="003551B0">
              <w:rPr>
                <w:sz w:val="20"/>
                <w:szCs w:val="20"/>
              </w:rPr>
              <w:t xml:space="preserve">Students will </w:t>
            </w:r>
            <w:r>
              <w:rPr>
                <w:sz w:val="20"/>
                <w:szCs w:val="20"/>
              </w:rPr>
              <w:t xml:space="preserve">create an </w:t>
            </w:r>
            <w:r w:rsidRPr="003551B0">
              <w:rPr>
                <w:sz w:val="20"/>
                <w:szCs w:val="20"/>
              </w:rPr>
              <w:t>outline and w</w:t>
            </w:r>
            <w:r w:rsidR="00642CC6">
              <w:rPr>
                <w:sz w:val="20"/>
                <w:szCs w:val="20"/>
              </w:rPr>
              <w:t>rite a paragraph (or essay) explain</w:t>
            </w:r>
            <w:r w:rsidRPr="003551B0">
              <w:rPr>
                <w:sz w:val="20"/>
                <w:szCs w:val="20"/>
              </w:rPr>
              <w:t xml:space="preserve">ing the ways in which colonists had developed their own identities apart from being British subjects, </w:t>
            </w:r>
            <w:r w:rsidR="00B51866">
              <w:rPr>
                <w:sz w:val="20"/>
                <w:szCs w:val="20"/>
              </w:rPr>
              <w:t xml:space="preserve">citing evidence from </w:t>
            </w:r>
            <w:r w:rsidRPr="003551B0">
              <w:rPr>
                <w:sz w:val="20"/>
                <w:szCs w:val="20"/>
              </w:rPr>
              <w:t>primary and secondary sources</w:t>
            </w:r>
            <w:r w:rsidRPr="00DE696E">
              <w:rPr>
                <w:rFonts w:asciiTheme="minorHAnsi" w:hAnsiTheme="minorHAnsi"/>
                <w:sz w:val="20"/>
                <w:szCs w:val="20"/>
              </w:rPr>
              <w:t>.</w:t>
            </w:r>
            <w:r w:rsidR="007148DE">
              <w:rPr>
                <w:rFonts w:asciiTheme="minorHAnsi" w:hAnsiTheme="minorHAnsi"/>
                <w:sz w:val="20"/>
                <w:szCs w:val="20"/>
              </w:rPr>
              <w:t xml:space="preserve"> (</w:t>
            </w:r>
            <w:bookmarkStart w:id="2" w:name="CCSS.ELA-Literacy.RH.6-8.2"/>
            <w:r w:rsidR="007148DE" w:rsidRPr="007148DE">
              <w:rPr>
                <w:rFonts w:asciiTheme="minorHAnsi" w:eastAsia="Times New Roman" w:hAnsiTheme="minorHAnsi" w:cs="Arial"/>
                <w:sz w:val="20"/>
                <w:szCs w:val="20"/>
              </w:rPr>
              <w:fldChar w:fldCharType="begin"/>
            </w:r>
            <w:r w:rsidR="00B33699">
              <w:rPr>
                <w:rFonts w:asciiTheme="minorHAnsi" w:eastAsia="Times New Roman" w:hAnsiTheme="minorHAnsi" w:cs="Arial"/>
                <w:sz w:val="20"/>
                <w:szCs w:val="20"/>
              </w:rPr>
              <w:instrText>HYPERLINK "http://www.corestandards.org/ELA-Literacy/RH/6-8/1/"</w:instrText>
            </w:r>
            <w:r w:rsidR="007148DE" w:rsidRPr="007148DE">
              <w:rPr>
                <w:rFonts w:asciiTheme="minorHAnsi" w:eastAsia="Times New Roman" w:hAnsiTheme="minorHAnsi" w:cs="Arial"/>
                <w:sz w:val="20"/>
                <w:szCs w:val="20"/>
              </w:rPr>
              <w:fldChar w:fldCharType="separate"/>
            </w:r>
            <w:bookmarkEnd w:id="2"/>
            <w:r w:rsidR="00B33699">
              <w:rPr>
                <w:rStyle w:val="Hyperlink"/>
                <w:rFonts w:asciiTheme="minorHAnsi" w:eastAsia="Times New Roman" w:hAnsiTheme="minorHAnsi" w:cs="Arial"/>
                <w:sz w:val="20"/>
                <w:szCs w:val="20"/>
              </w:rPr>
              <w:t>CCSS.ELA-Literacy.RH.6-8.1</w:t>
            </w:r>
            <w:r w:rsidR="007148DE" w:rsidRPr="007148DE">
              <w:rPr>
                <w:rFonts w:asciiTheme="minorHAnsi" w:eastAsia="Times New Roman" w:hAnsiTheme="minorHAnsi" w:cs="Arial"/>
                <w:sz w:val="20"/>
                <w:szCs w:val="20"/>
              </w:rPr>
              <w:fldChar w:fldCharType="end"/>
            </w:r>
            <w:r w:rsidR="0045543B">
              <w:rPr>
                <w:rFonts w:asciiTheme="minorHAnsi" w:eastAsia="Times New Roman" w:hAnsiTheme="minorHAnsi" w:cs="Arial"/>
                <w:sz w:val="20"/>
                <w:szCs w:val="20"/>
              </w:rPr>
              <w:t>;</w:t>
            </w:r>
            <w:r w:rsidR="007A3C23" w:rsidRPr="00DE696E">
              <w:rPr>
                <w:rFonts w:asciiTheme="minorHAnsi" w:eastAsia="Times New Roman" w:hAnsiTheme="minorHAnsi" w:cs="Arial"/>
                <w:sz w:val="20"/>
                <w:szCs w:val="20"/>
              </w:rPr>
              <w:t xml:space="preserve"> </w:t>
            </w:r>
            <w:bookmarkStart w:id="3" w:name="CCSS.ELA-Literacy.WHST.6-8.2"/>
            <w:r w:rsidR="007148DE" w:rsidRPr="007148DE">
              <w:rPr>
                <w:rFonts w:asciiTheme="minorHAnsi" w:eastAsia="Times New Roman" w:hAnsiTheme="minorHAnsi" w:cs="Arial"/>
                <w:sz w:val="20"/>
                <w:szCs w:val="20"/>
              </w:rPr>
              <w:fldChar w:fldCharType="begin"/>
            </w:r>
            <w:r w:rsidR="007148DE" w:rsidRPr="007148DE">
              <w:rPr>
                <w:rFonts w:asciiTheme="minorHAnsi" w:eastAsia="Times New Roman" w:hAnsiTheme="minorHAnsi" w:cs="Arial"/>
                <w:sz w:val="20"/>
                <w:szCs w:val="20"/>
              </w:rPr>
              <w:instrText xml:space="preserve"> HYPERLINK "http://www.corestandards.org/ELA-Literacy/WHST/6-8/2/" </w:instrText>
            </w:r>
            <w:r w:rsidR="007148DE" w:rsidRPr="007148DE">
              <w:rPr>
                <w:rFonts w:asciiTheme="minorHAnsi" w:eastAsia="Times New Roman" w:hAnsiTheme="minorHAnsi" w:cs="Arial"/>
                <w:sz w:val="20"/>
                <w:szCs w:val="20"/>
              </w:rPr>
              <w:fldChar w:fldCharType="separate"/>
            </w:r>
            <w:r w:rsidR="007A3C23" w:rsidRPr="007148DE">
              <w:rPr>
                <w:rStyle w:val="Hyperlink"/>
                <w:rFonts w:asciiTheme="minorHAnsi" w:eastAsia="Times New Roman" w:hAnsiTheme="minorHAnsi" w:cs="Arial"/>
                <w:sz w:val="20"/>
                <w:szCs w:val="20"/>
              </w:rPr>
              <w:t>CCSS.ELA-Literacy.WHST.6-8.2</w:t>
            </w:r>
            <w:bookmarkEnd w:id="3"/>
            <w:r w:rsidR="007148DE" w:rsidRPr="007148DE">
              <w:rPr>
                <w:rFonts w:asciiTheme="minorHAnsi" w:eastAsia="Times New Roman" w:hAnsiTheme="minorHAnsi" w:cs="Arial"/>
                <w:sz w:val="20"/>
                <w:szCs w:val="20"/>
              </w:rPr>
              <w:fldChar w:fldCharType="end"/>
            </w:r>
            <w:r w:rsidR="007148DE">
              <w:rPr>
                <w:rFonts w:asciiTheme="minorHAnsi" w:eastAsia="Times New Roman" w:hAnsiTheme="minorHAnsi" w:cs="Arial"/>
                <w:sz w:val="20"/>
                <w:szCs w:val="20"/>
              </w:rPr>
              <w:t>)</w:t>
            </w:r>
          </w:p>
        </w:tc>
      </w:tr>
      <w:tr w:rsidR="003551B0" w:rsidRPr="00883632" w:rsidTr="001903E3">
        <w:trPr>
          <w:trHeight w:val="184"/>
        </w:trPr>
        <w:tc>
          <w:tcPr>
            <w:tcW w:w="3706" w:type="dxa"/>
            <w:vMerge w:val="restart"/>
            <w:shd w:val="clear" w:color="auto" w:fill="D9D9D9"/>
            <w:noWrap/>
          </w:tcPr>
          <w:p w:rsidR="003551B0" w:rsidRPr="00883632" w:rsidRDefault="003551B0" w:rsidP="001903E3">
            <w:pPr>
              <w:ind w:left="0" w:firstLine="0"/>
              <w:rPr>
                <w:b/>
                <w:sz w:val="20"/>
                <w:szCs w:val="20"/>
              </w:rPr>
            </w:pPr>
            <w:r w:rsidRPr="00883632">
              <w:rPr>
                <w:b/>
                <w:sz w:val="20"/>
                <w:szCs w:val="20"/>
              </w:rPr>
              <w:t>Differentiation:</w:t>
            </w:r>
          </w:p>
          <w:p w:rsidR="003551B0" w:rsidRPr="00883632" w:rsidRDefault="003551B0" w:rsidP="001903E3">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3551B0" w:rsidRPr="003551B0" w:rsidRDefault="003551B0" w:rsidP="001903E3">
            <w:pPr>
              <w:ind w:left="0" w:firstLine="0"/>
              <w:rPr>
                <w:sz w:val="20"/>
                <w:szCs w:val="20"/>
              </w:rPr>
            </w:pPr>
            <w:r w:rsidRPr="003551B0">
              <w:rPr>
                <w:b/>
                <w:sz w:val="20"/>
                <w:szCs w:val="20"/>
              </w:rPr>
              <w:t>Access</w:t>
            </w:r>
            <w:r w:rsidRPr="003551B0">
              <w:rPr>
                <w:sz w:val="20"/>
                <w:szCs w:val="20"/>
              </w:rPr>
              <w:t xml:space="preserve"> (Resources and/or Process)</w:t>
            </w:r>
          </w:p>
        </w:tc>
        <w:tc>
          <w:tcPr>
            <w:tcW w:w="5755" w:type="dxa"/>
            <w:shd w:val="clear" w:color="auto" w:fill="D9D9D9"/>
          </w:tcPr>
          <w:p w:rsidR="003551B0" w:rsidRPr="003551B0" w:rsidRDefault="003551B0" w:rsidP="001903E3">
            <w:pPr>
              <w:ind w:left="0" w:firstLine="0"/>
              <w:rPr>
                <w:sz w:val="20"/>
                <w:szCs w:val="20"/>
              </w:rPr>
            </w:pPr>
            <w:r w:rsidRPr="003551B0">
              <w:rPr>
                <w:b/>
                <w:sz w:val="20"/>
                <w:szCs w:val="20"/>
              </w:rPr>
              <w:t>Expression</w:t>
            </w:r>
            <w:r w:rsidRPr="003551B0">
              <w:rPr>
                <w:sz w:val="20"/>
                <w:szCs w:val="20"/>
              </w:rPr>
              <w:t xml:space="preserve"> (Products and/or Performance)</w:t>
            </w:r>
          </w:p>
        </w:tc>
      </w:tr>
      <w:tr w:rsidR="003551B0" w:rsidRPr="00883632" w:rsidTr="001903E3">
        <w:trPr>
          <w:cantSplit/>
          <w:trHeight w:val="20"/>
        </w:trPr>
        <w:tc>
          <w:tcPr>
            <w:tcW w:w="3706" w:type="dxa"/>
            <w:vMerge/>
            <w:shd w:val="clear" w:color="auto" w:fill="D9D9D9"/>
            <w:noWrap/>
          </w:tcPr>
          <w:p w:rsidR="003551B0" w:rsidRPr="00883632" w:rsidRDefault="003551B0" w:rsidP="001903E3">
            <w:pPr>
              <w:ind w:left="0" w:firstLine="0"/>
              <w:rPr>
                <w:b/>
                <w:sz w:val="20"/>
                <w:szCs w:val="20"/>
              </w:rPr>
            </w:pPr>
          </w:p>
        </w:tc>
        <w:tc>
          <w:tcPr>
            <w:tcW w:w="5320" w:type="dxa"/>
            <w:tcBorders>
              <w:top w:val="nil"/>
            </w:tcBorders>
            <w:shd w:val="clear" w:color="auto" w:fill="auto"/>
          </w:tcPr>
          <w:p w:rsidR="003551B0" w:rsidRPr="003551B0" w:rsidRDefault="003476E0" w:rsidP="007148DE">
            <w:pPr>
              <w:ind w:left="245" w:hanging="245"/>
              <w:contextualSpacing/>
              <w:rPr>
                <w:sz w:val="20"/>
                <w:szCs w:val="20"/>
              </w:rPr>
            </w:pPr>
            <w:hyperlink r:id="rId77" w:history="1">
              <w:r w:rsidR="003551B0" w:rsidRPr="003551B0">
                <w:rPr>
                  <w:rStyle w:val="Hyperlink"/>
                  <w:sz w:val="20"/>
                  <w:szCs w:val="20"/>
                </w:rPr>
                <w:t>http://salsession.com/paragraph-template-2.html</w:t>
              </w:r>
            </w:hyperlink>
            <w:r w:rsidR="003551B0" w:rsidRPr="003551B0">
              <w:rPr>
                <w:sz w:val="20"/>
                <w:szCs w:val="20"/>
              </w:rPr>
              <w:t xml:space="preserve"> (Template for a paragraph outline)</w:t>
            </w:r>
          </w:p>
        </w:tc>
        <w:tc>
          <w:tcPr>
            <w:tcW w:w="5755" w:type="dxa"/>
            <w:tcBorders>
              <w:top w:val="nil"/>
            </w:tcBorders>
            <w:shd w:val="clear" w:color="auto" w:fill="auto"/>
          </w:tcPr>
          <w:p w:rsidR="003551B0" w:rsidRPr="003551B0" w:rsidRDefault="003551B0" w:rsidP="001903E3">
            <w:pPr>
              <w:ind w:left="288" w:hanging="288"/>
              <w:rPr>
                <w:sz w:val="20"/>
                <w:szCs w:val="20"/>
              </w:rPr>
            </w:pPr>
            <w:r w:rsidRPr="003551B0">
              <w:rPr>
                <w:sz w:val="20"/>
                <w:szCs w:val="20"/>
              </w:rPr>
              <w:t xml:space="preserve">Students may provide an outline only to include quotes or other direct evidence </w:t>
            </w:r>
          </w:p>
        </w:tc>
      </w:tr>
      <w:tr w:rsidR="003551B0" w:rsidRPr="00883632" w:rsidTr="001903E3">
        <w:trPr>
          <w:cantSplit/>
          <w:trHeight w:val="20"/>
        </w:trPr>
        <w:tc>
          <w:tcPr>
            <w:tcW w:w="3706" w:type="dxa"/>
            <w:vMerge w:val="restart"/>
            <w:shd w:val="clear" w:color="auto" w:fill="D9D9D9"/>
            <w:noWrap/>
          </w:tcPr>
          <w:p w:rsidR="003551B0" w:rsidRPr="00883632" w:rsidRDefault="003551B0" w:rsidP="001903E3">
            <w:pPr>
              <w:ind w:left="0" w:firstLine="0"/>
              <w:rPr>
                <w:b/>
                <w:sz w:val="20"/>
                <w:szCs w:val="20"/>
              </w:rPr>
            </w:pPr>
            <w:r w:rsidRPr="00883632">
              <w:rPr>
                <w:b/>
                <w:sz w:val="20"/>
                <w:szCs w:val="20"/>
              </w:rPr>
              <w:t>Extensions for depth and complexity:</w:t>
            </w:r>
          </w:p>
        </w:tc>
        <w:tc>
          <w:tcPr>
            <w:tcW w:w="5320" w:type="dxa"/>
            <w:shd w:val="clear" w:color="auto" w:fill="D9D9D9"/>
          </w:tcPr>
          <w:p w:rsidR="003551B0" w:rsidRPr="003551B0" w:rsidRDefault="003551B0" w:rsidP="001903E3">
            <w:pPr>
              <w:ind w:left="245" w:hanging="245"/>
              <w:rPr>
                <w:sz w:val="20"/>
                <w:szCs w:val="20"/>
              </w:rPr>
            </w:pPr>
            <w:r w:rsidRPr="003551B0">
              <w:rPr>
                <w:b/>
                <w:sz w:val="20"/>
                <w:szCs w:val="20"/>
              </w:rPr>
              <w:t>Access</w:t>
            </w:r>
            <w:r w:rsidRPr="003551B0">
              <w:rPr>
                <w:sz w:val="20"/>
                <w:szCs w:val="20"/>
              </w:rPr>
              <w:t xml:space="preserve"> (Resources and/or Process)</w:t>
            </w:r>
          </w:p>
        </w:tc>
        <w:tc>
          <w:tcPr>
            <w:tcW w:w="5755" w:type="dxa"/>
            <w:shd w:val="clear" w:color="auto" w:fill="D9D9D9"/>
          </w:tcPr>
          <w:p w:rsidR="003551B0" w:rsidRPr="003551B0" w:rsidRDefault="003551B0" w:rsidP="001903E3">
            <w:pPr>
              <w:ind w:left="0" w:firstLine="0"/>
              <w:rPr>
                <w:sz w:val="20"/>
                <w:szCs w:val="20"/>
              </w:rPr>
            </w:pPr>
            <w:r w:rsidRPr="003551B0">
              <w:rPr>
                <w:b/>
                <w:sz w:val="20"/>
                <w:szCs w:val="20"/>
              </w:rPr>
              <w:t>Expression</w:t>
            </w:r>
            <w:r w:rsidRPr="003551B0">
              <w:rPr>
                <w:sz w:val="20"/>
                <w:szCs w:val="20"/>
              </w:rPr>
              <w:t xml:space="preserve"> (Products and/or Performance)</w:t>
            </w:r>
          </w:p>
        </w:tc>
      </w:tr>
      <w:tr w:rsidR="003551B0" w:rsidRPr="00883632" w:rsidTr="00564947">
        <w:trPr>
          <w:cantSplit/>
          <w:trHeight w:val="526"/>
        </w:trPr>
        <w:tc>
          <w:tcPr>
            <w:tcW w:w="3706" w:type="dxa"/>
            <w:vMerge/>
            <w:shd w:val="clear" w:color="auto" w:fill="D9D9D9"/>
            <w:noWrap/>
          </w:tcPr>
          <w:p w:rsidR="003551B0" w:rsidRPr="00883632" w:rsidRDefault="003551B0" w:rsidP="001903E3">
            <w:pPr>
              <w:ind w:left="0" w:firstLine="0"/>
              <w:rPr>
                <w:b/>
                <w:sz w:val="20"/>
                <w:szCs w:val="20"/>
              </w:rPr>
            </w:pPr>
          </w:p>
        </w:tc>
        <w:tc>
          <w:tcPr>
            <w:tcW w:w="5320" w:type="dxa"/>
            <w:tcBorders>
              <w:top w:val="nil"/>
            </w:tcBorders>
            <w:shd w:val="clear" w:color="auto" w:fill="auto"/>
          </w:tcPr>
          <w:p w:rsidR="003551B0" w:rsidRPr="003551B0" w:rsidRDefault="003476E0" w:rsidP="00564947">
            <w:pPr>
              <w:ind w:left="245" w:hanging="245"/>
              <w:contextualSpacing/>
              <w:rPr>
                <w:sz w:val="20"/>
                <w:szCs w:val="20"/>
              </w:rPr>
            </w:pPr>
            <w:hyperlink r:id="rId78" w:history="1">
              <w:r w:rsidR="004542C4" w:rsidRPr="002A0D37">
                <w:rPr>
                  <w:rStyle w:val="Hyperlink"/>
                  <w:sz w:val="20"/>
                  <w:szCs w:val="20"/>
                </w:rPr>
                <w:t>http://avalon.law.yale.edu/subject_menus/18th.asp</w:t>
              </w:r>
            </w:hyperlink>
            <w:r w:rsidR="004542C4">
              <w:rPr>
                <w:sz w:val="20"/>
                <w:szCs w:val="20"/>
              </w:rPr>
              <w:t xml:space="preserve"> (18th Century documents in American history)</w:t>
            </w:r>
          </w:p>
        </w:tc>
        <w:tc>
          <w:tcPr>
            <w:tcW w:w="5755" w:type="dxa"/>
            <w:tcBorders>
              <w:top w:val="nil"/>
            </w:tcBorders>
            <w:shd w:val="clear" w:color="auto" w:fill="auto"/>
          </w:tcPr>
          <w:p w:rsidR="003551B0" w:rsidRPr="003551B0" w:rsidRDefault="003551B0" w:rsidP="001903E3">
            <w:pPr>
              <w:ind w:left="288" w:hanging="288"/>
              <w:rPr>
                <w:sz w:val="20"/>
                <w:szCs w:val="20"/>
              </w:rPr>
            </w:pPr>
            <w:r w:rsidRPr="003551B0">
              <w:rPr>
                <w:sz w:val="20"/>
                <w:szCs w:val="20"/>
              </w:rPr>
              <w:t>Students may incorporate direct evidence from sources other than teacher provided primary and secondary documents</w:t>
            </w:r>
          </w:p>
        </w:tc>
      </w:tr>
      <w:tr w:rsidR="003551B0" w:rsidRPr="00883632" w:rsidTr="001903E3">
        <w:tc>
          <w:tcPr>
            <w:tcW w:w="3706" w:type="dxa"/>
            <w:shd w:val="clear" w:color="auto" w:fill="D9D9D9"/>
            <w:noWrap/>
          </w:tcPr>
          <w:p w:rsidR="003551B0" w:rsidRPr="00883632" w:rsidRDefault="003551B0" w:rsidP="001903E3">
            <w:pPr>
              <w:ind w:left="0" w:firstLine="0"/>
              <w:rPr>
                <w:b/>
                <w:sz w:val="20"/>
                <w:szCs w:val="20"/>
              </w:rPr>
            </w:pPr>
            <w:r w:rsidRPr="0045543B">
              <w:rPr>
                <w:b/>
                <w:sz w:val="20"/>
                <w:szCs w:val="20"/>
              </w:rPr>
              <w:t>Critical Content:</w:t>
            </w:r>
          </w:p>
        </w:tc>
        <w:tc>
          <w:tcPr>
            <w:tcW w:w="11075" w:type="dxa"/>
            <w:gridSpan w:val="2"/>
            <w:shd w:val="clear" w:color="auto" w:fill="auto"/>
          </w:tcPr>
          <w:p w:rsidR="003551B0" w:rsidRPr="008F51BE" w:rsidRDefault="000C3D42" w:rsidP="008F51BE">
            <w:pPr>
              <w:numPr>
                <w:ilvl w:val="0"/>
                <w:numId w:val="10"/>
              </w:numPr>
              <w:spacing w:line="276" w:lineRule="auto"/>
              <w:ind w:left="288" w:hanging="288"/>
              <w:rPr>
                <w:bCs/>
                <w:sz w:val="20"/>
                <w:szCs w:val="20"/>
              </w:rPr>
            </w:pPr>
            <w:r>
              <w:rPr>
                <w:bCs/>
                <w:sz w:val="20"/>
                <w:szCs w:val="20"/>
              </w:rPr>
              <w:t>The r</w:t>
            </w:r>
            <w:r w:rsidR="00642CC6" w:rsidRPr="008F51BE">
              <w:rPr>
                <w:bCs/>
                <w:sz w:val="20"/>
                <w:szCs w:val="20"/>
              </w:rPr>
              <w:t xml:space="preserve">eligious </w:t>
            </w:r>
            <w:r w:rsidR="004542C4" w:rsidRPr="008F51BE">
              <w:rPr>
                <w:bCs/>
                <w:sz w:val="20"/>
                <w:szCs w:val="20"/>
              </w:rPr>
              <w:t>foundations</w:t>
            </w:r>
            <w:r w:rsidR="00642CC6" w:rsidRPr="008F51BE">
              <w:rPr>
                <w:bCs/>
                <w:sz w:val="20"/>
                <w:szCs w:val="20"/>
              </w:rPr>
              <w:t xml:space="preserve"> of </w:t>
            </w:r>
            <w:r w:rsidR="003551B0" w:rsidRPr="008F51BE">
              <w:rPr>
                <w:bCs/>
                <w:sz w:val="20"/>
                <w:szCs w:val="20"/>
              </w:rPr>
              <w:t>North Amer</w:t>
            </w:r>
            <w:r w:rsidR="00642CC6" w:rsidRPr="008F51BE">
              <w:rPr>
                <w:bCs/>
                <w:sz w:val="20"/>
                <w:szCs w:val="20"/>
              </w:rPr>
              <w:t>ican colonies</w:t>
            </w:r>
          </w:p>
          <w:p w:rsidR="003551B0" w:rsidRPr="008F51BE" w:rsidRDefault="000C3D42" w:rsidP="008F51BE">
            <w:pPr>
              <w:numPr>
                <w:ilvl w:val="0"/>
                <w:numId w:val="10"/>
              </w:numPr>
              <w:spacing w:line="276" w:lineRule="auto"/>
              <w:ind w:left="288" w:hanging="288"/>
              <w:rPr>
                <w:bCs/>
                <w:sz w:val="20"/>
                <w:szCs w:val="20"/>
              </w:rPr>
            </w:pPr>
            <w:r>
              <w:rPr>
                <w:bCs/>
                <w:sz w:val="20"/>
                <w:szCs w:val="20"/>
              </w:rPr>
              <w:t>The d</w:t>
            </w:r>
            <w:r w:rsidR="003551B0" w:rsidRPr="008F51BE">
              <w:rPr>
                <w:bCs/>
                <w:sz w:val="20"/>
                <w:szCs w:val="20"/>
              </w:rPr>
              <w:t>evelopment of democratic participation at the local level in New England</w:t>
            </w:r>
          </w:p>
          <w:p w:rsidR="004542C4" w:rsidRPr="008F51BE" w:rsidRDefault="000C3D42" w:rsidP="008F51BE">
            <w:pPr>
              <w:numPr>
                <w:ilvl w:val="0"/>
                <w:numId w:val="10"/>
              </w:numPr>
              <w:spacing w:line="276" w:lineRule="auto"/>
              <w:ind w:left="288" w:hanging="288"/>
              <w:rPr>
                <w:bCs/>
                <w:sz w:val="20"/>
                <w:szCs w:val="20"/>
              </w:rPr>
            </w:pPr>
            <w:r>
              <w:rPr>
                <w:bCs/>
                <w:sz w:val="20"/>
                <w:szCs w:val="20"/>
              </w:rPr>
              <w:t>The d</w:t>
            </w:r>
            <w:r w:rsidR="004542C4" w:rsidRPr="008F51BE">
              <w:rPr>
                <w:bCs/>
                <w:sz w:val="20"/>
                <w:szCs w:val="20"/>
              </w:rPr>
              <w:t>evelopment of independent political structures in the colonies (e.g., House of Burgesses)</w:t>
            </w:r>
          </w:p>
          <w:p w:rsidR="003551B0" w:rsidRDefault="000C3D42" w:rsidP="008F51BE">
            <w:pPr>
              <w:numPr>
                <w:ilvl w:val="0"/>
                <w:numId w:val="10"/>
              </w:numPr>
              <w:spacing w:line="276" w:lineRule="auto"/>
              <w:ind w:left="288" w:hanging="288"/>
              <w:rPr>
                <w:bCs/>
                <w:sz w:val="20"/>
                <w:szCs w:val="20"/>
              </w:rPr>
            </w:pPr>
            <w:r>
              <w:rPr>
                <w:bCs/>
                <w:sz w:val="20"/>
                <w:szCs w:val="20"/>
              </w:rPr>
              <w:t>The s</w:t>
            </w:r>
            <w:r w:rsidR="003551B0" w:rsidRPr="008F51BE">
              <w:rPr>
                <w:bCs/>
                <w:sz w:val="20"/>
                <w:szCs w:val="20"/>
              </w:rPr>
              <w:t xml:space="preserve">ocial </w:t>
            </w:r>
            <w:r w:rsidR="005265FB" w:rsidRPr="008F51BE">
              <w:rPr>
                <w:bCs/>
                <w:sz w:val="20"/>
                <w:szCs w:val="20"/>
              </w:rPr>
              <w:t>(</w:t>
            </w:r>
            <w:r w:rsidR="003551B0" w:rsidRPr="008F51BE">
              <w:rPr>
                <w:bCs/>
                <w:sz w:val="20"/>
                <w:szCs w:val="20"/>
              </w:rPr>
              <w:t>class</w:t>
            </w:r>
            <w:r w:rsidR="005265FB" w:rsidRPr="008F51BE">
              <w:rPr>
                <w:bCs/>
                <w:sz w:val="20"/>
                <w:szCs w:val="20"/>
              </w:rPr>
              <w:t>)</w:t>
            </w:r>
            <w:r w:rsidR="003551B0" w:rsidRPr="008F51BE">
              <w:rPr>
                <w:bCs/>
                <w:sz w:val="20"/>
                <w:szCs w:val="20"/>
              </w:rPr>
              <w:t xml:space="preserve"> structure </w:t>
            </w:r>
            <w:r w:rsidR="005265FB" w:rsidRPr="008F51BE">
              <w:rPr>
                <w:bCs/>
                <w:sz w:val="20"/>
                <w:szCs w:val="20"/>
              </w:rPr>
              <w:t>of the</w:t>
            </w:r>
            <w:r w:rsidR="003551B0" w:rsidRPr="008F51BE">
              <w:rPr>
                <w:bCs/>
                <w:sz w:val="20"/>
                <w:szCs w:val="20"/>
              </w:rPr>
              <w:t xml:space="preserve"> North American colonies as compared to those </w:t>
            </w:r>
            <w:r w:rsidR="005265FB" w:rsidRPr="008F51BE">
              <w:rPr>
                <w:bCs/>
                <w:sz w:val="20"/>
                <w:szCs w:val="20"/>
              </w:rPr>
              <w:t xml:space="preserve">structures </w:t>
            </w:r>
            <w:r w:rsidR="003551B0" w:rsidRPr="008F51BE">
              <w:rPr>
                <w:bCs/>
                <w:sz w:val="20"/>
                <w:szCs w:val="20"/>
              </w:rPr>
              <w:t>in England</w:t>
            </w:r>
          </w:p>
          <w:p w:rsidR="0068138A" w:rsidRPr="008F51BE" w:rsidRDefault="0068138A" w:rsidP="008F51BE">
            <w:pPr>
              <w:numPr>
                <w:ilvl w:val="0"/>
                <w:numId w:val="10"/>
              </w:numPr>
              <w:spacing w:line="276" w:lineRule="auto"/>
              <w:ind w:left="288" w:hanging="288"/>
              <w:rPr>
                <w:bCs/>
                <w:sz w:val="20"/>
                <w:szCs w:val="20"/>
              </w:rPr>
            </w:pPr>
            <w:r w:rsidRPr="002B536A">
              <w:rPr>
                <w:rFonts w:asciiTheme="minorHAnsi" w:hAnsiTheme="minorHAnsi"/>
                <w:sz w:val="20"/>
                <w:szCs w:val="20"/>
              </w:rPr>
              <w:t>The patterns and networks of economic interdependence in colonial America</w:t>
            </w:r>
          </w:p>
        </w:tc>
      </w:tr>
      <w:tr w:rsidR="003551B0" w:rsidRPr="00883632" w:rsidTr="001903E3">
        <w:tc>
          <w:tcPr>
            <w:tcW w:w="3706" w:type="dxa"/>
            <w:shd w:val="clear" w:color="auto" w:fill="D9D9D9"/>
            <w:noWrap/>
          </w:tcPr>
          <w:p w:rsidR="003551B0" w:rsidRPr="00883632" w:rsidRDefault="003551B0" w:rsidP="001903E3">
            <w:pPr>
              <w:ind w:left="0" w:firstLine="0"/>
              <w:rPr>
                <w:b/>
                <w:sz w:val="20"/>
                <w:szCs w:val="20"/>
              </w:rPr>
            </w:pPr>
            <w:r w:rsidRPr="00883632">
              <w:rPr>
                <w:b/>
                <w:sz w:val="20"/>
                <w:szCs w:val="20"/>
              </w:rPr>
              <w:t>Key Skills:</w:t>
            </w:r>
          </w:p>
        </w:tc>
        <w:tc>
          <w:tcPr>
            <w:tcW w:w="11075" w:type="dxa"/>
            <w:gridSpan w:val="2"/>
            <w:shd w:val="clear" w:color="auto" w:fill="auto"/>
          </w:tcPr>
          <w:p w:rsidR="003551B0" w:rsidRPr="008F51BE" w:rsidRDefault="003551B0" w:rsidP="008F51BE">
            <w:pPr>
              <w:numPr>
                <w:ilvl w:val="0"/>
                <w:numId w:val="10"/>
              </w:numPr>
              <w:spacing w:line="276" w:lineRule="auto"/>
              <w:ind w:left="288" w:hanging="288"/>
              <w:rPr>
                <w:bCs/>
                <w:sz w:val="20"/>
                <w:szCs w:val="20"/>
              </w:rPr>
            </w:pPr>
            <w:r w:rsidRPr="008F51BE">
              <w:rPr>
                <w:bCs/>
                <w:sz w:val="20"/>
                <w:szCs w:val="20"/>
              </w:rPr>
              <w:t>Develo</w:t>
            </w:r>
            <w:r w:rsidR="00E1351C" w:rsidRPr="008F51BE">
              <w:rPr>
                <w:bCs/>
                <w:sz w:val="20"/>
                <w:szCs w:val="20"/>
              </w:rPr>
              <w:t>p</w:t>
            </w:r>
            <w:r w:rsidRPr="008F51BE">
              <w:rPr>
                <w:bCs/>
                <w:sz w:val="20"/>
                <w:szCs w:val="20"/>
              </w:rPr>
              <w:t xml:space="preserve"> historical arguments</w:t>
            </w:r>
          </w:p>
          <w:p w:rsidR="003551B0" w:rsidRPr="008F51BE" w:rsidRDefault="00E1351C" w:rsidP="008F51BE">
            <w:pPr>
              <w:numPr>
                <w:ilvl w:val="0"/>
                <w:numId w:val="10"/>
              </w:numPr>
              <w:spacing w:line="276" w:lineRule="auto"/>
              <w:ind w:left="288" w:hanging="288"/>
              <w:rPr>
                <w:bCs/>
                <w:sz w:val="20"/>
                <w:szCs w:val="20"/>
              </w:rPr>
            </w:pPr>
            <w:r w:rsidRPr="008F51BE">
              <w:rPr>
                <w:bCs/>
                <w:sz w:val="20"/>
                <w:szCs w:val="20"/>
              </w:rPr>
              <w:t>Support</w:t>
            </w:r>
            <w:r w:rsidR="003551B0" w:rsidRPr="008F51BE">
              <w:rPr>
                <w:bCs/>
                <w:sz w:val="20"/>
                <w:szCs w:val="20"/>
              </w:rPr>
              <w:t xml:space="preserve"> arguments with direct evidence</w:t>
            </w:r>
          </w:p>
          <w:p w:rsidR="00720649" w:rsidRDefault="00720649" w:rsidP="008F51BE">
            <w:pPr>
              <w:numPr>
                <w:ilvl w:val="0"/>
                <w:numId w:val="10"/>
              </w:numPr>
              <w:spacing w:line="276" w:lineRule="auto"/>
              <w:ind w:left="288" w:hanging="288"/>
              <w:rPr>
                <w:bCs/>
                <w:sz w:val="20"/>
                <w:szCs w:val="20"/>
              </w:rPr>
            </w:pPr>
            <w:r w:rsidRPr="008F51BE">
              <w:rPr>
                <w:bCs/>
                <w:sz w:val="20"/>
                <w:szCs w:val="20"/>
              </w:rPr>
              <w:t>Recognize how regional perspectives affect cooperation and conflict</w:t>
            </w:r>
          </w:p>
          <w:p w:rsidR="00361696" w:rsidRPr="008F51BE" w:rsidRDefault="00361696" w:rsidP="00BC2C17">
            <w:pPr>
              <w:numPr>
                <w:ilvl w:val="0"/>
                <w:numId w:val="10"/>
              </w:numPr>
              <w:spacing w:line="276" w:lineRule="auto"/>
              <w:ind w:left="288" w:hanging="288"/>
              <w:rPr>
                <w:bCs/>
                <w:sz w:val="20"/>
                <w:szCs w:val="20"/>
              </w:rPr>
            </w:pPr>
            <w:r w:rsidRPr="002B536A">
              <w:rPr>
                <w:rFonts w:asciiTheme="minorHAnsi" w:hAnsiTheme="minorHAnsi"/>
                <w:sz w:val="20"/>
                <w:szCs w:val="20"/>
              </w:rPr>
              <w:t>Provide an accurate summary of a primary/secondary source, using evidence from the text</w:t>
            </w:r>
          </w:p>
        </w:tc>
      </w:tr>
      <w:tr w:rsidR="003551B0" w:rsidRPr="00883632" w:rsidTr="001903E3">
        <w:tc>
          <w:tcPr>
            <w:tcW w:w="3706" w:type="dxa"/>
            <w:shd w:val="clear" w:color="auto" w:fill="D9D9D9"/>
            <w:noWrap/>
          </w:tcPr>
          <w:p w:rsidR="003551B0" w:rsidRPr="00883632" w:rsidRDefault="003551B0" w:rsidP="001903E3">
            <w:pPr>
              <w:ind w:left="0" w:firstLine="0"/>
              <w:rPr>
                <w:b/>
                <w:sz w:val="20"/>
                <w:szCs w:val="20"/>
              </w:rPr>
            </w:pPr>
            <w:r w:rsidRPr="0045543B">
              <w:rPr>
                <w:b/>
                <w:sz w:val="20"/>
                <w:szCs w:val="20"/>
              </w:rPr>
              <w:t>Critical Language:</w:t>
            </w:r>
          </w:p>
        </w:tc>
        <w:tc>
          <w:tcPr>
            <w:tcW w:w="11075" w:type="dxa"/>
            <w:gridSpan w:val="2"/>
            <w:shd w:val="clear" w:color="auto" w:fill="auto"/>
          </w:tcPr>
          <w:p w:rsidR="003551B0" w:rsidRPr="00883632" w:rsidRDefault="004542C4" w:rsidP="00532668">
            <w:pPr>
              <w:ind w:left="245" w:hanging="245"/>
              <w:rPr>
                <w:sz w:val="20"/>
                <w:szCs w:val="20"/>
              </w:rPr>
            </w:pPr>
            <w:r>
              <w:rPr>
                <w:sz w:val="20"/>
                <w:szCs w:val="20"/>
              </w:rPr>
              <w:t>T</w:t>
            </w:r>
            <w:r w:rsidR="003551B0">
              <w:rPr>
                <w:sz w:val="20"/>
                <w:szCs w:val="20"/>
              </w:rPr>
              <w:t>own meeting, colonial charter, social structure</w:t>
            </w:r>
            <w:r w:rsidR="006A5848">
              <w:rPr>
                <w:sz w:val="20"/>
                <w:szCs w:val="20"/>
              </w:rPr>
              <w:t>, identity</w:t>
            </w:r>
            <w:r w:rsidR="00E1351C">
              <w:rPr>
                <w:sz w:val="20"/>
                <w:szCs w:val="20"/>
              </w:rPr>
              <w:t xml:space="preserve"> (political, social, and cultural)</w:t>
            </w:r>
            <w:r w:rsidR="0045543B">
              <w:rPr>
                <w:sz w:val="20"/>
                <w:szCs w:val="20"/>
              </w:rPr>
              <w:t>, indentured servant, Puritan, pilgrim, Quaker</w:t>
            </w:r>
            <w:r w:rsidR="00532668">
              <w:rPr>
                <w:sz w:val="20"/>
                <w:szCs w:val="20"/>
              </w:rPr>
              <w:t>, political structure, democratic participation, economic interdependence, historical argument</w:t>
            </w:r>
            <w:r w:rsidR="00CA7CEB">
              <w:rPr>
                <w:sz w:val="20"/>
                <w:szCs w:val="20"/>
              </w:rPr>
              <w:t>, region</w:t>
            </w:r>
            <w:r w:rsidR="00B840D4">
              <w:rPr>
                <w:sz w:val="20"/>
                <w:szCs w:val="20"/>
              </w:rPr>
              <w:t>, self-determination</w:t>
            </w:r>
            <w:r w:rsidR="0045543B">
              <w:rPr>
                <w:sz w:val="20"/>
                <w:szCs w:val="20"/>
              </w:rPr>
              <w:t xml:space="preserve"> </w:t>
            </w:r>
            <w:r w:rsidR="003551B0">
              <w:rPr>
                <w:sz w:val="20"/>
                <w:szCs w:val="20"/>
              </w:rPr>
              <w:t xml:space="preserve"> </w:t>
            </w:r>
          </w:p>
        </w:tc>
      </w:tr>
    </w:tbl>
    <w:p w:rsidR="00945C7F" w:rsidRDefault="00945C7F" w:rsidP="00945C7F">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15BEB" w:rsidRPr="00883632" w:rsidTr="00D47D86">
        <w:tc>
          <w:tcPr>
            <w:tcW w:w="14781" w:type="dxa"/>
            <w:gridSpan w:val="3"/>
            <w:shd w:val="clear" w:color="auto" w:fill="A6A6A6"/>
            <w:noWrap/>
          </w:tcPr>
          <w:p w:rsidR="00A15BEB" w:rsidRPr="00883632" w:rsidRDefault="00A15BEB" w:rsidP="00D47D86">
            <w:pPr>
              <w:ind w:left="0" w:firstLine="0"/>
              <w:rPr>
                <w:b/>
                <w:sz w:val="20"/>
                <w:szCs w:val="20"/>
              </w:rPr>
            </w:pPr>
            <w:r w:rsidRPr="00883632">
              <w:rPr>
                <w:b/>
                <w:sz w:val="20"/>
                <w:szCs w:val="20"/>
              </w:rPr>
              <w:t xml:space="preserve">Learning Experience # </w:t>
            </w:r>
            <w:r>
              <w:rPr>
                <w:b/>
                <w:sz w:val="20"/>
                <w:szCs w:val="20"/>
              </w:rPr>
              <w:t>4</w:t>
            </w:r>
          </w:p>
        </w:tc>
      </w:tr>
      <w:tr w:rsidR="00A15BEB" w:rsidRPr="00883632" w:rsidTr="00D47D86">
        <w:tc>
          <w:tcPr>
            <w:tcW w:w="14781" w:type="dxa"/>
            <w:gridSpan w:val="3"/>
            <w:shd w:val="clear" w:color="auto" w:fill="D9D9D9"/>
            <w:noWrap/>
          </w:tcPr>
          <w:p w:rsidR="00A15BEB" w:rsidRPr="00883632" w:rsidRDefault="00DC3B54" w:rsidP="00CB72D4">
            <w:pPr>
              <w:ind w:left="0" w:firstLine="0"/>
              <w:rPr>
                <w:sz w:val="28"/>
                <w:szCs w:val="28"/>
              </w:rPr>
            </w:pPr>
            <w:r>
              <w:rPr>
                <w:sz w:val="28"/>
                <w:szCs w:val="28"/>
              </w:rPr>
              <w:t>The teacher may provide primary and secondary sources (e.g., documents, trade data) so that students can examine the changing economic rela</w:t>
            </w:r>
            <w:r w:rsidR="00470FDB">
              <w:rPr>
                <w:sz w:val="28"/>
                <w:szCs w:val="28"/>
              </w:rPr>
              <w:t>tionship between Britain and its North American</w:t>
            </w:r>
            <w:r>
              <w:rPr>
                <w:sz w:val="28"/>
                <w:szCs w:val="28"/>
              </w:rPr>
              <w:t xml:space="preserve"> colonies as colonial economic independence develops.</w:t>
            </w:r>
          </w:p>
        </w:tc>
      </w:tr>
      <w:tr w:rsidR="00A15BEB" w:rsidRPr="00883632" w:rsidTr="00D47D86">
        <w:tc>
          <w:tcPr>
            <w:tcW w:w="3706" w:type="dxa"/>
            <w:shd w:val="clear" w:color="auto" w:fill="D9D9D9"/>
            <w:noWrap/>
          </w:tcPr>
          <w:p w:rsidR="00A15BEB" w:rsidRPr="00883632" w:rsidRDefault="00A15BEB" w:rsidP="00D47D86">
            <w:pPr>
              <w:ind w:left="0" w:firstLine="0"/>
              <w:rPr>
                <w:b/>
                <w:sz w:val="20"/>
                <w:szCs w:val="20"/>
              </w:rPr>
            </w:pPr>
            <w:r w:rsidRPr="00883632">
              <w:rPr>
                <w:b/>
                <w:sz w:val="20"/>
                <w:szCs w:val="20"/>
              </w:rPr>
              <w:t>Generalization Connection(s):</w:t>
            </w:r>
          </w:p>
        </w:tc>
        <w:tc>
          <w:tcPr>
            <w:tcW w:w="11075" w:type="dxa"/>
            <w:gridSpan w:val="2"/>
            <w:shd w:val="clear" w:color="auto" w:fill="auto"/>
            <w:noWrap/>
          </w:tcPr>
          <w:p w:rsidR="00A15BEB" w:rsidRPr="00883632" w:rsidRDefault="006A5848" w:rsidP="00D47D86">
            <w:pPr>
              <w:ind w:left="288" w:hanging="288"/>
              <w:rPr>
                <w:sz w:val="20"/>
                <w:szCs w:val="20"/>
              </w:rPr>
            </w:pPr>
            <w:r>
              <w:rPr>
                <w:sz w:val="20"/>
                <w:szCs w:val="20"/>
              </w:rPr>
              <w:t>The strength and stability of a nation depends on the establishment and maintenance of economic independence, cultural traditions, and social institutions</w:t>
            </w:r>
          </w:p>
        </w:tc>
      </w:tr>
      <w:tr w:rsidR="00A15BEB" w:rsidRPr="00883632" w:rsidTr="00D47D86">
        <w:tc>
          <w:tcPr>
            <w:tcW w:w="3706" w:type="dxa"/>
            <w:shd w:val="clear" w:color="auto" w:fill="D9D9D9"/>
            <w:noWrap/>
          </w:tcPr>
          <w:p w:rsidR="00A15BEB" w:rsidRPr="00883632" w:rsidRDefault="00A15BEB" w:rsidP="00D47D86">
            <w:pPr>
              <w:ind w:left="0" w:firstLine="0"/>
              <w:rPr>
                <w:b/>
                <w:sz w:val="20"/>
                <w:szCs w:val="20"/>
              </w:rPr>
            </w:pPr>
            <w:r w:rsidRPr="00883632">
              <w:rPr>
                <w:b/>
                <w:sz w:val="20"/>
                <w:szCs w:val="20"/>
              </w:rPr>
              <w:lastRenderedPageBreak/>
              <w:t>Teacher Resources:</w:t>
            </w:r>
            <w:r>
              <w:rPr>
                <w:b/>
                <w:sz w:val="20"/>
                <w:szCs w:val="20"/>
              </w:rPr>
              <w:t xml:space="preserve"> </w:t>
            </w:r>
          </w:p>
        </w:tc>
        <w:tc>
          <w:tcPr>
            <w:tcW w:w="11075" w:type="dxa"/>
            <w:gridSpan w:val="2"/>
            <w:shd w:val="clear" w:color="auto" w:fill="auto"/>
            <w:noWrap/>
          </w:tcPr>
          <w:p w:rsidR="00A15BEB" w:rsidRDefault="003476E0" w:rsidP="00D47D86">
            <w:pPr>
              <w:ind w:left="288" w:hanging="288"/>
              <w:rPr>
                <w:sz w:val="20"/>
                <w:szCs w:val="20"/>
              </w:rPr>
            </w:pPr>
            <w:hyperlink r:id="rId79" w:history="1">
              <w:r w:rsidR="00A15BEB" w:rsidRPr="00253738">
                <w:rPr>
                  <w:rStyle w:val="Hyperlink"/>
                  <w:sz w:val="20"/>
                  <w:szCs w:val="20"/>
                </w:rPr>
                <w:t>http://www.usahistory.info/colonial/Navigation-Acts.html</w:t>
              </w:r>
            </w:hyperlink>
            <w:r w:rsidR="007148DE">
              <w:rPr>
                <w:sz w:val="20"/>
                <w:szCs w:val="20"/>
              </w:rPr>
              <w:t xml:space="preserve"> (Article: Navigation Acts)</w:t>
            </w:r>
          </w:p>
          <w:p w:rsidR="00A15BEB" w:rsidRDefault="003476E0" w:rsidP="00D47D86">
            <w:pPr>
              <w:ind w:left="288" w:hanging="288"/>
              <w:rPr>
                <w:sz w:val="20"/>
                <w:szCs w:val="20"/>
              </w:rPr>
            </w:pPr>
            <w:hyperlink r:id="rId80" w:history="1">
              <w:r w:rsidR="00A15BEB" w:rsidRPr="00253738">
                <w:rPr>
                  <w:rStyle w:val="Hyperlink"/>
                  <w:sz w:val="20"/>
                  <w:szCs w:val="20"/>
                </w:rPr>
                <w:t>https://www.youtube.com/watch?v=7X_XQjRgUYk</w:t>
              </w:r>
            </w:hyperlink>
            <w:r w:rsidR="007148DE">
              <w:rPr>
                <w:sz w:val="20"/>
                <w:szCs w:val="20"/>
              </w:rPr>
              <w:t xml:space="preserve"> (Video: M</w:t>
            </w:r>
            <w:r w:rsidR="00A15BEB">
              <w:rPr>
                <w:sz w:val="20"/>
                <w:szCs w:val="20"/>
              </w:rPr>
              <w:t xml:space="preserve">ercantilism </w:t>
            </w:r>
            <w:r w:rsidR="007148DE">
              <w:rPr>
                <w:sz w:val="20"/>
                <w:szCs w:val="20"/>
              </w:rPr>
              <w:t>/ Navigation A</w:t>
            </w:r>
            <w:r w:rsidR="00A15BEB">
              <w:rPr>
                <w:sz w:val="20"/>
                <w:szCs w:val="20"/>
              </w:rPr>
              <w:t>ct</w:t>
            </w:r>
            <w:r w:rsidR="007148DE">
              <w:rPr>
                <w:sz w:val="20"/>
                <w:szCs w:val="20"/>
              </w:rPr>
              <w:t>s)</w:t>
            </w:r>
          </w:p>
          <w:p w:rsidR="00A15BEB" w:rsidRDefault="003476E0" w:rsidP="00D47D86">
            <w:pPr>
              <w:ind w:left="288" w:hanging="288"/>
              <w:rPr>
                <w:sz w:val="20"/>
                <w:szCs w:val="20"/>
              </w:rPr>
            </w:pPr>
            <w:hyperlink r:id="rId81" w:history="1">
              <w:r w:rsidR="00A15BEB" w:rsidRPr="00253738">
                <w:rPr>
                  <w:rStyle w:val="Hyperlink"/>
                  <w:sz w:val="20"/>
                  <w:szCs w:val="20"/>
                </w:rPr>
                <w:t>http://www.digitalhistory.uh.edu/disp_textbook.cfm?smtID=3&amp;psid=4102</w:t>
              </w:r>
            </w:hyperlink>
            <w:r w:rsidR="007148DE">
              <w:rPr>
                <w:sz w:val="20"/>
                <w:szCs w:val="20"/>
              </w:rPr>
              <w:t xml:space="preserve"> (N</w:t>
            </w:r>
            <w:r w:rsidR="005956D4">
              <w:rPr>
                <w:sz w:val="20"/>
                <w:szCs w:val="20"/>
              </w:rPr>
              <w:t>avigation Acts)</w:t>
            </w:r>
          </w:p>
          <w:p w:rsidR="00A15BEB" w:rsidRDefault="003476E0" w:rsidP="00D47D86">
            <w:pPr>
              <w:ind w:left="288" w:hanging="288"/>
              <w:rPr>
                <w:sz w:val="20"/>
                <w:szCs w:val="20"/>
              </w:rPr>
            </w:pPr>
            <w:hyperlink r:id="rId82" w:history="1">
              <w:r w:rsidR="00A15BEB" w:rsidRPr="00253738">
                <w:rPr>
                  <w:rStyle w:val="Hyperlink"/>
                  <w:sz w:val="20"/>
                  <w:szCs w:val="20"/>
                </w:rPr>
                <w:t>http://apus2scott.wikispaces.com/Colonization,+Chapters+2+%26+3?showComments=1</w:t>
              </w:r>
            </w:hyperlink>
            <w:r w:rsidR="005956D4">
              <w:rPr>
                <w:sz w:val="20"/>
                <w:szCs w:val="20"/>
              </w:rPr>
              <w:t xml:space="preserve"> (Colonial economic data - scroll down on page - </w:t>
            </w:r>
            <w:r w:rsidR="00A15BEB">
              <w:rPr>
                <w:sz w:val="20"/>
                <w:szCs w:val="20"/>
              </w:rPr>
              <w:t>data about slaves, goods, distribution of wealth, commodity exports, etc.</w:t>
            </w:r>
            <w:r w:rsidR="005956D4">
              <w:rPr>
                <w:sz w:val="20"/>
                <w:szCs w:val="20"/>
              </w:rPr>
              <w:t>)</w:t>
            </w:r>
            <w:r w:rsidR="00A15BEB">
              <w:rPr>
                <w:sz w:val="20"/>
                <w:szCs w:val="20"/>
              </w:rPr>
              <w:t xml:space="preserve">  </w:t>
            </w:r>
          </w:p>
          <w:p w:rsidR="00A15BEB" w:rsidRDefault="003476E0" w:rsidP="00D47D86">
            <w:pPr>
              <w:ind w:left="288" w:hanging="288"/>
              <w:rPr>
                <w:sz w:val="20"/>
                <w:szCs w:val="20"/>
              </w:rPr>
            </w:pPr>
            <w:hyperlink r:id="rId83" w:history="1">
              <w:r w:rsidR="00A15BEB" w:rsidRPr="00253738">
                <w:rPr>
                  <w:rStyle w:val="Hyperlink"/>
                  <w:sz w:val="20"/>
                  <w:szCs w:val="20"/>
                </w:rPr>
                <w:t>http://users.humboldt.edu/ogayle/hist110/ColonialRegionalExports.png</w:t>
              </w:r>
            </w:hyperlink>
            <w:r w:rsidR="00A15BEB">
              <w:rPr>
                <w:sz w:val="20"/>
                <w:szCs w:val="20"/>
              </w:rPr>
              <w:t xml:space="preserve"> </w:t>
            </w:r>
            <w:r w:rsidR="008E4179">
              <w:rPr>
                <w:sz w:val="20"/>
                <w:szCs w:val="20"/>
              </w:rPr>
              <w:t>(</w:t>
            </w:r>
            <w:r w:rsidR="00A15BEB">
              <w:rPr>
                <w:sz w:val="20"/>
                <w:szCs w:val="20"/>
              </w:rPr>
              <w:t xml:space="preserve">Economic pie charts </w:t>
            </w:r>
            <w:r w:rsidR="008F51BE">
              <w:rPr>
                <w:sz w:val="20"/>
                <w:szCs w:val="20"/>
              </w:rPr>
              <w:t xml:space="preserve">on </w:t>
            </w:r>
            <w:r w:rsidR="00A15BEB">
              <w:rPr>
                <w:sz w:val="20"/>
                <w:szCs w:val="20"/>
              </w:rPr>
              <w:t>colonial regional exports</w:t>
            </w:r>
            <w:r w:rsidR="008E4179">
              <w:rPr>
                <w:sz w:val="20"/>
                <w:szCs w:val="20"/>
              </w:rPr>
              <w:t>)</w:t>
            </w:r>
            <w:r w:rsidR="00A15BEB">
              <w:rPr>
                <w:sz w:val="20"/>
                <w:szCs w:val="20"/>
              </w:rPr>
              <w:t xml:space="preserve"> </w:t>
            </w:r>
          </w:p>
          <w:p w:rsidR="00A15BEB" w:rsidRDefault="003476E0" w:rsidP="00D47D86">
            <w:pPr>
              <w:ind w:left="288" w:hanging="288"/>
              <w:rPr>
                <w:sz w:val="20"/>
                <w:szCs w:val="20"/>
              </w:rPr>
            </w:pPr>
            <w:hyperlink r:id="rId84" w:history="1">
              <w:r w:rsidR="00A15BEB" w:rsidRPr="00253738">
                <w:rPr>
                  <w:rStyle w:val="Hyperlink"/>
                  <w:sz w:val="20"/>
                  <w:szCs w:val="20"/>
                </w:rPr>
                <w:t>https://www.youtube.com/watch?v=X1VHLOHYXq8</w:t>
              </w:r>
            </w:hyperlink>
            <w:r w:rsidR="008E4179">
              <w:rPr>
                <w:sz w:val="20"/>
                <w:szCs w:val="20"/>
              </w:rPr>
              <w:t xml:space="preserve"> (Video: </w:t>
            </w:r>
            <w:r w:rsidR="008F51BE">
              <w:rPr>
                <w:sz w:val="20"/>
                <w:szCs w:val="20"/>
              </w:rPr>
              <w:t>A</w:t>
            </w:r>
            <w:r w:rsidR="00A15BEB">
              <w:rPr>
                <w:sz w:val="20"/>
                <w:szCs w:val="20"/>
              </w:rPr>
              <w:t xml:space="preserve">bsolutism and </w:t>
            </w:r>
            <w:r w:rsidR="008F51BE">
              <w:rPr>
                <w:sz w:val="20"/>
                <w:szCs w:val="20"/>
              </w:rPr>
              <w:t>M</w:t>
            </w:r>
            <w:r w:rsidR="00A15BEB">
              <w:rPr>
                <w:sz w:val="20"/>
                <w:szCs w:val="20"/>
              </w:rPr>
              <w:t>ercantilism)</w:t>
            </w:r>
          </w:p>
          <w:p w:rsidR="00A15BEB" w:rsidRDefault="003476E0" w:rsidP="00D47D86">
            <w:pPr>
              <w:ind w:left="288" w:hanging="288"/>
              <w:rPr>
                <w:sz w:val="20"/>
                <w:szCs w:val="20"/>
              </w:rPr>
            </w:pPr>
            <w:hyperlink r:id="rId85" w:history="1">
              <w:r w:rsidR="00A15BEB" w:rsidRPr="00253738">
                <w:rPr>
                  <w:rStyle w:val="Hyperlink"/>
                  <w:sz w:val="20"/>
                  <w:szCs w:val="20"/>
                </w:rPr>
                <w:t>http://www.monticello.org/slavery-at-monticello/african-slavery-british-north-america</w:t>
              </w:r>
            </w:hyperlink>
            <w:r w:rsidR="008F51BE">
              <w:rPr>
                <w:sz w:val="20"/>
                <w:szCs w:val="20"/>
              </w:rPr>
              <w:t xml:space="preserve"> (Article: slavery in 1700’s at </w:t>
            </w:r>
            <w:r w:rsidR="00A15BEB">
              <w:rPr>
                <w:sz w:val="20"/>
                <w:szCs w:val="20"/>
              </w:rPr>
              <w:t>Monticello</w:t>
            </w:r>
            <w:r w:rsidR="008F51BE">
              <w:rPr>
                <w:sz w:val="20"/>
                <w:szCs w:val="20"/>
              </w:rPr>
              <w:t>)</w:t>
            </w:r>
          </w:p>
          <w:p w:rsidR="008F51BE" w:rsidRDefault="003476E0" w:rsidP="00D47D86">
            <w:pPr>
              <w:ind w:left="288" w:hanging="288"/>
              <w:rPr>
                <w:sz w:val="20"/>
                <w:szCs w:val="20"/>
              </w:rPr>
            </w:pPr>
            <w:hyperlink r:id="rId86" w:history="1">
              <w:r w:rsidR="00A15BEB" w:rsidRPr="00253738">
                <w:rPr>
                  <w:rStyle w:val="Hyperlink"/>
                  <w:sz w:val="20"/>
                  <w:szCs w:val="20"/>
                </w:rPr>
                <w:t>http://www.pbs.org/wnet/slavery/timeline/</w:t>
              </w:r>
            </w:hyperlink>
            <w:r w:rsidR="008F51BE">
              <w:rPr>
                <w:sz w:val="20"/>
                <w:szCs w:val="20"/>
              </w:rPr>
              <w:t xml:space="preserve">  (Slavery timeline)</w:t>
            </w:r>
          </w:p>
          <w:p w:rsidR="007E449E" w:rsidRDefault="003476E0" w:rsidP="00D47D86">
            <w:pPr>
              <w:ind w:left="288" w:hanging="288"/>
              <w:rPr>
                <w:sz w:val="20"/>
                <w:szCs w:val="20"/>
              </w:rPr>
            </w:pPr>
            <w:hyperlink r:id="rId87" w:history="1">
              <w:r w:rsidR="007E449E" w:rsidRPr="002A0D37">
                <w:rPr>
                  <w:rStyle w:val="Hyperlink"/>
                  <w:sz w:val="20"/>
                  <w:szCs w:val="20"/>
                </w:rPr>
                <w:t>http://www.loc.gov/teachers/classroommaterials/presentationsandactivities/presentations/timeline/amrev/rebelln/earl.html</w:t>
              </w:r>
            </w:hyperlink>
            <w:r w:rsidR="007E449E">
              <w:rPr>
                <w:sz w:val="20"/>
                <w:szCs w:val="20"/>
              </w:rPr>
              <w:t xml:space="preserve"> (Speech to Parliament regarding troubles in Boston)</w:t>
            </w:r>
          </w:p>
          <w:p w:rsidR="00F27AB6" w:rsidRPr="00883632" w:rsidRDefault="003476E0" w:rsidP="00D47D86">
            <w:pPr>
              <w:ind w:left="288" w:hanging="288"/>
              <w:rPr>
                <w:sz w:val="20"/>
                <w:szCs w:val="20"/>
              </w:rPr>
            </w:pPr>
            <w:hyperlink r:id="rId88" w:history="1">
              <w:r w:rsidR="00F27AB6" w:rsidRPr="002A0D37">
                <w:rPr>
                  <w:rStyle w:val="Hyperlink"/>
                  <w:sz w:val="20"/>
                  <w:szCs w:val="20"/>
                </w:rPr>
                <w:t>http://www.landandfreedom.org/ushistory/us3act.htm</w:t>
              </w:r>
            </w:hyperlink>
            <w:r w:rsidR="00F27AB6">
              <w:rPr>
                <w:sz w:val="20"/>
                <w:szCs w:val="20"/>
              </w:rPr>
              <w:t xml:space="preserve"> (Lesson Plan: Contrasting views on Mercantilism)</w:t>
            </w:r>
          </w:p>
        </w:tc>
      </w:tr>
      <w:tr w:rsidR="00A15BEB" w:rsidRPr="00A54D4E" w:rsidTr="00D47D86">
        <w:tc>
          <w:tcPr>
            <w:tcW w:w="3706" w:type="dxa"/>
            <w:shd w:val="clear" w:color="auto" w:fill="D9D9D9"/>
            <w:noWrap/>
          </w:tcPr>
          <w:p w:rsidR="00A15BEB" w:rsidRPr="00883632" w:rsidRDefault="00A15BEB" w:rsidP="00D47D86">
            <w:pPr>
              <w:ind w:left="0" w:firstLine="0"/>
              <w:rPr>
                <w:b/>
                <w:sz w:val="20"/>
                <w:szCs w:val="20"/>
              </w:rPr>
            </w:pPr>
            <w:r w:rsidRPr="00883632">
              <w:rPr>
                <w:b/>
                <w:sz w:val="20"/>
                <w:szCs w:val="20"/>
              </w:rPr>
              <w:t>Student Resources:</w:t>
            </w:r>
          </w:p>
        </w:tc>
        <w:tc>
          <w:tcPr>
            <w:tcW w:w="11075" w:type="dxa"/>
            <w:gridSpan w:val="2"/>
            <w:shd w:val="clear" w:color="auto" w:fill="auto"/>
            <w:noWrap/>
          </w:tcPr>
          <w:p w:rsidR="00A15BEB" w:rsidRDefault="003476E0" w:rsidP="008E4179">
            <w:pPr>
              <w:ind w:left="335" w:hanging="335"/>
              <w:rPr>
                <w:sz w:val="20"/>
                <w:szCs w:val="20"/>
              </w:rPr>
            </w:pPr>
            <w:hyperlink r:id="rId89" w:history="1">
              <w:r w:rsidR="00A15BEB" w:rsidRPr="00253738">
                <w:rPr>
                  <w:rStyle w:val="Hyperlink"/>
                  <w:sz w:val="20"/>
                  <w:szCs w:val="20"/>
                </w:rPr>
                <w:t>http://apus2scott.wikispaces.com/Colonization,+Chapters+2+%26+3?showComments=1</w:t>
              </w:r>
            </w:hyperlink>
            <w:r w:rsidR="00A15BEB">
              <w:rPr>
                <w:sz w:val="20"/>
                <w:szCs w:val="20"/>
              </w:rPr>
              <w:t xml:space="preserve"> – a lot of colonial economic data (scroll down on page) data about slaves, goods, distribution of wealth, commodity exports, etc.  </w:t>
            </w:r>
          </w:p>
          <w:p w:rsidR="00A15BEB" w:rsidRPr="008E4179" w:rsidRDefault="003476E0" w:rsidP="00D47D86">
            <w:pPr>
              <w:ind w:left="0" w:firstLine="0"/>
              <w:rPr>
                <w:sz w:val="20"/>
                <w:szCs w:val="20"/>
                <w:lang w:val="es-MX"/>
              </w:rPr>
            </w:pPr>
            <w:hyperlink r:id="rId90" w:history="1">
              <w:r w:rsidR="00A15BEB" w:rsidRPr="008E4179">
                <w:rPr>
                  <w:rStyle w:val="Hyperlink"/>
                  <w:sz w:val="20"/>
                  <w:szCs w:val="20"/>
                  <w:lang w:val="es-MX"/>
                </w:rPr>
                <w:t>https://www.youtube.com/watch?v=oiwvvNMOjCE</w:t>
              </w:r>
            </w:hyperlink>
            <w:r w:rsidR="00A15BEB" w:rsidRPr="008E4179">
              <w:rPr>
                <w:sz w:val="20"/>
                <w:szCs w:val="20"/>
                <w:lang w:val="es-MX"/>
              </w:rPr>
              <w:t xml:space="preserve"> </w:t>
            </w:r>
            <w:r w:rsidR="008E4179" w:rsidRPr="008E4179">
              <w:rPr>
                <w:sz w:val="20"/>
                <w:szCs w:val="20"/>
                <w:lang w:val="es-MX"/>
              </w:rPr>
              <w:t>(Video:</w:t>
            </w:r>
            <w:r w:rsidR="008E4179">
              <w:rPr>
                <w:sz w:val="20"/>
                <w:szCs w:val="20"/>
                <w:lang w:val="es-MX"/>
              </w:rPr>
              <w:t xml:space="preserve"> M</w:t>
            </w:r>
            <w:r w:rsidR="00A15BEB" w:rsidRPr="008E4179">
              <w:rPr>
                <w:sz w:val="20"/>
                <w:szCs w:val="20"/>
                <w:lang w:val="es-MX"/>
              </w:rPr>
              <w:t>ercantilism</w:t>
            </w:r>
            <w:r w:rsidR="008E4179">
              <w:rPr>
                <w:sz w:val="20"/>
                <w:szCs w:val="20"/>
                <w:lang w:val="es-MX"/>
              </w:rPr>
              <w:t>)</w:t>
            </w:r>
            <w:r w:rsidR="00A15BEB" w:rsidRPr="008E4179">
              <w:rPr>
                <w:sz w:val="20"/>
                <w:szCs w:val="20"/>
                <w:lang w:val="es-MX"/>
              </w:rPr>
              <w:t xml:space="preserve"> </w:t>
            </w:r>
          </w:p>
          <w:p w:rsidR="008E4179" w:rsidRPr="008E4179" w:rsidRDefault="003476E0" w:rsidP="008E4179">
            <w:pPr>
              <w:ind w:left="288" w:hanging="288"/>
              <w:rPr>
                <w:sz w:val="20"/>
                <w:szCs w:val="20"/>
                <w:lang w:val="es-MX"/>
              </w:rPr>
            </w:pPr>
            <w:hyperlink r:id="rId91" w:history="1">
              <w:r w:rsidR="008E4179" w:rsidRPr="008E4179">
                <w:rPr>
                  <w:rStyle w:val="Hyperlink"/>
                  <w:sz w:val="20"/>
                  <w:szCs w:val="20"/>
                  <w:lang w:val="es-MX"/>
                </w:rPr>
                <w:t>https://www.youtube.com/watch?v=7X_XQjRgUYk</w:t>
              </w:r>
            </w:hyperlink>
            <w:r w:rsidR="008E4179" w:rsidRPr="008E4179">
              <w:rPr>
                <w:sz w:val="20"/>
                <w:szCs w:val="20"/>
                <w:lang w:val="es-MX"/>
              </w:rPr>
              <w:t xml:space="preserve"> (Video: Mercantilism / </w:t>
            </w:r>
            <w:proofErr w:type="spellStart"/>
            <w:r w:rsidR="008E4179" w:rsidRPr="008E4179">
              <w:rPr>
                <w:sz w:val="20"/>
                <w:szCs w:val="20"/>
                <w:lang w:val="es-MX"/>
              </w:rPr>
              <w:t>Navigation</w:t>
            </w:r>
            <w:proofErr w:type="spellEnd"/>
            <w:r w:rsidR="008E4179" w:rsidRPr="008E4179">
              <w:rPr>
                <w:sz w:val="20"/>
                <w:szCs w:val="20"/>
                <w:lang w:val="es-MX"/>
              </w:rPr>
              <w:t xml:space="preserve"> </w:t>
            </w:r>
            <w:proofErr w:type="spellStart"/>
            <w:r w:rsidR="008E4179" w:rsidRPr="008E4179">
              <w:rPr>
                <w:sz w:val="20"/>
                <w:szCs w:val="20"/>
                <w:lang w:val="es-MX"/>
              </w:rPr>
              <w:t>Acts</w:t>
            </w:r>
            <w:proofErr w:type="spellEnd"/>
            <w:r w:rsidR="008E4179" w:rsidRPr="008E4179">
              <w:rPr>
                <w:sz w:val="20"/>
                <w:szCs w:val="20"/>
                <w:lang w:val="es-MX"/>
              </w:rPr>
              <w:t>)</w:t>
            </w:r>
          </w:p>
          <w:p w:rsidR="007E449E" w:rsidRPr="008E4179" w:rsidRDefault="003476E0" w:rsidP="00D47D86">
            <w:pPr>
              <w:ind w:left="288" w:hanging="288"/>
              <w:rPr>
                <w:sz w:val="20"/>
                <w:szCs w:val="20"/>
                <w:lang w:val="es-MX"/>
              </w:rPr>
            </w:pPr>
            <w:hyperlink r:id="rId92" w:history="1">
              <w:r w:rsidR="007E449E" w:rsidRPr="008E4179">
                <w:rPr>
                  <w:rStyle w:val="Hyperlink"/>
                  <w:sz w:val="20"/>
                  <w:szCs w:val="20"/>
                  <w:lang w:val="es-MX"/>
                </w:rPr>
                <w:t>http://www.fodey.com/generators/newspaper/snippet.asp</w:t>
              </w:r>
            </w:hyperlink>
            <w:r w:rsidR="007E449E" w:rsidRPr="008E4179">
              <w:rPr>
                <w:sz w:val="20"/>
                <w:szCs w:val="20"/>
                <w:lang w:val="es-MX"/>
              </w:rPr>
              <w:t xml:space="preserve"> (</w:t>
            </w:r>
            <w:proofErr w:type="spellStart"/>
            <w:r w:rsidR="007E449E" w:rsidRPr="008E4179">
              <w:rPr>
                <w:sz w:val="20"/>
                <w:szCs w:val="20"/>
                <w:lang w:val="es-MX"/>
              </w:rPr>
              <w:t>Newspaper</w:t>
            </w:r>
            <w:proofErr w:type="spellEnd"/>
            <w:r w:rsidR="007E449E" w:rsidRPr="008E4179">
              <w:rPr>
                <w:sz w:val="20"/>
                <w:szCs w:val="20"/>
                <w:lang w:val="es-MX"/>
              </w:rPr>
              <w:t xml:space="preserve"> </w:t>
            </w:r>
            <w:proofErr w:type="spellStart"/>
            <w:r w:rsidR="007E449E" w:rsidRPr="008E4179">
              <w:rPr>
                <w:sz w:val="20"/>
                <w:szCs w:val="20"/>
                <w:lang w:val="es-MX"/>
              </w:rPr>
              <w:t>generator</w:t>
            </w:r>
            <w:proofErr w:type="spellEnd"/>
            <w:r w:rsidR="007E449E" w:rsidRPr="008E4179">
              <w:rPr>
                <w:sz w:val="20"/>
                <w:szCs w:val="20"/>
                <w:lang w:val="es-MX"/>
              </w:rPr>
              <w:t>)</w:t>
            </w:r>
          </w:p>
        </w:tc>
      </w:tr>
      <w:tr w:rsidR="00A15BEB" w:rsidRPr="00883632" w:rsidTr="00D47D86">
        <w:tc>
          <w:tcPr>
            <w:tcW w:w="3706" w:type="dxa"/>
            <w:shd w:val="clear" w:color="auto" w:fill="D9D9D9"/>
            <w:noWrap/>
          </w:tcPr>
          <w:p w:rsidR="00A15BEB" w:rsidRPr="00883632" w:rsidRDefault="00A15BEB" w:rsidP="00D47D86">
            <w:pPr>
              <w:ind w:left="0" w:firstLine="0"/>
              <w:rPr>
                <w:b/>
                <w:sz w:val="20"/>
                <w:szCs w:val="20"/>
              </w:rPr>
            </w:pPr>
            <w:r w:rsidRPr="00883632">
              <w:rPr>
                <w:b/>
                <w:sz w:val="20"/>
                <w:szCs w:val="20"/>
              </w:rPr>
              <w:t>Assessment:</w:t>
            </w:r>
          </w:p>
        </w:tc>
        <w:tc>
          <w:tcPr>
            <w:tcW w:w="11075" w:type="dxa"/>
            <w:gridSpan w:val="2"/>
            <w:shd w:val="clear" w:color="auto" w:fill="auto"/>
            <w:noWrap/>
          </w:tcPr>
          <w:p w:rsidR="00A15BEB" w:rsidRPr="00883632" w:rsidRDefault="00A15BEB" w:rsidP="002845A4">
            <w:pPr>
              <w:ind w:left="245" w:hanging="245"/>
              <w:rPr>
                <w:sz w:val="20"/>
                <w:szCs w:val="20"/>
              </w:rPr>
            </w:pPr>
            <w:r>
              <w:rPr>
                <w:sz w:val="20"/>
                <w:szCs w:val="20"/>
              </w:rPr>
              <w:t xml:space="preserve">Students will </w:t>
            </w:r>
            <w:r w:rsidR="00AA2D1F">
              <w:rPr>
                <w:sz w:val="20"/>
                <w:szCs w:val="20"/>
              </w:rPr>
              <w:t xml:space="preserve">create a “special edition” of the </w:t>
            </w:r>
            <w:r w:rsidR="00AA2D1F" w:rsidRPr="007E449E">
              <w:rPr>
                <w:i/>
                <w:sz w:val="20"/>
                <w:szCs w:val="20"/>
              </w:rPr>
              <w:t>Boston Gazette</w:t>
            </w:r>
            <w:r w:rsidR="00AA2D1F">
              <w:rPr>
                <w:sz w:val="20"/>
                <w:szCs w:val="20"/>
              </w:rPr>
              <w:t xml:space="preserve"> published immediately following the Navigation Acts.  The newspaper should include articles on the Navigation Acts &amp; its effects on colonial trade, data illustrating trade with other countries,</w:t>
            </w:r>
            <w:r w:rsidR="002845A4">
              <w:rPr>
                <w:sz w:val="20"/>
                <w:szCs w:val="20"/>
              </w:rPr>
              <w:t xml:space="preserve"> the British point of view on the economic struggles with the colonies </w:t>
            </w:r>
            <w:r w:rsidR="00AA2D1F">
              <w:rPr>
                <w:sz w:val="20"/>
                <w:szCs w:val="20"/>
              </w:rPr>
              <w:t>and on the different colonial industries (e.g. tobacco, shipping, clothing).</w:t>
            </w:r>
            <w:r w:rsidR="007A3C23" w:rsidRPr="00DE696E">
              <w:rPr>
                <w:rFonts w:asciiTheme="minorHAnsi" w:hAnsiTheme="minorHAnsi"/>
                <w:sz w:val="20"/>
                <w:szCs w:val="20"/>
              </w:rPr>
              <w:t xml:space="preserve"> </w:t>
            </w:r>
            <w:r w:rsidR="008F51BE">
              <w:rPr>
                <w:rFonts w:asciiTheme="minorHAnsi" w:hAnsiTheme="minorHAnsi"/>
                <w:sz w:val="20"/>
                <w:szCs w:val="20"/>
              </w:rPr>
              <w:t>(</w:t>
            </w:r>
            <w:hyperlink r:id="rId93" w:history="1">
              <w:r w:rsidR="007A3C23" w:rsidRPr="008F51BE">
                <w:rPr>
                  <w:rStyle w:val="Hyperlink"/>
                  <w:rFonts w:asciiTheme="minorHAnsi" w:eastAsia="Times New Roman" w:hAnsiTheme="minorHAnsi" w:cs="Arial"/>
                  <w:sz w:val="20"/>
                  <w:szCs w:val="20"/>
                </w:rPr>
                <w:t>CCSS.ELA-Literacy.WHST.6-8.4</w:t>
              </w:r>
            </w:hyperlink>
            <w:r w:rsidR="008F51BE">
              <w:rPr>
                <w:rFonts w:asciiTheme="minorHAnsi" w:eastAsia="Times New Roman" w:hAnsiTheme="minorHAnsi" w:cs="Arial"/>
                <w:sz w:val="20"/>
                <w:szCs w:val="20"/>
              </w:rPr>
              <w:t>)</w:t>
            </w:r>
          </w:p>
        </w:tc>
      </w:tr>
      <w:tr w:rsidR="00A15BEB" w:rsidRPr="00883632" w:rsidTr="00D47D86">
        <w:trPr>
          <w:trHeight w:val="20"/>
        </w:trPr>
        <w:tc>
          <w:tcPr>
            <w:tcW w:w="3706" w:type="dxa"/>
            <w:vMerge w:val="restart"/>
            <w:shd w:val="clear" w:color="auto" w:fill="D9D9D9"/>
            <w:noWrap/>
          </w:tcPr>
          <w:p w:rsidR="00A15BEB" w:rsidRPr="00883632" w:rsidRDefault="00A15BEB" w:rsidP="00D47D86">
            <w:pPr>
              <w:ind w:left="0" w:firstLine="0"/>
              <w:rPr>
                <w:b/>
                <w:sz w:val="20"/>
                <w:szCs w:val="20"/>
              </w:rPr>
            </w:pPr>
            <w:r w:rsidRPr="00883632">
              <w:rPr>
                <w:b/>
                <w:sz w:val="20"/>
                <w:szCs w:val="20"/>
              </w:rPr>
              <w:t>Differentiation:</w:t>
            </w:r>
          </w:p>
          <w:p w:rsidR="00A15BEB" w:rsidRPr="00883632" w:rsidRDefault="00A15BEB" w:rsidP="00D47D86">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A15BEB" w:rsidRPr="00883632" w:rsidRDefault="00A15BEB" w:rsidP="00D47D86">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15BEB" w:rsidRPr="00883632" w:rsidRDefault="00A15BEB" w:rsidP="00D47D86">
            <w:pPr>
              <w:ind w:left="0" w:firstLine="0"/>
              <w:rPr>
                <w:sz w:val="20"/>
                <w:szCs w:val="20"/>
              </w:rPr>
            </w:pPr>
            <w:r w:rsidRPr="00883632">
              <w:rPr>
                <w:b/>
                <w:sz w:val="20"/>
                <w:szCs w:val="20"/>
              </w:rPr>
              <w:t>Expression</w:t>
            </w:r>
            <w:r w:rsidRPr="00883632">
              <w:rPr>
                <w:sz w:val="20"/>
                <w:szCs w:val="20"/>
              </w:rPr>
              <w:t xml:space="preserve"> (Products and/or Performance)</w:t>
            </w:r>
          </w:p>
        </w:tc>
      </w:tr>
      <w:tr w:rsidR="00A15BEB" w:rsidRPr="00883632" w:rsidTr="00D47D86">
        <w:trPr>
          <w:cantSplit/>
          <w:trHeight w:val="607"/>
        </w:trPr>
        <w:tc>
          <w:tcPr>
            <w:tcW w:w="3706" w:type="dxa"/>
            <w:vMerge/>
            <w:shd w:val="clear" w:color="auto" w:fill="D9D9D9"/>
            <w:noWrap/>
          </w:tcPr>
          <w:p w:rsidR="00A15BEB" w:rsidRPr="00883632" w:rsidRDefault="00A15BEB" w:rsidP="00D47D86">
            <w:pPr>
              <w:ind w:left="0" w:firstLine="0"/>
              <w:rPr>
                <w:b/>
                <w:sz w:val="20"/>
                <w:szCs w:val="20"/>
              </w:rPr>
            </w:pPr>
          </w:p>
        </w:tc>
        <w:tc>
          <w:tcPr>
            <w:tcW w:w="5320" w:type="dxa"/>
            <w:tcBorders>
              <w:top w:val="nil"/>
            </w:tcBorders>
            <w:shd w:val="clear" w:color="auto" w:fill="auto"/>
          </w:tcPr>
          <w:p w:rsidR="00A15BEB" w:rsidRPr="00883632" w:rsidRDefault="002845A4" w:rsidP="00D47D86">
            <w:pPr>
              <w:ind w:left="288" w:hanging="288"/>
              <w:rPr>
                <w:sz w:val="20"/>
                <w:szCs w:val="20"/>
              </w:rPr>
            </w:pPr>
            <w:r>
              <w:rPr>
                <w:sz w:val="20"/>
                <w:szCs w:val="20"/>
              </w:rPr>
              <w:t>N/A</w:t>
            </w:r>
          </w:p>
        </w:tc>
        <w:tc>
          <w:tcPr>
            <w:tcW w:w="5755" w:type="dxa"/>
            <w:tcBorders>
              <w:top w:val="nil"/>
            </w:tcBorders>
            <w:shd w:val="clear" w:color="auto" w:fill="auto"/>
          </w:tcPr>
          <w:p w:rsidR="00A15BEB" w:rsidRPr="00883632" w:rsidRDefault="002845A4" w:rsidP="00D47D86">
            <w:pPr>
              <w:ind w:left="288" w:hanging="288"/>
              <w:rPr>
                <w:sz w:val="20"/>
                <w:szCs w:val="20"/>
              </w:rPr>
            </w:pPr>
            <w:r>
              <w:rPr>
                <w:sz w:val="20"/>
                <w:szCs w:val="20"/>
              </w:rPr>
              <w:t>Students may create an advertisement from one of the colonial industries for the newspaper</w:t>
            </w:r>
          </w:p>
        </w:tc>
      </w:tr>
      <w:tr w:rsidR="00A15BEB" w:rsidRPr="00883632" w:rsidTr="00D47D86">
        <w:trPr>
          <w:cantSplit/>
          <w:trHeight w:val="20"/>
        </w:trPr>
        <w:tc>
          <w:tcPr>
            <w:tcW w:w="3706" w:type="dxa"/>
            <w:vMerge w:val="restart"/>
            <w:shd w:val="clear" w:color="auto" w:fill="D9D9D9"/>
            <w:noWrap/>
          </w:tcPr>
          <w:p w:rsidR="00A15BEB" w:rsidRPr="00883632" w:rsidRDefault="00A15BEB" w:rsidP="00D47D86">
            <w:pPr>
              <w:ind w:left="0" w:firstLine="0"/>
              <w:rPr>
                <w:b/>
                <w:sz w:val="20"/>
                <w:szCs w:val="20"/>
              </w:rPr>
            </w:pPr>
            <w:r w:rsidRPr="00883632">
              <w:rPr>
                <w:b/>
                <w:sz w:val="20"/>
                <w:szCs w:val="20"/>
              </w:rPr>
              <w:t>Extensions for depth and complexity:</w:t>
            </w:r>
          </w:p>
        </w:tc>
        <w:tc>
          <w:tcPr>
            <w:tcW w:w="5320" w:type="dxa"/>
            <w:shd w:val="clear" w:color="auto" w:fill="D9D9D9"/>
          </w:tcPr>
          <w:p w:rsidR="00A15BEB" w:rsidRPr="00883632" w:rsidRDefault="00A15BEB" w:rsidP="00D47D86">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15BEB" w:rsidRPr="00883632" w:rsidRDefault="00A15BEB" w:rsidP="00D47D86">
            <w:pPr>
              <w:ind w:left="0" w:firstLine="0"/>
              <w:rPr>
                <w:sz w:val="20"/>
                <w:szCs w:val="20"/>
              </w:rPr>
            </w:pPr>
            <w:r w:rsidRPr="00883632">
              <w:rPr>
                <w:b/>
                <w:sz w:val="20"/>
                <w:szCs w:val="20"/>
              </w:rPr>
              <w:t>Expression</w:t>
            </w:r>
            <w:r w:rsidRPr="00883632">
              <w:rPr>
                <w:sz w:val="20"/>
                <w:szCs w:val="20"/>
              </w:rPr>
              <w:t xml:space="preserve"> (Products and/or Performance)</w:t>
            </w:r>
          </w:p>
        </w:tc>
      </w:tr>
      <w:tr w:rsidR="00A15BEB" w:rsidRPr="00883632" w:rsidTr="00D47D86">
        <w:trPr>
          <w:cantSplit/>
          <w:trHeight w:val="589"/>
        </w:trPr>
        <w:tc>
          <w:tcPr>
            <w:tcW w:w="3706" w:type="dxa"/>
            <w:vMerge/>
            <w:shd w:val="clear" w:color="auto" w:fill="D9D9D9"/>
            <w:noWrap/>
          </w:tcPr>
          <w:p w:rsidR="00A15BEB" w:rsidRPr="00883632" w:rsidRDefault="00A15BEB" w:rsidP="00D47D86">
            <w:pPr>
              <w:ind w:left="0" w:firstLine="0"/>
              <w:rPr>
                <w:b/>
                <w:sz w:val="20"/>
                <w:szCs w:val="20"/>
              </w:rPr>
            </w:pPr>
          </w:p>
        </w:tc>
        <w:tc>
          <w:tcPr>
            <w:tcW w:w="5320" w:type="dxa"/>
            <w:tcBorders>
              <w:top w:val="nil"/>
            </w:tcBorders>
            <w:shd w:val="clear" w:color="auto" w:fill="auto"/>
          </w:tcPr>
          <w:p w:rsidR="00A15BEB" w:rsidRPr="00883632" w:rsidRDefault="002845A4" w:rsidP="00D47D86">
            <w:pPr>
              <w:ind w:left="288" w:hanging="288"/>
              <w:rPr>
                <w:sz w:val="20"/>
                <w:szCs w:val="20"/>
              </w:rPr>
            </w:pPr>
            <w:r>
              <w:rPr>
                <w:sz w:val="20"/>
                <w:szCs w:val="20"/>
              </w:rPr>
              <w:t>N/A</w:t>
            </w:r>
          </w:p>
        </w:tc>
        <w:tc>
          <w:tcPr>
            <w:tcW w:w="5755" w:type="dxa"/>
            <w:tcBorders>
              <w:top w:val="nil"/>
            </w:tcBorders>
            <w:shd w:val="clear" w:color="auto" w:fill="auto"/>
          </w:tcPr>
          <w:p w:rsidR="00A15BEB" w:rsidRPr="00883632" w:rsidRDefault="002845A4" w:rsidP="00D47D86">
            <w:pPr>
              <w:ind w:left="288" w:hanging="288"/>
              <w:rPr>
                <w:sz w:val="20"/>
                <w:szCs w:val="20"/>
              </w:rPr>
            </w:pPr>
            <w:r>
              <w:rPr>
                <w:sz w:val="20"/>
                <w:szCs w:val="20"/>
              </w:rPr>
              <w:t>Students may serve as the “Editor in Chief” of the newspaper and act as editor, layout manager, etc.</w:t>
            </w:r>
          </w:p>
        </w:tc>
      </w:tr>
      <w:tr w:rsidR="00A15BEB" w:rsidRPr="00883632" w:rsidTr="00D47D86">
        <w:tc>
          <w:tcPr>
            <w:tcW w:w="3706" w:type="dxa"/>
            <w:shd w:val="clear" w:color="auto" w:fill="D9D9D9"/>
            <w:noWrap/>
          </w:tcPr>
          <w:p w:rsidR="00A15BEB" w:rsidRPr="00883632" w:rsidRDefault="00A15BEB" w:rsidP="00D47D86">
            <w:pPr>
              <w:ind w:left="0" w:firstLine="0"/>
              <w:rPr>
                <w:b/>
                <w:sz w:val="20"/>
                <w:szCs w:val="20"/>
              </w:rPr>
            </w:pPr>
            <w:r w:rsidRPr="00883632">
              <w:rPr>
                <w:b/>
                <w:sz w:val="20"/>
                <w:szCs w:val="20"/>
              </w:rPr>
              <w:t>Critical Content:</w:t>
            </w:r>
          </w:p>
        </w:tc>
        <w:tc>
          <w:tcPr>
            <w:tcW w:w="11075" w:type="dxa"/>
            <w:gridSpan w:val="2"/>
            <w:shd w:val="clear" w:color="auto" w:fill="auto"/>
          </w:tcPr>
          <w:p w:rsidR="00A15BEB" w:rsidRDefault="00A15BEB" w:rsidP="008F51BE">
            <w:pPr>
              <w:numPr>
                <w:ilvl w:val="0"/>
                <w:numId w:val="10"/>
              </w:numPr>
              <w:spacing w:line="276" w:lineRule="auto"/>
              <w:ind w:left="288" w:hanging="288"/>
              <w:rPr>
                <w:bCs/>
                <w:sz w:val="20"/>
                <w:szCs w:val="20"/>
              </w:rPr>
            </w:pPr>
            <w:r w:rsidRPr="008F51BE">
              <w:rPr>
                <w:bCs/>
                <w:sz w:val="20"/>
                <w:szCs w:val="20"/>
              </w:rPr>
              <w:t>A standard of living varies in times of scarcity and growth</w:t>
            </w:r>
          </w:p>
          <w:p w:rsidR="00134670" w:rsidRPr="008F51BE" w:rsidRDefault="00134670" w:rsidP="008F51BE">
            <w:pPr>
              <w:numPr>
                <w:ilvl w:val="0"/>
                <w:numId w:val="10"/>
              </w:numPr>
              <w:spacing w:line="276" w:lineRule="auto"/>
              <w:ind w:left="288" w:hanging="288"/>
              <w:rPr>
                <w:bCs/>
                <w:sz w:val="20"/>
                <w:szCs w:val="20"/>
              </w:rPr>
            </w:pPr>
            <w:r>
              <w:rPr>
                <w:bCs/>
                <w:sz w:val="20"/>
                <w:szCs w:val="20"/>
              </w:rPr>
              <w:t>Why England began enforcing restrictions on colonial trade</w:t>
            </w:r>
          </w:p>
          <w:p w:rsidR="00A15BEB" w:rsidRPr="008F51BE" w:rsidRDefault="00A15BEB" w:rsidP="008F51BE">
            <w:pPr>
              <w:numPr>
                <w:ilvl w:val="0"/>
                <w:numId w:val="10"/>
              </w:numPr>
              <w:spacing w:line="276" w:lineRule="auto"/>
              <w:ind w:left="288" w:hanging="288"/>
              <w:rPr>
                <w:bCs/>
                <w:sz w:val="20"/>
                <w:szCs w:val="20"/>
              </w:rPr>
            </w:pPr>
            <w:r w:rsidRPr="008F51BE">
              <w:rPr>
                <w:bCs/>
                <w:sz w:val="20"/>
                <w:szCs w:val="20"/>
              </w:rPr>
              <w:t xml:space="preserve">Mercantilism requires colonies to trade with the mother country </w:t>
            </w:r>
          </w:p>
          <w:p w:rsidR="00DD1497" w:rsidRPr="00883632" w:rsidRDefault="00DD1497" w:rsidP="008F51BE">
            <w:pPr>
              <w:numPr>
                <w:ilvl w:val="0"/>
                <w:numId w:val="10"/>
              </w:numPr>
              <w:spacing w:line="276" w:lineRule="auto"/>
              <w:ind w:left="288" w:hanging="288"/>
              <w:rPr>
                <w:sz w:val="20"/>
                <w:szCs w:val="20"/>
              </w:rPr>
            </w:pPr>
            <w:r w:rsidRPr="008F51BE">
              <w:rPr>
                <w:bCs/>
                <w:sz w:val="20"/>
                <w:szCs w:val="20"/>
              </w:rPr>
              <w:t>How the establishment of human settlement patterns is determined by the physical attributes of the land</w:t>
            </w:r>
          </w:p>
        </w:tc>
      </w:tr>
      <w:tr w:rsidR="00A15BEB" w:rsidRPr="00883632" w:rsidTr="00D47D86">
        <w:tc>
          <w:tcPr>
            <w:tcW w:w="3706" w:type="dxa"/>
            <w:shd w:val="clear" w:color="auto" w:fill="D9D9D9"/>
            <w:noWrap/>
          </w:tcPr>
          <w:p w:rsidR="00A15BEB" w:rsidRPr="00883632" w:rsidRDefault="00A15BEB" w:rsidP="00D47D86">
            <w:pPr>
              <w:ind w:left="0" w:firstLine="0"/>
              <w:rPr>
                <w:b/>
                <w:sz w:val="20"/>
                <w:szCs w:val="20"/>
              </w:rPr>
            </w:pPr>
            <w:r w:rsidRPr="00883632">
              <w:rPr>
                <w:b/>
                <w:sz w:val="20"/>
                <w:szCs w:val="20"/>
              </w:rPr>
              <w:t>Key Skills:</w:t>
            </w:r>
          </w:p>
        </w:tc>
        <w:tc>
          <w:tcPr>
            <w:tcW w:w="11075" w:type="dxa"/>
            <w:gridSpan w:val="2"/>
            <w:shd w:val="clear" w:color="auto" w:fill="auto"/>
          </w:tcPr>
          <w:p w:rsidR="00A15BEB" w:rsidRPr="00EA11F4" w:rsidRDefault="00A15BEB" w:rsidP="008F51BE">
            <w:pPr>
              <w:numPr>
                <w:ilvl w:val="0"/>
                <w:numId w:val="10"/>
              </w:numPr>
              <w:spacing w:line="276" w:lineRule="auto"/>
              <w:ind w:left="288" w:hanging="288"/>
              <w:rPr>
                <w:sz w:val="20"/>
                <w:szCs w:val="20"/>
              </w:rPr>
            </w:pPr>
            <w:r w:rsidRPr="00E70209">
              <w:rPr>
                <w:bCs/>
                <w:sz w:val="20"/>
                <w:szCs w:val="20"/>
              </w:rPr>
              <w:t xml:space="preserve">Analyze interactions of </w:t>
            </w:r>
            <w:r>
              <w:rPr>
                <w:bCs/>
                <w:sz w:val="20"/>
                <w:szCs w:val="20"/>
              </w:rPr>
              <w:t>economic</w:t>
            </w:r>
            <w:r w:rsidRPr="00E70209">
              <w:rPr>
                <w:bCs/>
                <w:sz w:val="20"/>
                <w:szCs w:val="20"/>
              </w:rPr>
              <w:t xml:space="preserve"> systems in an interconnected world</w:t>
            </w:r>
          </w:p>
          <w:p w:rsidR="00A15BEB" w:rsidRDefault="00A15BEB" w:rsidP="008F51BE">
            <w:pPr>
              <w:numPr>
                <w:ilvl w:val="0"/>
                <w:numId w:val="10"/>
              </w:numPr>
              <w:spacing w:line="276" w:lineRule="auto"/>
              <w:ind w:left="288" w:hanging="288"/>
              <w:rPr>
                <w:sz w:val="20"/>
                <w:szCs w:val="20"/>
              </w:rPr>
            </w:pPr>
            <w:r>
              <w:rPr>
                <w:sz w:val="20"/>
                <w:szCs w:val="20"/>
              </w:rPr>
              <w:t>Analyz</w:t>
            </w:r>
            <w:r w:rsidR="004721AD">
              <w:rPr>
                <w:sz w:val="20"/>
                <w:szCs w:val="20"/>
              </w:rPr>
              <w:t>e data, charts, and maps</w:t>
            </w:r>
          </w:p>
          <w:p w:rsidR="0069428B" w:rsidRPr="00883632" w:rsidRDefault="0069428B" w:rsidP="008F51BE">
            <w:pPr>
              <w:numPr>
                <w:ilvl w:val="0"/>
                <w:numId w:val="10"/>
              </w:numPr>
              <w:spacing w:line="276" w:lineRule="auto"/>
              <w:ind w:left="288" w:hanging="288"/>
              <w:rPr>
                <w:sz w:val="20"/>
                <w:szCs w:val="20"/>
              </w:rPr>
            </w:pPr>
            <w:r>
              <w:rPr>
                <w:sz w:val="20"/>
                <w:szCs w:val="20"/>
              </w:rPr>
              <w:t>Identify perspective</w:t>
            </w:r>
          </w:p>
        </w:tc>
      </w:tr>
      <w:tr w:rsidR="00A15BEB" w:rsidRPr="00883632" w:rsidTr="00704A71">
        <w:trPr>
          <w:trHeight w:val="283"/>
        </w:trPr>
        <w:tc>
          <w:tcPr>
            <w:tcW w:w="3706" w:type="dxa"/>
            <w:shd w:val="clear" w:color="auto" w:fill="D9D9D9"/>
            <w:noWrap/>
          </w:tcPr>
          <w:p w:rsidR="00A15BEB" w:rsidRPr="00883632" w:rsidRDefault="00A15BEB" w:rsidP="00D47D86">
            <w:pPr>
              <w:ind w:left="0" w:firstLine="0"/>
              <w:rPr>
                <w:b/>
                <w:sz w:val="20"/>
                <w:szCs w:val="20"/>
              </w:rPr>
            </w:pPr>
            <w:r w:rsidRPr="00883632">
              <w:rPr>
                <w:b/>
                <w:sz w:val="20"/>
                <w:szCs w:val="20"/>
              </w:rPr>
              <w:t>Critical Language:</w:t>
            </w:r>
          </w:p>
        </w:tc>
        <w:tc>
          <w:tcPr>
            <w:tcW w:w="11075" w:type="dxa"/>
            <w:gridSpan w:val="2"/>
            <w:shd w:val="clear" w:color="auto" w:fill="auto"/>
          </w:tcPr>
          <w:p w:rsidR="00A15BEB" w:rsidRPr="00883632" w:rsidRDefault="00A15BEB" w:rsidP="00134670">
            <w:pPr>
              <w:ind w:left="245" w:hanging="245"/>
              <w:rPr>
                <w:sz w:val="20"/>
                <w:szCs w:val="20"/>
              </w:rPr>
            </w:pPr>
            <w:r>
              <w:rPr>
                <w:sz w:val="20"/>
                <w:szCs w:val="20"/>
              </w:rPr>
              <w:t>Mercantilism, mother country, trade, economic stability, import, export, profit, wealth, standard of living, natural resources, manufactured goods, shipping, Navigation Act, smuggle, economic growth, economic independe</w:t>
            </w:r>
            <w:r w:rsidR="00647B3A">
              <w:rPr>
                <w:sz w:val="20"/>
                <w:szCs w:val="20"/>
              </w:rPr>
              <w:t>nce, self-reliance, plantation</w:t>
            </w:r>
          </w:p>
        </w:tc>
      </w:tr>
    </w:tbl>
    <w:p w:rsidR="00AC0F83" w:rsidRDefault="00AC0F83" w:rsidP="00AC0F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04BEA" w:rsidRPr="00883632" w:rsidTr="00D47D86">
        <w:tc>
          <w:tcPr>
            <w:tcW w:w="14781" w:type="dxa"/>
            <w:gridSpan w:val="3"/>
            <w:shd w:val="clear" w:color="auto" w:fill="A6A6A6"/>
            <w:noWrap/>
          </w:tcPr>
          <w:p w:rsidR="00A04BEA" w:rsidRPr="00883632" w:rsidRDefault="00A04BEA" w:rsidP="00D47D86">
            <w:pPr>
              <w:ind w:left="0" w:firstLine="0"/>
              <w:rPr>
                <w:b/>
                <w:sz w:val="20"/>
                <w:szCs w:val="20"/>
              </w:rPr>
            </w:pPr>
            <w:r w:rsidRPr="00883632">
              <w:rPr>
                <w:b/>
                <w:sz w:val="20"/>
                <w:szCs w:val="20"/>
              </w:rPr>
              <w:t xml:space="preserve">Learning Experience # </w:t>
            </w:r>
            <w:r>
              <w:rPr>
                <w:b/>
                <w:sz w:val="20"/>
                <w:szCs w:val="20"/>
              </w:rPr>
              <w:t>5</w:t>
            </w:r>
          </w:p>
        </w:tc>
      </w:tr>
      <w:tr w:rsidR="00A04BEA" w:rsidRPr="00883632" w:rsidTr="00D47D86">
        <w:tc>
          <w:tcPr>
            <w:tcW w:w="14781" w:type="dxa"/>
            <w:gridSpan w:val="3"/>
            <w:shd w:val="clear" w:color="auto" w:fill="D9D9D9"/>
            <w:noWrap/>
          </w:tcPr>
          <w:p w:rsidR="00A04BEA" w:rsidRPr="00883632" w:rsidRDefault="00DC3B54" w:rsidP="00D47D86">
            <w:pPr>
              <w:ind w:left="0" w:firstLine="0"/>
              <w:rPr>
                <w:sz w:val="28"/>
                <w:szCs w:val="28"/>
              </w:rPr>
            </w:pPr>
            <w:r>
              <w:rPr>
                <w:sz w:val="28"/>
                <w:szCs w:val="28"/>
              </w:rPr>
              <w:t xml:space="preserve">The teacher may use video clips to stimulate discussion so </w:t>
            </w:r>
            <w:r w:rsidR="00B872BA">
              <w:rPr>
                <w:sz w:val="28"/>
                <w:szCs w:val="28"/>
              </w:rPr>
              <w:t xml:space="preserve">that </w:t>
            </w:r>
            <w:r>
              <w:rPr>
                <w:sz w:val="28"/>
                <w:szCs w:val="28"/>
              </w:rPr>
              <w:t xml:space="preserve">students can explain how Britain’s international activities (e.g., the Seven Years War) influenced efforts to reassert </w:t>
            </w:r>
            <w:r w:rsidR="00B872BA">
              <w:rPr>
                <w:sz w:val="28"/>
                <w:szCs w:val="28"/>
              </w:rPr>
              <w:t xml:space="preserve">authority over their </w:t>
            </w:r>
            <w:r>
              <w:rPr>
                <w:sz w:val="28"/>
                <w:szCs w:val="28"/>
              </w:rPr>
              <w:t>North American colonies.</w:t>
            </w:r>
          </w:p>
        </w:tc>
      </w:tr>
      <w:tr w:rsidR="00A04BEA" w:rsidRPr="00883632" w:rsidTr="00D47D86">
        <w:tc>
          <w:tcPr>
            <w:tcW w:w="3706" w:type="dxa"/>
            <w:shd w:val="clear" w:color="auto" w:fill="D9D9D9"/>
            <w:noWrap/>
          </w:tcPr>
          <w:p w:rsidR="00A04BEA" w:rsidRPr="00883632" w:rsidRDefault="00A04BEA" w:rsidP="00D47D86">
            <w:pPr>
              <w:ind w:left="0" w:firstLine="0"/>
              <w:rPr>
                <w:b/>
                <w:sz w:val="20"/>
                <w:szCs w:val="20"/>
              </w:rPr>
            </w:pPr>
            <w:r w:rsidRPr="00883632">
              <w:rPr>
                <w:b/>
                <w:sz w:val="20"/>
                <w:szCs w:val="20"/>
              </w:rPr>
              <w:t>Generalization Connection(s):</w:t>
            </w:r>
          </w:p>
        </w:tc>
        <w:tc>
          <w:tcPr>
            <w:tcW w:w="11075" w:type="dxa"/>
            <w:gridSpan w:val="2"/>
            <w:shd w:val="clear" w:color="auto" w:fill="auto"/>
            <w:noWrap/>
          </w:tcPr>
          <w:p w:rsidR="00A04BEA" w:rsidRDefault="00A04BEA" w:rsidP="00D47D86">
            <w:pPr>
              <w:ind w:left="288" w:hanging="288"/>
              <w:rPr>
                <w:sz w:val="20"/>
                <w:szCs w:val="20"/>
              </w:rPr>
            </w:pPr>
            <w:r>
              <w:rPr>
                <w:sz w:val="20"/>
                <w:szCs w:val="20"/>
              </w:rPr>
              <w:t>Colonized subjects’ efforts to increase self-determination often lead ruling powers toward increasingly oppressive policies and forms of governance</w:t>
            </w:r>
          </w:p>
          <w:p w:rsidR="00A04BEA" w:rsidRDefault="00A04BEA" w:rsidP="00D47D86">
            <w:pPr>
              <w:ind w:left="288" w:hanging="288"/>
              <w:rPr>
                <w:sz w:val="20"/>
                <w:szCs w:val="20"/>
              </w:rPr>
            </w:pPr>
            <w:r>
              <w:rPr>
                <w:sz w:val="20"/>
                <w:szCs w:val="20"/>
              </w:rPr>
              <w:t>The strength and stability of a nation depends on the establishment and maintenance of economic independence, cultural traditions, and social institutions</w:t>
            </w:r>
          </w:p>
          <w:p w:rsidR="00A04BEA" w:rsidRPr="00883632" w:rsidRDefault="00A04BEA" w:rsidP="00D47D86">
            <w:pPr>
              <w:ind w:left="288" w:hanging="288"/>
              <w:rPr>
                <w:sz w:val="20"/>
                <w:szCs w:val="20"/>
              </w:rPr>
            </w:pPr>
            <w:r>
              <w:rPr>
                <w:sz w:val="20"/>
                <w:szCs w:val="20"/>
              </w:rPr>
              <w:t>Increasingly oppressive forms of governance determine individual and/or group rights, roles, and responsibilities which may lead to rebellion</w:t>
            </w:r>
          </w:p>
        </w:tc>
      </w:tr>
      <w:tr w:rsidR="00A04BEA" w:rsidRPr="00883632" w:rsidTr="00D47D86">
        <w:tc>
          <w:tcPr>
            <w:tcW w:w="3706" w:type="dxa"/>
            <w:shd w:val="clear" w:color="auto" w:fill="D9D9D9"/>
            <w:noWrap/>
          </w:tcPr>
          <w:p w:rsidR="00A04BEA" w:rsidRPr="00883632" w:rsidRDefault="00A04BEA" w:rsidP="00D47D86">
            <w:pPr>
              <w:ind w:left="0" w:firstLine="0"/>
              <w:rPr>
                <w:b/>
                <w:sz w:val="20"/>
                <w:szCs w:val="20"/>
              </w:rPr>
            </w:pPr>
            <w:r w:rsidRPr="00532668">
              <w:rPr>
                <w:b/>
                <w:sz w:val="20"/>
                <w:szCs w:val="20"/>
              </w:rPr>
              <w:t>Teacher Resources:</w:t>
            </w:r>
          </w:p>
        </w:tc>
        <w:tc>
          <w:tcPr>
            <w:tcW w:w="11075" w:type="dxa"/>
            <w:gridSpan w:val="2"/>
            <w:shd w:val="clear" w:color="auto" w:fill="auto"/>
            <w:noWrap/>
          </w:tcPr>
          <w:p w:rsidR="00A04BEA" w:rsidRPr="007E449E" w:rsidRDefault="003476E0" w:rsidP="00D47D86">
            <w:pPr>
              <w:ind w:left="288" w:hanging="288"/>
              <w:rPr>
                <w:sz w:val="20"/>
                <w:szCs w:val="20"/>
              </w:rPr>
            </w:pPr>
            <w:hyperlink r:id="rId94" w:history="1">
              <w:r w:rsidR="00A04BEA" w:rsidRPr="007E449E">
                <w:rPr>
                  <w:rStyle w:val="Hyperlink"/>
                  <w:sz w:val="20"/>
                  <w:szCs w:val="20"/>
                </w:rPr>
                <w:t>https://www.youtube.com/watch?v=5vKGU3aEGss</w:t>
              </w:r>
            </w:hyperlink>
            <w:r w:rsidR="00704A71">
              <w:rPr>
                <w:sz w:val="20"/>
                <w:szCs w:val="20"/>
              </w:rPr>
              <w:t xml:space="preserve"> (Video: </w:t>
            </w:r>
            <w:r w:rsidR="00A04BEA" w:rsidRPr="007E449E">
              <w:rPr>
                <w:sz w:val="20"/>
                <w:szCs w:val="20"/>
              </w:rPr>
              <w:t xml:space="preserve"> Crash Course US History #5: The Seven Years War)</w:t>
            </w:r>
          </w:p>
          <w:p w:rsidR="00A04BEA" w:rsidRPr="007E449E" w:rsidRDefault="003476E0" w:rsidP="00D47D86">
            <w:pPr>
              <w:ind w:left="0" w:firstLine="0"/>
              <w:contextualSpacing/>
              <w:rPr>
                <w:sz w:val="20"/>
                <w:szCs w:val="20"/>
                <w:lang w:val="en"/>
              </w:rPr>
            </w:pPr>
            <w:hyperlink r:id="rId95" w:history="1">
              <w:r w:rsidR="00A04BEA" w:rsidRPr="007E449E">
                <w:rPr>
                  <w:rStyle w:val="Hyperlink"/>
                  <w:sz w:val="20"/>
                  <w:szCs w:val="20"/>
                </w:rPr>
                <w:t>https://www.youtube.com/watch?v=Ktkw7iSITkc</w:t>
              </w:r>
            </w:hyperlink>
            <w:r w:rsidR="00704A71">
              <w:rPr>
                <w:sz w:val="20"/>
                <w:szCs w:val="20"/>
              </w:rPr>
              <w:t xml:space="preserve"> (Video: </w:t>
            </w:r>
            <w:r w:rsidR="00A04BEA" w:rsidRPr="007E449E">
              <w:rPr>
                <w:sz w:val="20"/>
                <w:szCs w:val="20"/>
              </w:rPr>
              <w:t>“</w:t>
            </w:r>
            <w:r w:rsidR="00A04BEA" w:rsidRPr="007E449E">
              <w:rPr>
                <w:sz w:val="20"/>
                <w:szCs w:val="20"/>
                <w:lang w:val="en"/>
              </w:rPr>
              <w:t>French and Indian War Changes Fate of America”)</w:t>
            </w:r>
          </w:p>
          <w:p w:rsidR="00A04BEA" w:rsidRPr="007E449E" w:rsidRDefault="003476E0" w:rsidP="00D47D86">
            <w:pPr>
              <w:ind w:left="0" w:firstLine="0"/>
              <w:contextualSpacing/>
              <w:rPr>
                <w:sz w:val="20"/>
                <w:szCs w:val="20"/>
              </w:rPr>
            </w:pPr>
            <w:hyperlink r:id="rId96" w:history="1">
              <w:r w:rsidR="00A04BEA" w:rsidRPr="007E449E">
                <w:rPr>
                  <w:rStyle w:val="Hyperlink"/>
                  <w:sz w:val="20"/>
                  <w:szCs w:val="20"/>
                </w:rPr>
                <w:t>http://www.encyclopediavirginia.org/salutary_neglect</w:t>
              </w:r>
            </w:hyperlink>
            <w:r w:rsidR="00A04BEA" w:rsidRPr="007E449E">
              <w:rPr>
                <w:sz w:val="20"/>
                <w:szCs w:val="20"/>
              </w:rPr>
              <w:t xml:space="preserve"> (“Salutary Neglect” at Encyclopedia Virginia)</w:t>
            </w:r>
          </w:p>
          <w:p w:rsidR="00A04BEA" w:rsidRPr="007E449E" w:rsidRDefault="003476E0" w:rsidP="0023313A">
            <w:pPr>
              <w:ind w:left="335" w:hanging="335"/>
              <w:contextualSpacing/>
              <w:rPr>
                <w:bCs/>
                <w:sz w:val="20"/>
                <w:szCs w:val="20"/>
              </w:rPr>
            </w:pPr>
            <w:hyperlink r:id="rId97" w:tgtFrame="_blank" w:history="1">
              <w:r w:rsidR="00A04BEA" w:rsidRPr="007E449E">
                <w:rPr>
                  <w:rStyle w:val="Hyperlink"/>
                  <w:bCs/>
                  <w:sz w:val="20"/>
                  <w:szCs w:val="20"/>
                </w:rPr>
                <w:t>http://americainclass.org/sources/makingrevolution/crisis/text2/pownall1764.pdf</w:t>
              </w:r>
            </w:hyperlink>
            <w:r w:rsidR="00A04BEA" w:rsidRPr="007E449E">
              <w:rPr>
                <w:bCs/>
                <w:sz w:val="20"/>
                <w:szCs w:val="20"/>
              </w:rPr>
              <w:t xml:space="preserve"> (An Englishman’s warning to Britain regarding colonial governance)</w:t>
            </w:r>
          </w:p>
          <w:p w:rsidR="007E449E" w:rsidRDefault="003476E0" w:rsidP="00D47D86">
            <w:pPr>
              <w:ind w:left="0" w:firstLine="0"/>
              <w:contextualSpacing/>
              <w:rPr>
                <w:sz w:val="20"/>
                <w:szCs w:val="20"/>
              </w:rPr>
            </w:pPr>
            <w:hyperlink r:id="rId98" w:history="1">
              <w:r w:rsidR="007E449E" w:rsidRPr="007E449E">
                <w:rPr>
                  <w:rStyle w:val="Hyperlink"/>
                  <w:sz w:val="20"/>
                  <w:szCs w:val="20"/>
                </w:rPr>
                <w:t>http://www.let.rug.nl/usa/documents/1701-1750/the-north-carolina-biennal-act-1715.php</w:t>
              </w:r>
            </w:hyperlink>
            <w:r w:rsidR="007E449E" w:rsidRPr="007E449E">
              <w:rPr>
                <w:sz w:val="20"/>
                <w:szCs w:val="20"/>
              </w:rPr>
              <w:t xml:space="preserve"> (The North Carolina Biennial Act – 1715)</w:t>
            </w:r>
          </w:p>
          <w:p w:rsidR="00AA3EAB" w:rsidRDefault="003476E0" w:rsidP="00D47D86">
            <w:pPr>
              <w:ind w:left="0" w:firstLine="0"/>
              <w:contextualSpacing/>
              <w:rPr>
                <w:sz w:val="20"/>
                <w:szCs w:val="20"/>
              </w:rPr>
            </w:pPr>
            <w:hyperlink r:id="rId99" w:history="1">
              <w:r w:rsidR="00AA3EAB" w:rsidRPr="002A0D37">
                <w:rPr>
                  <w:rStyle w:val="Hyperlink"/>
                  <w:sz w:val="20"/>
                  <w:szCs w:val="20"/>
                </w:rPr>
                <w:t>http://tinyurl.com/lpv4fe8</w:t>
              </w:r>
            </w:hyperlink>
            <w:r w:rsidR="00AA3EAB">
              <w:rPr>
                <w:sz w:val="20"/>
                <w:szCs w:val="20"/>
              </w:rPr>
              <w:t xml:space="preserve"> (Cause and Effect Thinking Map) </w:t>
            </w:r>
          </w:p>
          <w:p w:rsidR="009B2025" w:rsidRPr="009E06C9" w:rsidRDefault="003476E0" w:rsidP="00D47D86">
            <w:pPr>
              <w:ind w:left="0" w:firstLine="0"/>
              <w:contextualSpacing/>
              <w:rPr>
                <w:sz w:val="20"/>
                <w:szCs w:val="20"/>
              </w:rPr>
            </w:pPr>
            <w:hyperlink r:id="rId100" w:history="1">
              <w:r w:rsidR="00B83BA4" w:rsidRPr="00CD1C07">
                <w:rPr>
                  <w:rStyle w:val="Hyperlink"/>
                  <w:sz w:val="20"/>
                  <w:szCs w:val="20"/>
                </w:rPr>
                <w:t>http://www.ushistory.org/declaration/related/proc63.htm</w:t>
              </w:r>
            </w:hyperlink>
            <w:r w:rsidR="00B83BA4">
              <w:rPr>
                <w:sz w:val="20"/>
                <w:szCs w:val="20"/>
              </w:rPr>
              <w:t xml:space="preserve"> </w:t>
            </w:r>
            <w:r w:rsidR="00B83BA4" w:rsidRPr="00B83BA4">
              <w:rPr>
                <w:sz w:val="20"/>
                <w:szCs w:val="20"/>
              </w:rPr>
              <w:t>(</w:t>
            </w:r>
            <w:r w:rsidR="009B2025" w:rsidRPr="00B83BA4">
              <w:rPr>
                <w:sz w:val="20"/>
                <w:szCs w:val="20"/>
              </w:rPr>
              <w:t>Proclamation of 1763</w:t>
            </w:r>
            <w:r w:rsidR="00B83BA4" w:rsidRPr="00B83BA4">
              <w:rPr>
                <w:sz w:val="20"/>
                <w:szCs w:val="20"/>
              </w:rPr>
              <w:t>)</w:t>
            </w:r>
          </w:p>
        </w:tc>
      </w:tr>
      <w:tr w:rsidR="00A04BEA" w:rsidRPr="00883632" w:rsidTr="00D47D86">
        <w:tc>
          <w:tcPr>
            <w:tcW w:w="3706" w:type="dxa"/>
            <w:shd w:val="clear" w:color="auto" w:fill="D9D9D9"/>
            <w:noWrap/>
          </w:tcPr>
          <w:p w:rsidR="00A04BEA" w:rsidRPr="00883632" w:rsidRDefault="00A04BEA" w:rsidP="00D47D86">
            <w:pPr>
              <w:ind w:left="0" w:firstLine="0"/>
              <w:rPr>
                <w:b/>
                <w:sz w:val="20"/>
                <w:szCs w:val="20"/>
              </w:rPr>
            </w:pPr>
            <w:r w:rsidRPr="00532668">
              <w:rPr>
                <w:b/>
                <w:sz w:val="20"/>
                <w:szCs w:val="20"/>
              </w:rPr>
              <w:t>Student Resources:</w:t>
            </w:r>
          </w:p>
        </w:tc>
        <w:tc>
          <w:tcPr>
            <w:tcW w:w="11075" w:type="dxa"/>
            <w:gridSpan w:val="2"/>
            <w:shd w:val="clear" w:color="auto" w:fill="auto"/>
            <w:noWrap/>
          </w:tcPr>
          <w:p w:rsidR="00A04BEA" w:rsidRDefault="003476E0" w:rsidP="00D47D86">
            <w:pPr>
              <w:ind w:left="288" w:hanging="288"/>
              <w:rPr>
                <w:sz w:val="20"/>
                <w:szCs w:val="20"/>
              </w:rPr>
            </w:pPr>
            <w:hyperlink r:id="rId101" w:history="1">
              <w:r w:rsidR="00A04BEA" w:rsidRPr="0038668D">
                <w:rPr>
                  <w:rStyle w:val="Hyperlink"/>
                  <w:sz w:val="20"/>
                  <w:szCs w:val="20"/>
                </w:rPr>
                <w:t>https://www.youtube.com/watch?v=5vKGU3aEGss</w:t>
              </w:r>
            </w:hyperlink>
            <w:r w:rsidR="00704A71">
              <w:rPr>
                <w:sz w:val="20"/>
                <w:szCs w:val="20"/>
              </w:rPr>
              <w:t xml:space="preserve"> (Video: </w:t>
            </w:r>
            <w:r w:rsidR="00A04BEA" w:rsidRPr="00C82FC6">
              <w:rPr>
                <w:sz w:val="20"/>
                <w:szCs w:val="20"/>
              </w:rPr>
              <w:t>Crash Course US History #5: The Seven Years War)</w:t>
            </w:r>
          </w:p>
          <w:p w:rsidR="00A04BEA" w:rsidRDefault="003476E0" w:rsidP="00D47D86">
            <w:pPr>
              <w:ind w:left="288" w:hanging="288"/>
              <w:rPr>
                <w:sz w:val="20"/>
                <w:szCs w:val="20"/>
                <w:lang w:val="en"/>
              </w:rPr>
            </w:pPr>
            <w:hyperlink r:id="rId102" w:history="1">
              <w:r w:rsidR="00A04BEA" w:rsidRPr="0038668D">
                <w:rPr>
                  <w:rStyle w:val="Hyperlink"/>
                  <w:sz w:val="20"/>
                  <w:szCs w:val="20"/>
                </w:rPr>
                <w:t>https://www.youtube.com/watch?v=Ktkw7iSITkc</w:t>
              </w:r>
            </w:hyperlink>
            <w:r w:rsidR="00704A71">
              <w:rPr>
                <w:sz w:val="20"/>
                <w:szCs w:val="20"/>
              </w:rPr>
              <w:t xml:space="preserve"> (Video: </w:t>
            </w:r>
            <w:r w:rsidR="00A04BEA">
              <w:rPr>
                <w:sz w:val="20"/>
                <w:szCs w:val="20"/>
              </w:rPr>
              <w:t>“</w:t>
            </w:r>
            <w:r w:rsidR="00A04BEA" w:rsidRPr="009E06C9">
              <w:rPr>
                <w:sz w:val="20"/>
                <w:szCs w:val="20"/>
                <w:lang w:val="en"/>
              </w:rPr>
              <w:t>French and Indian War Changes Fate of America</w:t>
            </w:r>
            <w:r w:rsidR="00A04BEA">
              <w:rPr>
                <w:sz w:val="20"/>
                <w:szCs w:val="20"/>
                <w:lang w:val="en"/>
              </w:rPr>
              <w:t>”)</w:t>
            </w:r>
          </w:p>
          <w:p w:rsidR="00F27AB6" w:rsidRDefault="003476E0" w:rsidP="00D47D86">
            <w:pPr>
              <w:ind w:left="288" w:hanging="288"/>
              <w:rPr>
                <w:sz w:val="20"/>
                <w:szCs w:val="20"/>
              </w:rPr>
            </w:pPr>
            <w:hyperlink r:id="rId103" w:history="1">
              <w:r w:rsidR="00F27AB6" w:rsidRPr="002A0D37">
                <w:rPr>
                  <w:rStyle w:val="Hyperlink"/>
                  <w:sz w:val="20"/>
                  <w:szCs w:val="20"/>
                </w:rPr>
                <w:t>http://education-portal.com/academy/lesson/the-french-and-indian-war-causes-effects-summary.html</w:t>
              </w:r>
            </w:hyperlink>
            <w:r w:rsidR="00F27AB6">
              <w:rPr>
                <w:sz w:val="20"/>
                <w:szCs w:val="20"/>
              </w:rPr>
              <w:t xml:space="preserve"> (Causes &amp; </w:t>
            </w:r>
            <w:r w:rsidR="00704A71">
              <w:rPr>
                <w:sz w:val="20"/>
                <w:szCs w:val="20"/>
              </w:rPr>
              <w:t>e</w:t>
            </w:r>
            <w:r w:rsidR="00F27AB6">
              <w:rPr>
                <w:sz w:val="20"/>
                <w:szCs w:val="20"/>
              </w:rPr>
              <w:t>ffects of the French and Indian War)</w:t>
            </w:r>
          </w:p>
          <w:p w:rsidR="009B2025" w:rsidRDefault="003476E0" w:rsidP="00D47D86">
            <w:pPr>
              <w:ind w:left="288" w:hanging="288"/>
              <w:rPr>
                <w:sz w:val="20"/>
                <w:szCs w:val="20"/>
              </w:rPr>
            </w:pPr>
            <w:hyperlink r:id="rId104" w:history="1">
              <w:r w:rsidR="009B2025" w:rsidRPr="00CD1C07">
                <w:rPr>
                  <w:rStyle w:val="Hyperlink"/>
                  <w:sz w:val="20"/>
                  <w:szCs w:val="20"/>
                </w:rPr>
                <w:t>http://www.shmoop.com/american-revolution/politics.html</w:t>
              </w:r>
            </w:hyperlink>
            <w:r w:rsidR="009B2025">
              <w:rPr>
                <w:sz w:val="20"/>
                <w:szCs w:val="20"/>
              </w:rPr>
              <w:t xml:space="preserve"> (Article explaining the Seven Years’ War, Salutary neglect, the Proclamation of 1763, etc.) </w:t>
            </w:r>
          </w:p>
          <w:p w:rsidR="00B83BA4" w:rsidRDefault="003476E0" w:rsidP="00D47D86">
            <w:pPr>
              <w:ind w:left="288" w:hanging="288"/>
              <w:rPr>
                <w:sz w:val="20"/>
                <w:szCs w:val="20"/>
              </w:rPr>
            </w:pPr>
            <w:hyperlink r:id="rId105" w:history="1">
              <w:r w:rsidR="00B83BA4" w:rsidRPr="00CD1C07">
                <w:rPr>
                  <w:rStyle w:val="Hyperlink"/>
                  <w:sz w:val="20"/>
                  <w:szCs w:val="20"/>
                </w:rPr>
                <w:t>http://www.ushistory.org/declaration/related/proc63.htm</w:t>
              </w:r>
            </w:hyperlink>
            <w:r w:rsidR="00B83BA4">
              <w:rPr>
                <w:sz w:val="20"/>
                <w:szCs w:val="20"/>
              </w:rPr>
              <w:t xml:space="preserve"> </w:t>
            </w:r>
            <w:r w:rsidR="00B83BA4" w:rsidRPr="00B83BA4">
              <w:rPr>
                <w:sz w:val="20"/>
                <w:szCs w:val="20"/>
              </w:rPr>
              <w:t>(Proclamation of 1763)</w:t>
            </w:r>
          </w:p>
          <w:p w:rsidR="00AA3EAB" w:rsidRPr="00883632" w:rsidRDefault="003476E0" w:rsidP="00D47D86">
            <w:pPr>
              <w:ind w:left="288" w:hanging="288"/>
              <w:rPr>
                <w:sz w:val="20"/>
                <w:szCs w:val="20"/>
              </w:rPr>
            </w:pPr>
            <w:hyperlink r:id="rId106" w:history="1">
              <w:r w:rsidR="00AA3EAB" w:rsidRPr="002A0D37">
                <w:rPr>
                  <w:rStyle w:val="Hyperlink"/>
                  <w:sz w:val="20"/>
                  <w:szCs w:val="20"/>
                </w:rPr>
                <w:t>http://tinyurl.com/lpv4fe8</w:t>
              </w:r>
            </w:hyperlink>
            <w:r w:rsidR="00AA3EAB">
              <w:rPr>
                <w:sz w:val="20"/>
                <w:szCs w:val="20"/>
              </w:rPr>
              <w:t xml:space="preserve"> (Cause and Effect Thinking Map)</w:t>
            </w:r>
          </w:p>
        </w:tc>
      </w:tr>
      <w:tr w:rsidR="00A04BEA" w:rsidRPr="00883632" w:rsidTr="00D47D86">
        <w:tc>
          <w:tcPr>
            <w:tcW w:w="3706" w:type="dxa"/>
            <w:shd w:val="clear" w:color="auto" w:fill="D9D9D9"/>
            <w:noWrap/>
          </w:tcPr>
          <w:p w:rsidR="00A04BEA" w:rsidRPr="00883632" w:rsidRDefault="00A04BEA" w:rsidP="00D47D86">
            <w:pPr>
              <w:ind w:left="0" w:firstLine="0"/>
              <w:rPr>
                <w:b/>
                <w:sz w:val="20"/>
                <w:szCs w:val="20"/>
              </w:rPr>
            </w:pPr>
            <w:r w:rsidRPr="00883632">
              <w:rPr>
                <w:b/>
                <w:sz w:val="20"/>
                <w:szCs w:val="20"/>
              </w:rPr>
              <w:t>Assessment:</w:t>
            </w:r>
          </w:p>
        </w:tc>
        <w:tc>
          <w:tcPr>
            <w:tcW w:w="11075" w:type="dxa"/>
            <w:gridSpan w:val="2"/>
            <w:shd w:val="clear" w:color="auto" w:fill="auto"/>
            <w:noWrap/>
          </w:tcPr>
          <w:p w:rsidR="00A04BEA" w:rsidRPr="00883632" w:rsidRDefault="00A04BEA" w:rsidP="00DF542A">
            <w:pPr>
              <w:ind w:left="288" w:hanging="288"/>
              <w:rPr>
                <w:sz w:val="20"/>
                <w:szCs w:val="20"/>
              </w:rPr>
            </w:pPr>
            <w:r>
              <w:rPr>
                <w:sz w:val="20"/>
                <w:szCs w:val="20"/>
              </w:rPr>
              <w:t xml:space="preserve">Students will </w:t>
            </w:r>
            <w:r w:rsidR="00DF542A">
              <w:rPr>
                <w:sz w:val="20"/>
                <w:szCs w:val="20"/>
              </w:rPr>
              <w:t>complete</w:t>
            </w:r>
            <w:r w:rsidR="00AA3EAB">
              <w:rPr>
                <w:sz w:val="20"/>
                <w:szCs w:val="20"/>
              </w:rPr>
              <w:t xml:space="preserve"> a cause and effect thinking map illustrating the </w:t>
            </w:r>
            <w:r w:rsidR="00DF542A">
              <w:rPr>
                <w:sz w:val="20"/>
                <w:szCs w:val="20"/>
              </w:rPr>
              <w:t>causes and effects of the French and Indian War and predictions about its impact on Britain’s policies on the colonies.</w:t>
            </w:r>
            <w:r w:rsidR="007A3C23">
              <w:rPr>
                <w:sz w:val="20"/>
                <w:szCs w:val="20"/>
              </w:rPr>
              <w:t xml:space="preserve"> </w:t>
            </w:r>
          </w:p>
        </w:tc>
      </w:tr>
      <w:tr w:rsidR="00A04BEA" w:rsidRPr="00883632" w:rsidTr="00D47D86">
        <w:trPr>
          <w:trHeight w:val="184"/>
        </w:trPr>
        <w:tc>
          <w:tcPr>
            <w:tcW w:w="3706" w:type="dxa"/>
            <w:vMerge w:val="restart"/>
            <w:shd w:val="clear" w:color="auto" w:fill="D9D9D9"/>
            <w:noWrap/>
          </w:tcPr>
          <w:p w:rsidR="00A04BEA" w:rsidRPr="00883632" w:rsidRDefault="00A04BEA" w:rsidP="00D47D86">
            <w:pPr>
              <w:ind w:left="0" w:firstLine="0"/>
              <w:rPr>
                <w:b/>
                <w:sz w:val="20"/>
                <w:szCs w:val="20"/>
              </w:rPr>
            </w:pPr>
            <w:r w:rsidRPr="00883632">
              <w:rPr>
                <w:b/>
                <w:sz w:val="20"/>
                <w:szCs w:val="20"/>
              </w:rPr>
              <w:t>Differentiation:</w:t>
            </w:r>
          </w:p>
          <w:p w:rsidR="00A04BEA" w:rsidRPr="00883632" w:rsidRDefault="00A04BEA" w:rsidP="00D47D86">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A04BEA" w:rsidRPr="00883632" w:rsidRDefault="00A04BEA" w:rsidP="00D47D86">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04BEA" w:rsidRPr="00883632" w:rsidRDefault="00A04BEA" w:rsidP="00D47D86">
            <w:pPr>
              <w:ind w:left="0" w:firstLine="0"/>
              <w:rPr>
                <w:sz w:val="20"/>
                <w:szCs w:val="20"/>
              </w:rPr>
            </w:pPr>
            <w:r w:rsidRPr="00883632">
              <w:rPr>
                <w:b/>
                <w:sz w:val="20"/>
                <w:szCs w:val="20"/>
              </w:rPr>
              <w:t>Expression</w:t>
            </w:r>
            <w:r w:rsidRPr="00883632">
              <w:rPr>
                <w:sz w:val="20"/>
                <w:szCs w:val="20"/>
              </w:rPr>
              <w:t xml:space="preserve"> (Products and/or Performance)</w:t>
            </w:r>
          </w:p>
        </w:tc>
      </w:tr>
      <w:tr w:rsidR="00A04BEA" w:rsidRPr="00883632" w:rsidTr="00D47D86">
        <w:trPr>
          <w:cantSplit/>
          <w:trHeight w:val="20"/>
        </w:trPr>
        <w:tc>
          <w:tcPr>
            <w:tcW w:w="3706" w:type="dxa"/>
            <w:vMerge/>
            <w:shd w:val="clear" w:color="auto" w:fill="D9D9D9"/>
            <w:noWrap/>
          </w:tcPr>
          <w:p w:rsidR="00A04BEA" w:rsidRPr="00883632" w:rsidRDefault="00A04BEA" w:rsidP="00D47D86">
            <w:pPr>
              <w:ind w:left="0" w:firstLine="0"/>
              <w:rPr>
                <w:b/>
                <w:sz w:val="20"/>
                <w:szCs w:val="20"/>
              </w:rPr>
            </w:pPr>
          </w:p>
        </w:tc>
        <w:tc>
          <w:tcPr>
            <w:tcW w:w="5320" w:type="dxa"/>
            <w:tcBorders>
              <w:top w:val="nil"/>
            </w:tcBorders>
            <w:shd w:val="clear" w:color="auto" w:fill="auto"/>
          </w:tcPr>
          <w:p w:rsidR="00A04BEA" w:rsidRPr="00883632" w:rsidRDefault="003476E0" w:rsidP="00D47D86">
            <w:pPr>
              <w:ind w:left="288" w:hanging="288"/>
              <w:rPr>
                <w:sz w:val="20"/>
                <w:szCs w:val="20"/>
              </w:rPr>
            </w:pPr>
            <w:hyperlink r:id="rId107" w:history="1">
              <w:r w:rsidR="00AA3EAB" w:rsidRPr="002A0D37">
                <w:rPr>
                  <w:rStyle w:val="Hyperlink"/>
                  <w:sz w:val="20"/>
                  <w:szCs w:val="20"/>
                </w:rPr>
                <w:t>http://tinyurl.com/lpv4fe8</w:t>
              </w:r>
            </w:hyperlink>
            <w:r w:rsidR="00AA3EAB">
              <w:rPr>
                <w:sz w:val="20"/>
                <w:szCs w:val="20"/>
              </w:rPr>
              <w:t xml:space="preserve"> (Cause and Effect Thinking Map)</w:t>
            </w:r>
          </w:p>
        </w:tc>
        <w:tc>
          <w:tcPr>
            <w:tcW w:w="5755" w:type="dxa"/>
            <w:tcBorders>
              <w:top w:val="nil"/>
            </w:tcBorders>
            <w:shd w:val="clear" w:color="auto" w:fill="auto"/>
          </w:tcPr>
          <w:p w:rsidR="00A04BEA" w:rsidRPr="00883632" w:rsidRDefault="00AA3EAB" w:rsidP="00D47D86">
            <w:pPr>
              <w:ind w:left="288" w:hanging="288"/>
              <w:rPr>
                <w:sz w:val="20"/>
                <w:szCs w:val="20"/>
              </w:rPr>
            </w:pPr>
            <w:r>
              <w:rPr>
                <w:sz w:val="20"/>
                <w:szCs w:val="20"/>
              </w:rPr>
              <w:t xml:space="preserve">Students may be provided with a </w:t>
            </w:r>
            <w:r w:rsidR="00DF542A">
              <w:rPr>
                <w:sz w:val="20"/>
                <w:szCs w:val="20"/>
              </w:rPr>
              <w:t xml:space="preserve">partially completed </w:t>
            </w:r>
            <w:r>
              <w:rPr>
                <w:sz w:val="20"/>
                <w:szCs w:val="20"/>
              </w:rPr>
              <w:t>cause and effect graphic organizer</w:t>
            </w:r>
          </w:p>
        </w:tc>
      </w:tr>
      <w:tr w:rsidR="00A04BEA" w:rsidRPr="00883632" w:rsidTr="00D47D86">
        <w:trPr>
          <w:cantSplit/>
          <w:trHeight w:val="20"/>
        </w:trPr>
        <w:tc>
          <w:tcPr>
            <w:tcW w:w="3706" w:type="dxa"/>
            <w:vMerge w:val="restart"/>
            <w:shd w:val="clear" w:color="auto" w:fill="D9D9D9"/>
            <w:noWrap/>
          </w:tcPr>
          <w:p w:rsidR="00A04BEA" w:rsidRPr="00883632" w:rsidRDefault="00A04BEA" w:rsidP="00D47D86">
            <w:pPr>
              <w:ind w:left="0" w:firstLine="0"/>
              <w:rPr>
                <w:b/>
                <w:sz w:val="20"/>
                <w:szCs w:val="20"/>
              </w:rPr>
            </w:pPr>
            <w:r w:rsidRPr="00883632">
              <w:rPr>
                <w:b/>
                <w:sz w:val="20"/>
                <w:szCs w:val="20"/>
              </w:rPr>
              <w:t>Extensions for depth and complexity:</w:t>
            </w:r>
          </w:p>
        </w:tc>
        <w:tc>
          <w:tcPr>
            <w:tcW w:w="5320" w:type="dxa"/>
            <w:shd w:val="clear" w:color="auto" w:fill="D9D9D9"/>
          </w:tcPr>
          <w:p w:rsidR="00A04BEA" w:rsidRPr="00883632" w:rsidRDefault="00A04BEA" w:rsidP="00D47D86">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04BEA" w:rsidRPr="00883632" w:rsidRDefault="00A04BEA" w:rsidP="00D47D86">
            <w:pPr>
              <w:ind w:left="0" w:firstLine="0"/>
              <w:rPr>
                <w:sz w:val="20"/>
                <w:szCs w:val="20"/>
              </w:rPr>
            </w:pPr>
            <w:r w:rsidRPr="00883632">
              <w:rPr>
                <w:b/>
                <w:sz w:val="20"/>
                <w:szCs w:val="20"/>
              </w:rPr>
              <w:t>Expression</w:t>
            </w:r>
            <w:r w:rsidRPr="00883632">
              <w:rPr>
                <w:sz w:val="20"/>
                <w:szCs w:val="20"/>
              </w:rPr>
              <w:t xml:space="preserve"> (Products and/or Performance)</w:t>
            </w:r>
          </w:p>
        </w:tc>
      </w:tr>
      <w:tr w:rsidR="00A04BEA" w:rsidRPr="00883632" w:rsidTr="002845A4">
        <w:trPr>
          <w:cantSplit/>
          <w:trHeight w:val="490"/>
        </w:trPr>
        <w:tc>
          <w:tcPr>
            <w:tcW w:w="3706" w:type="dxa"/>
            <w:vMerge/>
            <w:shd w:val="clear" w:color="auto" w:fill="D9D9D9"/>
            <w:noWrap/>
          </w:tcPr>
          <w:p w:rsidR="00A04BEA" w:rsidRPr="00883632" w:rsidRDefault="00A04BEA" w:rsidP="00D47D86">
            <w:pPr>
              <w:ind w:left="0" w:firstLine="0"/>
              <w:rPr>
                <w:b/>
                <w:sz w:val="20"/>
                <w:szCs w:val="20"/>
              </w:rPr>
            </w:pPr>
          </w:p>
        </w:tc>
        <w:tc>
          <w:tcPr>
            <w:tcW w:w="5320" w:type="dxa"/>
            <w:tcBorders>
              <w:top w:val="nil"/>
            </w:tcBorders>
            <w:shd w:val="clear" w:color="auto" w:fill="auto"/>
          </w:tcPr>
          <w:p w:rsidR="00A04BEA" w:rsidRDefault="003476E0" w:rsidP="00D47D86">
            <w:pPr>
              <w:ind w:left="288" w:hanging="288"/>
              <w:rPr>
                <w:sz w:val="20"/>
                <w:szCs w:val="20"/>
              </w:rPr>
            </w:pPr>
            <w:hyperlink r:id="rId108" w:history="1">
              <w:r w:rsidR="00DF542A" w:rsidRPr="002A0D37">
                <w:rPr>
                  <w:rStyle w:val="Hyperlink"/>
                  <w:sz w:val="20"/>
                  <w:szCs w:val="20"/>
                </w:rPr>
                <w:t>http://techtips-ccsd.blogspot.com/2014/02/tuesday-tech-tip-creating-thinking-maps.html</w:t>
              </w:r>
            </w:hyperlink>
            <w:r w:rsidR="00DF542A">
              <w:rPr>
                <w:sz w:val="20"/>
                <w:szCs w:val="20"/>
              </w:rPr>
              <w:t xml:space="preserve"> (Creating Thinking Maps in Google Drawings)</w:t>
            </w:r>
          </w:p>
          <w:p w:rsidR="005B62C7" w:rsidRPr="00883632" w:rsidRDefault="003476E0" w:rsidP="00D47D86">
            <w:pPr>
              <w:ind w:left="288" w:hanging="288"/>
              <w:rPr>
                <w:sz w:val="20"/>
                <w:szCs w:val="20"/>
              </w:rPr>
            </w:pPr>
            <w:hyperlink r:id="rId109" w:history="1">
              <w:r w:rsidR="005B62C7" w:rsidRPr="002A0D37">
                <w:rPr>
                  <w:rStyle w:val="Hyperlink"/>
                  <w:sz w:val="20"/>
                  <w:szCs w:val="20"/>
                </w:rPr>
                <w:t>https://sites.google.com/site/ausdthink/word-templates-for-thinking-maps</w:t>
              </w:r>
            </w:hyperlink>
            <w:r w:rsidR="005B62C7">
              <w:rPr>
                <w:sz w:val="20"/>
                <w:szCs w:val="20"/>
              </w:rPr>
              <w:t xml:space="preserve"> (Word templates for thinking maps)</w:t>
            </w:r>
          </w:p>
        </w:tc>
        <w:tc>
          <w:tcPr>
            <w:tcW w:w="5755" w:type="dxa"/>
            <w:tcBorders>
              <w:top w:val="nil"/>
            </w:tcBorders>
            <w:shd w:val="clear" w:color="auto" w:fill="auto"/>
          </w:tcPr>
          <w:p w:rsidR="00A04BEA" w:rsidRPr="00883632" w:rsidRDefault="00DF542A" w:rsidP="00D47D86">
            <w:pPr>
              <w:ind w:left="288" w:hanging="288"/>
              <w:rPr>
                <w:sz w:val="20"/>
                <w:szCs w:val="20"/>
              </w:rPr>
            </w:pPr>
            <w:r>
              <w:rPr>
                <w:sz w:val="20"/>
                <w:szCs w:val="20"/>
              </w:rPr>
              <w:t>Students may create a cause and effect thinking map</w:t>
            </w:r>
          </w:p>
        </w:tc>
      </w:tr>
      <w:tr w:rsidR="00A04BEA" w:rsidRPr="00883632" w:rsidTr="00D47D86">
        <w:tc>
          <w:tcPr>
            <w:tcW w:w="3706" w:type="dxa"/>
            <w:shd w:val="clear" w:color="auto" w:fill="D9D9D9"/>
            <w:noWrap/>
          </w:tcPr>
          <w:p w:rsidR="00A04BEA" w:rsidRPr="00883632" w:rsidRDefault="00A04BEA" w:rsidP="00D47D86">
            <w:pPr>
              <w:ind w:left="0" w:firstLine="0"/>
              <w:rPr>
                <w:b/>
                <w:sz w:val="20"/>
                <w:szCs w:val="20"/>
              </w:rPr>
            </w:pPr>
            <w:r w:rsidRPr="00B83BA4">
              <w:rPr>
                <w:b/>
                <w:sz w:val="20"/>
                <w:szCs w:val="20"/>
              </w:rPr>
              <w:lastRenderedPageBreak/>
              <w:t>Critical Content:</w:t>
            </w:r>
          </w:p>
        </w:tc>
        <w:tc>
          <w:tcPr>
            <w:tcW w:w="11075" w:type="dxa"/>
            <w:gridSpan w:val="2"/>
            <w:shd w:val="clear" w:color="auto" w:fill="auto"/>
          </w:tcPr>
          <w:p w:rsidR="00A04BEA" w:rsidRDefault="004542C4" w:rsidP="00361696">
            <w:pPr>
              <w:numPr>
                <w:ilvl w:val="0"/>
                <w:numId w:val="10"/>
              </w:numPr>
              <w:spacing w:line="276" w:lineRule="auto"/>
              <w:ind w:left="335" w:hanging="335"/>
              <w:rPr>
                <w:sz w:val="20"/>
                <w:szCs w:val="20"/>
              </w:rPr>
            </w:pPr>
            <w:r>
              <w:rPr>
                <w:sz w:val="20"/>
                <w:szCs w:val="20"/>
              </w:rPr>
              <w:t xml:space="preserve">How </w:t>
            </w:r>
            <w:r w:rsidR="00A04BEA">
              <w:rPr>
                <w:sz w:val="20"/>
                <w:szCs w:val="20"/>
              </w:rPr>
              <w:t xml:space="preserve">the British “policy” of </w:t>
            </w:r>
            <w:r w:rsidR="009B2025">
              <w:rPr>
                <w:sz w:val="20"/>
                <w:szCs w:val="20"/>
              </w:rPr>
              <w:t>s</w:t>
            </w:r>
            <w:r w:rsidR="00A04BEA">
              <w:rPr>
                <w:sz w:val="20"/>
                <w:szCs w:val="20"/>
              </w:rPr>
              <w:t xml:space="preserve">alutary </w:t>
            </w:r>
            <w:r w:rsidR="009B2025">
              <w:rPr>
                <w:sz w:val="20"/>
                <w:szCs w:val="20"/>
              </w:rPr>
              <w:t>n</w:t>
            </w:r>
            <w:r w:rsidR="00A04BEA">
              <w:rPr>
                <w:sz w:val="20"/>
                <w:szCs w:val="20"/>
              </w:rPr>
              <w:t>eglect up until the French and Indian War/Seven Years War</w:t>
            </w:r>
            <w:r>
              <w:rPr>
                <w:sz w:val="20"/>
                <w:szCs w:val="20"/>
              </w:rPr>
              <w:t xml:space="preserve"> affected the colonies</w:t>
            </w:r>
          </w:p>
          <w:p w:rsidR="00A04BEA" w:rsidRDefault="00AA006B" w:rsidP="00361696">
            <w:pPr>
              <w:numPr>
                <w:ilvl w:val="0"/>
                <w:numId w:val="10"/>
              </w:numPr>
              <w:spacing w:line="276" w:lineRule="auto"/>
              <w:ind w:left="335" w:hanging="335"/>
              <w:rPr>
                <w:sz w:val="20"/>
                <w:szCs w:val="20"/>
              </w:rPr>
            </w:pPr>
            <w:r>
              <w:rPr>
                <w:sz w:val="20"/>
                <w:szCs w:val="20"/>
              </w:rPr>
              <w:t>The c</w:t>
            </w:r>
            <w:r w:rsidR="00A04BEA">
              <w:rPr>
                <w:sz w:val="20"/>
                <w:szCs w:val="20"/>
              </w:rPr>
              <w:t>auses</w:t>
            </w:r>
            <w:r w:rsidR="004542C4">
              <w:rPr>
                <w:sz w:val="20"/>
                <w:szCs w:val="20"/>
              </w:rPr>
              <w:t xml:space="preserve"> and outcomes</w:t>
            </w:r>
            <w:r w:rsidR="00A04BEA">
              <w:rPr>
                <w:sz w:val="20"/>
                <w:szCs w:val="20"/>
              </w:rPr>
              <w:t xml:space="preserve"> of the French and Indian War/Seven Years War </w:t>
            </w:r>
          </w:p>
          <w:p w:rsidR="00A04BEA" w:rsidRDefault="00A04BEA" w:rsidP="00361696">
            <w:pPr>
              <w:numPr>
                <w:ilvl w:val="0"/>
                <w:numId w:val="10"/>
              </w:numPr>
              <w:spacing w:line="276" w:lineRule="auto"/>
              <w:ind w:left="335" w:hanging="335"/>
              <w:rPr>
                <w:sz w:val="20"/>
                <w:szCs w:val="20"/>
              </w:rPr>
            </w:pPr>
            <w:r>
              <w:rPr>
                <w:sz w:val="20"/>
                <w:szCs w:val="20"/>
              </w:rPr>
              <w:t>British financial circumstances following the Seven Years War</w:t>
            </w:r>
          </w:p>
          <w:p w:rsidR="00DD1497" w:rsidRDefault="00A04BEA" w:rsidP="00361696">
            <w:pPr>
              <w:numPr>
                <w:ilvl w:val="0"/>
                <w:numId w:val="10"/>
              </w:numPr>
              <w:spacing w:line="276" w:lineRule="auto"/>
              <w:ind w:left="335" w:hanging="335"/>
              <w:rPr>
                <w:sz w:val="20"/>
                <w:szCs w:val="20"/>
              </w:rPr>
            </w:pPr>
            <w:r>
              <w:rPr>
                <w:sz w:val="20"/>
                <w:szCs w:val="20"/>
              </w:rPr>
              <w:t>Changes to British policy toward the North American colonies as a result of those circumstances</w:t>
            </w:r>
          </w:p>
          <w:p w:rsidR="009B2025" w:rsidRPr="00DD1497" w:rsidRDefault="009B2025" w:rsidP="00361696">
            <w:pPr>
              <w:numPr>
                <w:ilvl w:val="0"/>
                <w:numId w:val="10"/>
              </w:numPr>
              <w:spacing w:line="276" w:lineRule="auto"/>
              <w:ind w:left="335" w:hanging="335"/>
              <w:rPr>
                <w:sz w:val="20"/>
                <w:szCs w:val="20"/>
              </w:rPr>
            </w:pPr>
            <w:r>
              <w:rPr>
                <w:sz w:val="20"/>
                <w:szCs w:val="20"/>
              </w:rPr>
              <w:t>How the Proclamation of 1763 affected colonial attitudes towards Great Britain</w:t>
            </w:r>
          </w:p>
        </w:tc>
      </w:tr>
      <w:tr w:rsidR="00A04BEA" w:rsidRPr="00883632" w:rsidTr="00D47D86">
        <w:tc>
          <w:tcPr>
            <w:tcW w:w="3706" w:type="dxa"/>
            <w:shd w:val="clear" w:color="auto" w:fill="D9D9D9"/>
            <w:noWrap/>
          </w:tcPr>
          <w:p w:rsidR="00A04BEA" w:rsidRPr="00883632" w:rsidRDefault="00A04BEA" w:rsidP="00D47D86">
            <w:pPr>
              <w:ind w:left="0" w:firstLine="0"/>
              <w:rPr>
                <w:b/>
                <w:sz w:val="20"/>
                <w:szCs w:val="20"/>
              </w:rPr>
            </w:pPr>
            <w:r w:rsidRPr="00883632">
              <w:rPr>
                <w:b/>
                <w:sz w:val="20"/>
                <w:szCs w:val="20"/>
              </w:rPr>
              <w:t>Key Skills:</w:t>
            </w:r>
          </w:p>
        </w:tc>
        <w:tc>
          <w:tcPr>
            <w:tcW w:w="11075" w:type="dxa"/>
            <w:gridSpan w:val="2"/>
            <w:shd w:val="clear" w:color="auto" w:fill="auto"/>
          </w:tcPr>
          <w:p w:rsidR="00A04BEA" w:rsidRDefault="00A04BEA" w:rsidP="00361696">
            <w:pPr>
              <w:numPr>
                <w:ilvl w:val="0"/>
                <w:numId w:val="10"/>
              </w:numPr>
              <w:spacing w:line="276" w:lineRule="auto"/>
              <w:ind w:left="288" w:hanging="288"/>
              <w:rPr>
                <w:sz w:val="20"/>
                <w:szCs w:val="20"/>
              </w:rPr>
            </w:pPr>
            <w:r>
              <w:rPr>
                <w:sz w:val="20"/>
                <w:szCs w:val="20"/>
              </w:rPr>
              <w:t>Examine cause and effect</w:t>
            </w:r>
          </w:p>
          <w:p w:rsidR="00930585" w:rsidRDefault="00930585" w:rsidP="00361696">
            <w:pPr>
              <w:numPr>
                <w:ilvl w:val="0"/>
                <w:numId w:val="10"/>
              </w:numPr>
              <w:spacing w:line="276" w:lineRule="auto"/>
              <w:ind w:left="288" w:hanging="288"/>
              <w:rPr>
                <w:sz w:val="20"/>
                <w:szCs w:val="20"/>
              </w:rPr>
            </w:pPr>
            <w:r>
              <w:rPr>
                <w:sz w:val="20"/>
                <w:szCs w:val="20"/>
              </w:rPr>
              <w:t>Make predictions based on evidence</w:t>
            </w:r>
          </w:p>
          <w:p w:rsidR="00DD1497" w:rsidRPr="00647511" w:rsidRDefault="00DD1497" w:rsidP="00361696">
            <w:pPr>
              <w:numPr>
                <w:ilvl w:val="0"/>
                <w:numId w:val="10"/>
              </w:numPr>
              <w:spacing w:line="276" w:lineRule="auto"/>
              <w:ind w:left="288" w:hanging="288"/>
              <w:rPr>
                <w:sz w:val="20"/>
                <w:szCs w:val="20"/>
              </w:rPr>
            </w:pPr>
            <w:r w:rsidRPr="002B536A">
              <w:rPr>
                <w:rFonts w:asciiTheme="minorHAnsi" w:hAnsiTheme="minorHAnsi"/>
                <w:sz w:val="20"/>
                <w:szCs w:val="20"/>
              </w:rPr>
              <w:t>Evaluate to what degree economic policies are driven by political events</w:t>
            </w:r>
          </w:p>
        </w:tc>
      </w:tr>
      <w:tr w:rsidR="00A04BEA" w:rsidRPr="00883632" w:rsidTr="00D47D86">
        <w:tc>
          <w:tcPr>
            <w:tcW w:w="3706" w:type="dxa"/>
            <w:shd w:val="clear" w:color="auto" w:fill="D9D9D9"/>
            <w:noWrap/>
          </w:tcPr>
          <w:p w:rsidR="00A04BEA" w:rsidRPr="00883632" w:rsidRDefault="00A04BEA" w:rsidP="00D47D86">
            <w:pPr>
              <w:ind w:left="0" w:firstLine="0"/>
              <w:rPr>
                <w:b/>
                <w:sz w:val="20"/>
                <w:szCs w:val="20"/>
              </w:rPr>
            </w:pPr>
            <w:r w:rsidRPr="00883632">
              <w:rPr>
                <w:b/>
                <w:sz w:val="20"/>
                <w:szCs w:val="20"/>
              </w:rPr>
              <w:t>Critical Language:</w:t>
            </w:r>
          </w:p>
        </w:tc>
        <w:tc>
          <w:tcPr>
            <w:tcW w:w="11075" w:type="dxa"/>
            <w:gridSpan w:val="2"/>
            <w:shd w:val="clear" w:color="auto" w:fill="auto"/>
          </w:tcPr>
          <w:p w:rsidR="00A04BEA" w:rsidRPr="00883632" w:rsidRDefault="00A04BEA" w:rsidP="00D47D86">
            <w:pPr>
              <w:ind w:left="0" w:firstLine="0"/>
              <w:rPr>
                <w:sz w:val="20"/>
                <w:szCs w:val="20"/>
              </w:rPr>
            </w:pPr>
            <w:r>
              <w:rPr>
                <w:sz w:val="20"/>
                <w:szCs w:val="20"/>
              </w:rPr>
              <w:t>Salutary neglect, tyranny, monarchy, limited/constitutional government, debt</w:t>
            </w:r>
            <w:r w:rsidR="009B2025">
              <w:rPr>
                <w:sz w:val="20"/>
                <w:szCs w:val="20"/>
              </w:rPr>
              <w:t>, proclamation, imperialism</w:t>
            </w:r>
            <w:r>
              <w:rPr>
                <w:sz w:val="20"/>
                <w:szCs w:val="20"/>
              </w:rPr>
              <w:t xml:space="preserve"> </w:t>
            </w:r>
          </w:p>
        </w:tc>
      </w:tr>
    </w:tbl>
    <w:p w:rsidR="00AC0F83" w:rsidRDefault="00AC0F83" w:rsidP="00AC0F83">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0"/>
      </w:tblGrid>
      <w:tr w:rsidR="00695F39" w:rsidRPr="00695F39" w:rsidTr="00A62130">
        <w:tc>
          <w:tcPr>
            <w:tcW w:w="14776" w:type="dxa"/>
            <w:gridSpan w:val="2"/>
            <w:shd w:val="clear" w:color="auto" w:fill="A6A6A6"/>
            <w:noWrap/>
          </w:tcPr>
          <w:p w:rsidR="00695F39" w:rsidRPr="00695F39" w:rsidRDefault="00695F39" w:rsidP="00695F39">
            <w:pPr>
              <w:ind w:left="0" w:firstLine="0"/>
              <w:rPr>
                <w:b/>
                <w:sz w:val="20"/>
                <w:szCs w:val="20"/>
              </w:rPr>
            </w:pPr>
            <w:r w:rsidRPr="00695F39">
              <w:rPr>
                <w:b/>
                <w:sz w:val="20"/>
                <w:szCs w:val="20"/>
              </w:rPr>
              <w:t>Learning Experience # 6</w:t>
            </w:r>
          </w:p>
        </w:tc>
      </w:tr>
      <w:tr w:rsidR="00695F39" w:rsidRPr="00695F39" w:rsidTr="00A62130">
        <w:tc>
          <w:tcPr>
            <w:tcW w:w="14776" w:type="dxa"/>
            <w:gridSpan w:val="2"/>
            <w:shd w:val="clear" w:color="auto" w:fill="D9D9D9"/>
            <w:noWrap/>
          </w:tcPr>
          <w:p w:rsidR="00695F39" w:rsidRPr="00695F39" w:rsidRDefault="00DC3B54" w:rsidP="00695F39">
            <w:pPr>
              <w:ind w:left="0" w:firstLine="0"/>
              <w:rPr>
                <w:sz w:val="20"/>
                <w:szCs w:val="20"/>
              </w:rPr>
            </w:pPr>
            <w:r w:rsidRPr="007D1C8C">
              <w:rPr>
                <w:sz w:val="28"/>
                <w:szCs w:val="20"/>
              </w:rPr>
              <w:t xml:space="preserve">The teacher may provide primary and secondary sources (e.g., Intolerable Acts, Tea Act, </w:t>
            </w:r>
            <w:proofErr w:type="gramStart"/>
            <w:r w:rsidRPr="007D1C8C">
              <w:rPr>
                <w:sz w:val="28"/>
                <w:szCs w:val="20"/>
              </w:rPr>
              <w:t>Quartering</w:t>
            </w:r>
            <w:proofErr w:type="gramEnd"/>
            <w:r w:rsidRPr="007D1C8C">
              <w:rPr>
                <w:sz w:val="28"/>
                <w:szCs w:val="20"/>
              </w:rPr>
              <w:t xml:space="preserve"> Act) so that students can analyze </w:t>
            </w:r>
            <w:r>
              <w:rPr>
                <w:sz w:val="28"/>
                <w:szCs w:val="20"/>
              </w:rPr>
              <w:t>the economic and government</w:t>
            </w:r>
            <w:r w:rsidRPr="007D1C8C">
              <w:rPr>
                <w:sz w:val="28"/>
                <w:szCs w:val="20"/>
              </w:rPr>
              <w:t>al policies imposed on the colonies</w:t>
            </w:r>
            <w:r>
              <w:rPr>
                <w:sz w:val="28"/>
                <w:szCs w:val="20"/>
              </w:rPr>
              <w:t xml:space="preserve"> by the British</w:t>
            </w:r>
            <w:r w:rsidRPr="007D1C8C">
              <w:rPr>
                <w:sz w:val="28"/>
                <w:szCs w:val="20"/>
              </w:rPr>
              <w:t>.</w:t>
            </w:r>
          </w:p>
        </w:tc>
      </w:tr>
      <w:tr w:rsidR="00695F39" w:rsidRPr="00695F39" w:rsidTr="00A62130">
        <w:tc>
          <w:tcPr>
            <w:tcW w:w="3706" w:type="dxa"/>
            <w:shd w:val="clear" w:color="auto" w:fill="D9D9D9"/>
            <w:noWrap/>
          </w:tcPr>
          <w:p w:rsidR="00695F39" w:rsidRPr="00695F39" w:rsidRDefault="00695F39" w:rsidP="00695F39">
            <w:pPr>
              <w:ind w:left="0" w:firstLine="0"/>
              <w:rPr>
                <w:b/>
                <w:sz w:val="20"/>
                <w:szCs w:val="20"/>
              </w:rPr>
            </w:pPr>
            <w:r w:rsidRPr="00695F39">
              <w:rPr>
                <w:b/>
                <w:sz w:val="20"/>
                <w:szCs w:val="20"/>
              </w:rPr>
              <w:t>Generalization Connection(s):</w:t>
            </w:r>
          </w:p>
        </w:tc>
        <w:tc>
          <w:tcPr>
            <w:tcW w:w="11070" w:type="dxa"/>
            <w:shd w:val="clear" w:color="auto" w:fill="auto"/>
            <w:noWrap/>
          </w:tcPr>
          <w:p w:rsidR="00695F39" w:rsidRPr="00695F39" w:rsidRDefault="00695F39" w:rsidP="00695F39">
            <w:pPr>
              <w:ind w:left="245" w:hanging="245"/>
              <w:rPr>
                <w:sz w:val="20"/>
                <w:szCs w:val="20"/>
              </w:rPr>
            </w:pPr>
            <w:r w:rsidRPr="00695F39">
              <w:rPr>
                <w:sz w:val="20"/>
                <w:szCs w:val="20"/>
              </w:rPr>
              <w:t>Colonized subjects’ efforts to increase self-determination often lead ruling powers toward increasingly oppressive policies and forms of governance</w:t>
            </w:r>
          </w:p>
          <w:p w:rsidR="00695F39" w:rsidRPr="00695F39" w:rsidRDefault="00695F39" w:rsidP="00695F39">
            <w:pPr>
              <w:ind w:left="245" w:hanging="245"/>
              <w:rPr>
                <w:sz w:val="20"/>
                <w:szCs w:val="20"/>
              </w:rPr>
            </w:pPr>
            <w:r w:rsidRPr="00695F39">
              <w:rPr>
                <w:sz w:val="20"/>
                <w:szCs w:val="20"/>
              </w:rPr>
              <w:t xml:space="preserve">Increasingly oppressive forms of governance determine individual and/or group rights, roles, and responsibilities which may lead to rebellion </w:t>
            </w:r>
          </w:p>
        </w:tc>
      </w:tr>
      <w:tr w:rsidR="00695F39" w:rsidRPr="00695F39" w:rsidTr="00A62130">
        <w:tc>
          <w:tcPr>
            <w:tcW w:w="3706" w:type="dxa"/>
            <w:shd w:val="clear" w:color="auto" w:fill="D9D9D9"/>
            <w:noWrap/>
          </w:tcPr>
          <w:p w:rsidR="00695F39" w:rsidRPr="00695F39" w:rsidRDefault="00695F39" w:rsidP="00695F39">
            <w:pPr>
              <w:ind w:left="0" w:firstLine="0"/>
              <w:rPr>
                <w:b/>
                <w:sz w:val="20"/>
                <w:szCs w:val="20"/>
              </w:rPr>
            </w:pPr>
            <w:r w:rsidRPr="00695F39">
              <w:rPr>
                <w:b/>
                <w:sz w:val="20"/>
                <w:szCs w:val="20"/>
              </w:rPr>
              <w:t>Teacher Resources:</w:t>
            </w:r>
          </w:p>
        </w:tc>
        <w:tc>
          <w:tcPr>
            <w:tcW w:w="11070" w:type="dxa"/>
            <w:shd w:val="clear" w:color="auto" w:fill="auto"/>
            <w:noWrap/>
          </w:tcPr>
          <w:p w:rsidR="00695F39" w:rsidRDefault="003476E0" w:rsidP="00695F39">
            <w:pPr>
              <w:ind w:left="0" w:firstLine="0"/>
              <w:rPr>
                <w:sz w:val="20"/>
                <w:szCs w:val="20"/>
              </w:rPr>
            </w:pPr>
            <w:hyperlink r:id="rId110" w:history="1">
              <w:r w:rsidR="00695F39" w:rsidRPr="00695F39">
                <w:rPr>
                  <w:rStyle w:val="Hyperlink"/>
                  <w:sz w:val="20"/>
                  <w:szCs w:val="20"/>
                </w:rPr>
                <w:t>http://www.history.org/history/teaching/tchcrsta.cfm</w:t>
              </w:r>
            </w:hyperlink>
            <w:r w:rsidR="00695F39" w:rsidRPr="00695F39">
              <w:rPr>
                <w:sz w:val="20"/>
                <w:szCs w:val="20"/>
              </w:rPr>
              <w:t xml:space="preserve"> (Stamp Act background info)</w:t>
            </w:r>
          </w:p>
          <w:p w:rsidR="005B62C7" w:rsidRPr="00695F39" w:rsidRDefault="003476E0" w:rsidP="005B62C7">
            <w:pPr>
              <w:ind w:left="0" w:firstLine="0"/>
              <w:rPr>
                <w:sz w:val="20"/>
                <w:szCs w:val="20"/>
              </w:rPr>
            </w:pPr>
            <w:hyperlink r:id="rId111" w:history="1">
              <w:r w:rsidR="005B62C7" w:rsidRPr="00695F39">
                <w:rPr>
                  <w:rStyle w:val="Hyperlink"/>
                  <w:sz w:val="20"/>
                  <w:szCs w:val="20"/>
                </w:rPr>
                <w:t>http://avalon.law.yale.edu/18th_century/quartering_act_165.asp</w:t>
              </w:r>
            </w:hyperlink>
            <w:r w:rsidR="005B62C7" w:rsidRPr="00695F39">
              <w:rPr>
                <w:sz w:val="20"/>
                <w:szCs w:val="20"/>
              </w:rPr>
              <w:t xml:space="preserve"> (Quartering Act)</w:t>
            </w:r>
          </w:p>
          <w:p w:rsidR="005B62C7" w:rsidRPr="00695F39" w:rsidRDefault="003476E0" w:rsidP="005B62C7">
            <w:pPr>
              <w:ind w:left="0" w:firstLine="0"/>
              <w:rPr>
                <w:sz w:val="20"/>
                <w:szCs w:val="20"/>
              </w:rPr>
            </w:pPr>
            <w:hyperlink r:id="rId112" w:history="1">
              <w:r w:rsidR="005B62C7" w:rsidRPr="00695F39">
                <w:rPr>
                  <w:rStyle w:val="Hyperlink"/>
                  <w:sz w:val="20"/>
                  <w:szCs w:val="20"/>
                </w:rPr>
                <w:t>http://avalon.law.yale.edu/18th_century/penn_assembly_1765.asp</w:t>
              </w:r>
            </w:hyperlink>
            <w:r w:rsidR="005B62C7" w:rsidRPr="00695F39">
              <w:rPr>
                <w:sz w:val="20"/>
                <w:szCs w:val="20"/>
              </w:rPr>
              <w:t xml:space="preserve"> (Pennsylvania Resolution on the Stamp Act)</w:t>
            </w:r>
          </w:p>
          <w:p w:rsidR="005B62C7" w:rsidRPr="00695F39" w:rsidRDefault="003476E0" w:rsidP="005B62C7">
            <w:pPr>
              <w:ind w:left="0" w:firstLine="0"/>
              <w:rPr>
                <w:sz w:val="20"/>
                <w:szCs w:val="20"/>
              </w:rPr>
            </w:pPr>
            <w:hyperlink r:id="rId113" w:history="1">
              <w:r w:rsidR="005B62C7" w:rsidRPr="00695F39">
                <w:rPr>
                  <w:rStyle w:val="Hyperlink"/>
                  <w:sz w:val="20"/>
                  <w:szCs w:val="20"/>
                </w:rPr>
                <w:t>http://avalon.law.yale.edu/18th_century/declaratory_act_1766.asp</w:t>
              </w:r>
            </w:hyperlink>
            <w:r w:rsidR="005B62C7" w:rsidRPr="00695F39">
              <w:rPr>
                <w:sz w:val="20"/>
                <w:szCs w:val="20"/>
              </w:rPr>
              <w:t xml:space="preserve"> (Declaratory Act)</w:t>
            </w:r>
          </w:p>
          <w:p w:rsidR="005B62C7" w:rsidRPr="00695F39" w:rsidRDefault="003476E0" w:rsidP="005B62C7">
            <w:pPr>
              <w:ind w:left="0" w:firstLine="0"/>
              <w:rPr>
                <w:sz w:val="20"/>
                <w:szCs w:val="20"/>
              </w:rPr>
            </w:pPr>
            <w:hyperlink r:id="rId114" w:history="1">
              <w:r w:rsidR="005B62C7" w:rsidRPr="00695F39">
                <w:rPr>
                  <w:rStyle w:val="Hyperlink"/>
                  <w:sz w:val="20"/>
                  <w:szCs w:val="20"/>
                </w:rPr>
                <w:t>http://avalon.law.yale.edu/18th_century/boston_port_act.asp</w:t>
              </w:r>
            </w:hyperlink>
            <w:r w:rsidR="005B62C7" w:rsidRPr="00695F39">
              <w:rPr>
                <w:sz w:val="20"/>
                <w:szCs w:val="20"/>
              </w:rPr>
              <w:t xml:space="preserve"> (Intolerable Acts - closing of Boston port)</w:t>
            </w:r>
          </w:p>
          <w:p w:rsidR="005B62C7" w:rsidRPr="00695F39" w:rsidRDefault="003476E0" w:rsidP="00695F39">
            <w:pPr>
              <w:ind w:left="0" w:firstLine="0"/>
              <w:rPr>
                <w:sz w:val="20"/>
                <w:szCs w:val="20"/>
              </w:rPr>
            </w:pPr>
            <w:hyperlink r:id="rId115" w:history="1">
              <w:r w:rsidR="005B62C7" w:rsidRPr="00695F39">
                <w:rPr>
                  <w:rStyle w:val="Hyperlink"/>
                  <w:sz w:val="20"/>
                  <w:szCs w:val="20"/>
                </w:rPr>
                <w:t>http://www.ushistory.org/declaration/related/teaact.htm</w:t>
              </w:r>
            </w:hyperlink>
            <w:r w:rsidR="005B62C7" w:rsidRPr="00695F39">
              <w:rPr>
                <w:sz w:val="20"/>
                <w:szCs w:val="20"/>
              </w:rPr>
              <w:t xml:space="preserve"> (Tea Act) </w:t>
            </w:r>
          </w:p>
          <w:p w:rsidR="00695F39" w:rsidRPr="00695F39" w:rsidRDefault="003476E0" w:rsidP="00884901">
            <w:pPr>
              <w:ind w:left="245" w:hanging="245"/>
              <w:rPr>
                <w:sz w:val="20"/>
                <w:szCs w:val="20"/>
              </w:rPr>
            </w:pPr>
            <w:hyperlink r:id="rId116" w:history="1">
              <w:r w:rsidR="00695F39" w:rsidRPr="00695F39">
                <w:rPr>
                  <w:rStyle w:val="Hyperlink"/>
                  <w:sz w:val="20"/>
                  <w:szCs w:val="20"/>
                </w:rPr>
                <w:t>http://www.readwritethink.org/parent-afterschool-resources/games-tools/timeline-a-30246.html</w:t>
              </w:r>
            </w:hyperlink>
            <w:r w:rsidR="00695F39" w:rsidRPr="00695F39">
              <w:rPr>
                <w:sz w:val="20"/>
                <w:szCs w:val="20"/>
              </w:rPr>
              <w:t xml:space="preserve"> (</w:t>
            </w:r>
            <w:r w:rsidR="00884901">
              <w:rPr>
                <w:sz w:val="20"/>
                <w:szCs w:val="20"/>
              </w:rPr>
              <w:t>D</w:t>
            </w:r>
            <w:r w:rsidR="00564947">
              <w:rPr>
                <w:sz w:val="20"/>
                <w:szCs w:val="20"/>
              </w:rPr>
              <w:t>igital t</w:t>
            </w:r>
            <w:r w:rsidR="00695F39" w:rsidRPr="00695F39">
              <w:rPr>
                <w:sz w:val="20"/>
                <w:szCs w:val="20"/>
              </w:rPr>
              <w:t>imeline</w:t>
            </w:r>
            <w:r w:rsidR="00884901">
              <w:rPr>
                <w:sz w:val="20"/>
                <w:szCs w:val="20"/>
              </w:rPr>
              <w:t xml:space="preserve"> creator</w:t>
            </w:r>
            <w:r w:rsidR="00695F39" w:rsidRPr="00695F39">
              <w:rPr>
                <w:sz w:val="20"/>
                <w:szCs w:val="20"/>
              </w:rPr>
              <w:t>)</w:t>
            </w:r>
          </w:p>
        </w:tc>
      </w:tr>
      <w:tr w:rsidR="00695F39" w:rsidRPr="00695F39" w:rsidTr="00A62130">
        <w:tc>
          <w:tcPr>
            <w:tcW w:w="3706" w:type="dxa"/>
            <w:shd w:val="clear" w:color="auto" w:fill="D9D9D9"/>
            <w:noWrap/>
          </w:tcPr>
          <w:p w:rsidR="00695F39" w:rsidRPr="00695F39" w:rsidRDefault="00695F39" w:rsidP="00695F39">
            <w:pPr>
              <w:ind w:left="0" w:firstLine="0"/>
              <w:rPr>
                <w:b/>
                <w:sz w:val="20"/>
                <w:szCs w:val="20"/>
              </w:rPr>
            </w:pPr>
            <w:r w:rsidRPr="00695F39">
              <w:rPr>
                <w:b/>
                <w:sz w:val="20"/>
                <w:szCs w:val="20"/>
              </w:rPr>
              <w:t>Student Resources:</w:t>
            </w:r>
          </w:p>
        </w:tc>
        <w:tc>
          <w:tcPr>
            <w:tcW w:w="11070" w:type="dxa"/>
            <w:shd w:val="clear" w:color="auto" w:fill="auto"/>
            <w:noWrap/>
          </w:tcPr>
          <w:p w:rsidR="00695F39" w:rsidRPr="00695F39" w:rsidRDefault="003476E0" w:rsidP="00695F39">
            <w:pPr>
              <w:ind w:left="0" w:firstLine="0"/>
              <w:rPr>
                <w:sz w:val="20"/>
                <w:szCs w:val="20"/>
              </w:rPr>
            </w:pPr>
            <w:hyperlink r:id="rId117" w:history="1">
              <w:r w:rsidR="00695F39" w:rsidRPr="00695F39">
                <w:rPr>
                  <w:rStyle w:val="Hyperlink"/>
                  <w:sz w:val="20"/>
                  <w:szCs w:val="20"/>
                </w:rPr>
                <w:t>http://avalon.law.yale.edu/18th_century/stamp_act_1765.asp</w:t>
              </w:r>
            </w:hyperlink>
            <w:r w:rsidR="00695F39" w:rsidRPr="00695F39">
              <w:rPr>
                <w:sz w:val="20"/>
                <w:szCs w:val="20"/>
              </w:rPr>
              <w:t xml:space="preserve">  (Stamp Act)</w:t>
            </w:r>
          </w:p>
          <w:p w:rsidR="00695F39" w:rsidRPr="00695F39" w:rsidRDefault="003476E0" w:rsidP="00695F39">
            <w:pPr>
              <w:ind w:left="0" w:firstLine="0"/>
              <w:rPr>
                <w:sz w:val="20"/>
                <w:szCs w:val="20"/>
              </w:rPr>
            </w:pPr>
            <w:hyperlink r:id="rId118" w:history="1">
              <w:r w:rsidR="00695F39" w:rsidRPr="00695F39">
                <w:rPr>
                  <w:rStyle w:val="Hyperlink"/>
                  <w:sz w:val="20"/>
                  <w:szCs w:val="20"/>
                </w:rPr>
                <w:t>http://avalon.law.yale.edu/18th_century/quartering_act_165.asp</w:t>
              </w:r>
            </w:hyperlink>
            <w:r w:rsidR="00695F39" w:rsidRPr="00695F39">
              <w:rPr>
                <w:sz w:val="20"/>
                <w:szCs w:val="20"/>
              </w:rPr>
              <w:t xml:space="preserve"> (Quartering Act)</w:t>
            </w:r>
          </w:p>
          <w:p w:rsidR="00695F39" w:rsidRPr="00695F39" w:rsidRDefault="003476E0" w:rsidP="00695F39">
            <w:pPr>
              <w:ind w:left="0" w:firstLine="0"/>
              <w:rPr>
                <w:sz w:val="20"/>
                <w:szCs w:val="20"/>
              </w:rPr>
            </w:pPr>
            <w:hyperlink r:id="rId119" w:history="1">
              <w:r w:rsidR="00695F39" w:rsidRPr="00695F39">
                <w:rPr>
                  <w:rStyle w:val="Hyperlink"/>
                  <w:sz w:val="20"/>
                  <w:szCs w:val="20"/>
                </w:rPr>
                <w:t>http://avalon.law.yale.edu/18th_century/penn_assembly_1765.asp</w:t>
              </w:r>
            </w:hyperlink>
            <w:r w:rsidR="00695F39" w:rsidRPr="00695F39">
              <w:rPr>
                <w:sz w:val="20"/>
                <w:szCs w:val="20"/>
              </w:rPr>
              <w:t xml:space="preserve"> (Pennsylvania Resolution on the Stamp Act)</w:t>
            </w:r>
          </w:p>
          <w:p w:rsidR="00695F39" w:rsidRPr="00695F39" w:rsidRDefault="003476E0" w:rsidP="00695F39">
            <w:pPr>
              <w:ind w:left="0" w:firstLine="0"/>
              <w:rPr>
                <w:sz w:val="20"/>
                <w:szCs w:val="20"/>
              </w:rPr>
            </w:pPr>
            <w:hyperlink r:id="rId120" w:history="1">
              <w:r w:rsidR="00695F39" w:rsidRPr="00695F39">
                <w:rPr>
                  <w:rStyle w:val="Hyperlink"/>
                  <w:sz w:val="20"/>
                  <w:szCs w:val="20"/>
                </w:rPr>
                <w:t>http://avalon.law.yale.edu/18th_century/declaratory_act_1766.asp</w:t>
              </w:r>
            </w:hyperlink>
            <w:r w:rsidR="00695F39" w:rsidRPr="00695F39">
              <w:rPr>
                <w:sz w:val="20"/>
                <w:szCs w:val="20"/>
              </w:rPr>
              <w:t xml:space="preserve"> (Declaratory Act)</w:t>
            </w:r>
          </w:p>
          <w:p w:rsidR="00695F39" w:rsidRPr="00695F39" w:rsidRDefault="003476E0" w:rsidP="00695F39">
            <w:pPr>
              <w:ind w:left="0" w:firstLine="0"/>
              <w:rPr>
                <w:sz w:val="20"/>
                <w:szCs w:val="20"/>
              </w:rPr>
            </w:pPr>
            <w:hyperlink r:id="rId121" w:history="1">
              <w:r w:rsidR="00695F39" w:rsidRPr="00695F39">
                <w:rPr>
                  <w:rStyle w:val="Hyperlink"/>
                  <w:sz w:val="20"/>
                  <w:szCs w:val="20"/>
                </w:rPr>
                <w:t>http://avalon.law.yale.edu/18th_century/boston_port_act.asp</w:t>
              </w:r>
            </w:hyperlink>
            <w:r w:rsidR="00695F39" w:rsidRPr="00695F39">
              <w:rPr>
                <w:sz w:val="20"/>
                <w:szCs w:val="20"/>
              </w:rPr>
              <w:t xml:space="preserve"> (Intolerable Acts - closing of Boston port)</w:t>
            </w:r>
          </w:p>
          <w:p w:rsidR="00695F39" w:rsidRPr="00695F39" w:rsidRDefault="003476E0" w:rsidP="00695F39">
            <w:pPr>
              <w:ind w:left="0" w:firstLine="0"/>
              <w:rPr>
                <w:sz w:val="20"/>
                <w:szCs w:val="20"/>
              </w:rPr>
            </w:pPr>
            <w:hyperlink r:id="rId122" w:history="1">
              <w:r w:rsidR="00695F39" w:rsidRPr="00695F39">
                <w:rPr>
                  <w:rStyle w:val="Hyperlink"/>
                  <w:sz w:val="20"/>
                  <w:szCs w:val="20"/>
                </w:rPr>
                <w:t>http://www.ushistory.org/declaration/related/teaact.htm</w:t>
              </w:r>
            </w:hyperlink>
            <w:r w:rsidR="00695F39" w:rsidRPr="00695F39">
              <w:rPr>
                <w:sz w:val="20"/>
                <w:szCs w:val="20"/>
              </w:rPr>
              <w:t xml:space="preserve"> (Tea Act) </w:t>
            </w:r>
          </w:p>
          <w:p w:rsidR="00695F39" w:rsidRPr="00695F39" w:rsidRDefault="003476E0" w:rsidP="00884901">
            <w:pPr>
              <w:ind w:left="245" w:hanging="245"/>
              <w:rPr>
                <w:sz w:val="20"/>
                <w:szCs w:val="20"/>
              </w:rPr>
            </w:pPr>
            <w:hyperlink r:id="rId123" w:history="1">
              <w:r w:rsidR="00695F39" w:rsidRPr="00695F39">
                <w:rPr>
                  <w:rStyle w:val="Hyperlink"/>
                  <w:sz w:val="20"/>
                  <w:szCs w:val="20"/>
                </w:rPr>
                <w:t>http://www.readwritethink.org/parent-afterschool-resources/games-tools/timeline-a-30246.html</w:t>
              </w:r>
            </w:hyperlink>
            <w:r w:rsidR="00695F39" w:rsidRPr="00695F39">
              <w:rPr>
                <w:sz w:val="20"/>
                <w:szCs w:val="20"/>
              </w:rPr>
              <w:t xml:space="preserve"> (</w:t>
            </w:r>
            <w:r w:rsidR="00884901">
              <w:rPr>
                <w:sz w:val="20"/>
                <w:szCs w:val="20"/>
              </w:rPr>
              <w:t>D</w:t>
            </w:r>
            <w:r w:rsidR="00C810D9">
              <w:rPr>
                <w:sz w:val="20"/>
                <w:szCs w:val="20"/>
              </w:rPr>
              <w:t xml:space="preserve">igital </w:t>
            </w:r>
            <w:r w:rsidR="00695F39" w:rsidRPr="00695F39">
              <w:rPr>
                <w:sz w:val="20"/>
                <w:szCs w:val="20"/>
              </w:rPr>
              <w:t>timeline</w:t>
            </w:r>
            <w:r w:rsidR="00564947">
              <w:rPr>
                <w:sz w:val="20"/>
                <w:szCs w:val="20"/>
              </w:rPr>
              <w:t xml:space="preserve"> creator</w:t>
            </w:r>
            <w:r w:rsidR="00695F39" w:rsidRPr="00695F39">
              <w:rPr>
                <w:sz w:val="20"/>
                <w:szCs w:val="20"/>
              </w:rPr>
              <w:t>)</w:t>
            </w:r>
          </w:p>
        </w:tc>
      </w:tr>
      <w:tr w:rsidR="00695F39" w:rsidRPr="00695F39" w:rsidTr="00A62130">
        <w:tc>
          <w:tcPr>
            <w:tcW w:w="3706" w:type="dxa"/>
            <w:shd w:val="clear" w:color="auto" w:fill="D9D9D9"/>
            <w:noWrap/>
          </w:tcPr>
          <w:p w:rsidR="00695F39" w:rsidRPr="00695F39" w:rsidRDefault="00695F39" w:rsidP="00695F39">
            <w:pPr>
              <w:ind w:left="0" w:firstLine="0"/>
              <w:rPr>
                <w:b/>
                <w:sz w:val="20"/>
                <w:szCs w:val="20"/>
              </w:rPr>
            </w:pPr>
            <w:r w:rsidRPr="00695F39">
              <w:rPr>
                <w:b/>
                <w:sz w:val="20"/>
                <w:szCs w:val="20"/>
              </w:rPr>
              <w:t>Assessment:</w:t>
            </w:r>
          </w:p>
        </w:tc>
        <w:tc>
          <w:tcPr>
            <w:tcW w:w="11070" w:type="dxa"/>
            <w:shd w:val="clear" w:color="auto" w:fill="auto"/>
            <w:noWrap/>
          </w:tcPr>
          <w:p w:rsidR="00B83BA4" w:rsidRDefault="00695F39" w:rsidP="00B83BA4">
            <w:pPr>
              <w:ind w:left="245" w:hanging="245"/>
              <w:rPr>
                <w:sz w:val="20"/>
                <w:szCs w:val="20"/>
              </w:rPr>
            </w:pPr>
            <w:r w:rsidRPr="00695F39">
              <w:rPr>
                <w:sz w:val="20"/>
                <w:szCs w:val="20"/>
              </w:rPr>
              <w:t>Students will complete</w:t>
            </w:r>
            <w:r w:rsidR="00C757F6">
              <w:rPr>
                <w:sz w:val="20"/>
                <w:szCs w:val="20"/>
              </w:rPr>
              <w:t xml:space="preserve"> </w:t>
            </w:r>
            <w:r w:rsidR="00C810D9">
              <w:rPr>
                <w:sz w:val="20"/>
                <w:szCs w:val="20"/>
              </w:rPr>
              <w:t>the first part of a two part</w:t>
            </w:r>
            <w:r w:rsidRPr="00695F39">
              <w:rPr>
                <w:sz w:val="20"/>
                <w:szCs w:val="20"/>
              </w:rPr>
              <w:t xml:space="preserve"> </w:t>
            </w:r>
            <w:r w:rsidR="00C810D9">
              <w:rPr>
                <w:sz w:val="20"/>
                <w:szCs w:val="20"/>
              </w:rPr>
              <w:t xml:space="preserve">digital </w:t>
            </w:r>
            <w:r w:rsidRPr="00695F39">
              <w:rPr>
                <w:sz w:val="20"/>
                <w:szCs w:val="20"/>
              </w:rPr>
              <w:t>timeline of the major British policies</w:t>
            </w:r>
            <w:r w:rsidR="00C810D9">
              <w:rPr>
                <w:sz w:val="20"/>
                <w:szCs w:val="20"/>
              </w:rPr>
              <w:t xml:space="preserve"> imposed on the colonists (Second part of the timeline to be complete in LE #8)</w:t>
            </w:r>
            <w:r w:rsidR="00647B3A">
              <w:rPr>
                <w:sz w:val="20"/>
                <w:szCs w:val="20"/>
              </w:rPr>
              <w:t>.</w:t>
            </w:r>
            <w:r w:rsidR="00BE51DF">
              <w:rPr>
                <w:sz w:val="20"/>
                <w:szCs w:val="20"/>
              </w:rPr>
              <w:t xml:space="preserve">  </w:t>
            </w:r>
            <w:r w:rsidR="00B83BA4">
              <w:rPr>
                <w:sz w:val="20"/>
                <w:szCs w:val="20"/>
              </w:rPr>
              <w:t>(</w:t>
            </w:r>
            <w:hyperlink r:id="rId124" w:history="1">
              <w:r w:rsidR="00BE51DF" w:rsidRPr="00B83BA4">
                <w:rPr>
                  <w:rStyle w:val="Hyperlink"/>
                  <w:rFonts w:asciiTheme="minorHAnsi" w:eastAsia="Times New Roman" w:hAnsiTheme="minorHAnsi" w:cs="Arial"/>
                  <w:sz w:val="20"/>
                  <w:szCs w:val="20"/>
                </w:rPr>
                <w:t>CCSS.ELA-Literacy.RH.6-8.2</w:t>
              </w:r>
            </w:hyperlink>
            <w:r w:rsidR="00B83BA4">
              <w:rPr>
                <w:rFonts w:asciiTheme="minorHAnsi" w:eastAsia="Times New Roman" w:hAnsiTheme="minorHAnsi" w:cs="Arial"/>
                <w:sz w:val="20"/>
                <w:szCs w:val="20"/>
              </w:rPr>
              <w:t>)</w:t>
            </w:r>
          </w:p>
          <w:p w:rsidR="00695F39" w:rsidRPr="00695F39" w:rsidRDefault="003476E0" w:rsidP="00B83BA4">
            <w:pPr>
              <w:ind w:left="245" w:firstLine="0"/>
              <w:rPr>
                <w:sz w:val="20"/>
                <w:szCs w:val="20"/>
              </w:rPr>
            </w:pPr>
            <w:hyperlink r:id="rId125" w:history="1">
              <w:r w:rsidR="00695F39" w:rsidRPr="00695F39">
                <w:rPr>
                  <w:rStyle w:val="Hyperlink"/>
                  <w:sz w:val="20"/>
                  <w:szCs w:val="20"/>
                </w:rPr>
                <w:t>http://www.readwritethink.org/parent-afterschool-resources/games-tools/timeline-a-30246.html</w:t>
              </w:r>
            </w:hyperlink>
            <w:r w:rsidR="00695F39" w:rsidRPr="00695F39">
              <w:rPr>
                <w:sz w:val="20"/>
                <w:szCs w:val="20"/>
              </w:rPr>
              <w:t xml:space="preserve"> (</w:t>
            </w:r>
            <w:r w:rsidR="00C810D9">
              <w:rPr>
                <w:sz w:val="20"/>
                <w:szCs w:val="20"/>
              </w:rPr>
              <w:t xml:space="preserve">Digital </w:t>
            </w:r>
            <w:r w:rsidR="00695F39" w:rsidRPr="00695F39">
              <w:rPr>
                <w:sz w:val="20"/>
                <w:szCs w:val="20"/>
              </w:rPr>
              <w:t>timeline</w:t>
            </w:r>
            <w:r w:rsidR="00647B3A">
              <w:rPr>
                <w:sz w:val="20"/>
                <w:szCs w:val="20"/>
              </w:rPr>
              <w:t xml:space="preserve"> creator</w:t>
            </w:r>
            <w:r w:rsidR="00695F39" w:rsidRPr="00695F39">
              <w:rPr>
                <w:sz w:val="20"/>
                <w:szCs w:val="20"/>
              </w:rPr>
              <w:t>)</w:t>
            </w:r>
          </w:p>
        </w:tc>
      </w:tr>
    </w:tbl>
    <w:p w:rsidR="0023313A" w:rsidRDefault="0023313A">
      <w:r>
        <w:br w:type="page"/>
      </w: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0"/>
      </w:tblGrid>
      <w:tr w:rsidR="00695F39" w:rsidRPr="00695F39" w:rsidTr="00A62130">
        <w:trPr>
          <w:trHeight w:val="184"/>
        </w:trPr>
        <w:tc>
          <w:tcPr>
            <w:tcW w:w="3706" w:type="dxa"/>
            <w:vMerge w:val="restart"/>
            <w:shd w:val="clear" w:color="auto" w:fill="D9D9D9"/>
            <w:noWrap/>
          </w:tcPr>
          <w:p w:rsidR="00695F39" w:rsidRPr="00695F39" w:rsidRDefault="00695F39" w:rsidP="00695F39">
            <w:pPr>
              <w:ind w:left="0" w:firstLine="0"/>
              <w:rPr>
                <w:b/>
                <w:sz w:val="20"/>
                <w:szCs w:val="20"/>
              </w:rPr>
            </w:pPr>
            <w:r w:rsidRPr="00695F39">
              <w:rPr>
                <w:b/>
                <w:sz w:val="20"/>
                <w:szCs w:val="20"/>
              </w:rPr>
              <w:lastRenderedPageBreak/>
              <w:t>Differentiation:</w:t>
            </w:r>
          </w:p>
          <w:p w:rsidR="00695F39" w:rsidRPr="00695F39" w:rsidRDefault="00695F39" w:rsidP="00695F39">
            <w:pPr>
              <w:ind w:left="0" w:firstLine="0"/>
              <w:rPr>
                <w:bCs/>
                <w:sz w:val="20"/>
                <w:szCs w:val="20"/>
              </w:rPr>
            </w:pPr>
            <w:r w:rsidRPr="00695F39">
              <w:rPr>
                <w:sz w:val="20"/>
                <w:szCs w:val="20"/>
              </w:rPr>
              <w:t>(</w:t>
            </w:r>
            <w:r w:rsidRPr="00695F39">
              <w:rPr>
                <w:bCs/>
                <w:sz w:val="20"/>
                <w:szCs w:val="20"/>
              </w:rPr>
              <w:t>Multiple means for students to access content and multiple modes for student to express understanding.)</w:t>
            </w:r>
          </w:p>
        </w:tc>
        <w:tc>
          <w:tcPr>
            <w:tcW w:w="5320" w:type="dxa"/>
            <w:shd w:val="clear" w:color="auto" w:fill="D9D9D9"/>
          </w:tcPr>
          <w:p w:rsidR="00695F39" w:rsidRPr="00695F39" w:rsidRDefault="00695F39" w:rsidP="00695F39">
            <w:pPr>
              <w:ind w:left="0" w:firstLine="0"/>
              <w:rPr>
                <w:sz w:val="20"/>
                <w:szCs w:val="20"/>
              </w:rPr>
            </w:pPr>
            <w:r w:rsidRPr="00695F39">
              <w:rPr>
                <w:b/>
                <w:sz w:val="20"/>
                <w:szCs w:val="20"/>
              </w:rPr>
              <w:t>Access</w:t>
            </w:r>
            <w:r w:rsidRPr="00695F39">
              <w:rPr>
                <w:sz w:val="20"/>
                <w:szCs w:val="20"/>
              </w:rPr>
              <w:t xml:space="preserve"> (Resources and/or Process)</w:t>
            </w:r>
          </w:p>
        </w:tc>
        <w:tc>
          <w:tcPr>
            <w:tcW w:w="5750" w:type="dxa"/>
            <w:shd w:val="clear" w:color="auto" w:fill="D9D9D9"/>
          </w:tcPr>
          <w:p w:rsidR="00695F39" w:rsidRPr="00695F39" w:rsidRDefault="00695F39" w:rsidP="00695F39">
            <w:pPr>
              <w:ind w:left="0" w:firstLine="0"/>
              <w:rPr>
                <w:sz w:val="20"/>
                <w:szCs w:val="20"/>
              </w:rPr>
            </w:pPr>
            <w:r w:rsidRPr="00695F39">
              <w:rPr>
                <w:b/>
                <w:sz w:val="20"/>
                <w:szCs w:val="20"/>
              </w:rPr>
              <w:t>Expression</w:t>
            </w:r>
            <w:r w:rsidRPr="00695F39">
              <w:rPr>
                <w:sz w:val="20"/>
                <w:szCs w:val="20"/>
              </w:rPr>
              <w:t xml:space="preserve"> (Products and/or Performance)</w:t>
            </w:r>
          </w:p>
        </w:tc>
      </w:tr>
      <w:tr w:rsidR="00695F39" w:rsidRPr="00695F39" w:rsidTr="00A62130">
        <w:trPr>
          <w:cantSplit/>
          <w:trHeight w:val="20"/>
        </w:trPr>
        <w:tc>
          <w:tcPr>
            <w:tcW w:w="3706" w:type="dxa"/>
            <w:vMerge/>
            <w:shd w:val="clear" w:color="auto" w:fill="D9D9D9"/>
            <w:noWrap/>
          </w:tcPr>
          <w:p w:rsidR="00695F39" w:rsidRPr="00695F39" w:rsidRDefault="00695F39" w:rsidP="00695F39">
            <w:pPr>
              <w:ind w:left="0" w:firstLine="0"/>
              <w:rPr>
                <w:b/>
                <w:sz w:val="20"/>
                <w:szCs w:val="20"/>
              </w:rPr>
            </w:pPr>
          </w:p>
        </w:tc>
        <w:tc>
          <w:tcPr>
            <w:tcW w:w="5320" w:type="dxa"/>
            <w:tcBorders>
              <w:top w:val="nil"/>
            </w:tcBorders>
            <w:shd w:val="clear" w:color="auto" w:fill="auto"/>
          </w:tcPr>
          <w:p w:rsidR="00695F39" w:rsidRPr="00695F39" w:rsidRDefault="00695F39" w:rsidP="00695F39">
            <w:pPr>
              <w:ind w:left="0" w:firstLine="0"/>
              <w:rPr>
                <w:sz w:val="20"/>
                <w:szCs w:val="20"/>
              </w:rPr>
            </w:pPr>
            <w:r w:rsidRPr="00695F39">
              <w:rPr>
                <w:sz w:val="20"/>
                <w:szCs w:val="20"/>
              </w:rPr>
              <w:t>Students may read policies</w:t>
            </w:r>
            <w:r w:rsidR="00CE1B94">
              <w:rPr>
                <w:sz w:val="20"/>
                <w:szCs w:val="20"/>
              </w:rPr>
              <w:t xml:space="preserve"> with a partner</w:t>
            </w:r>
          </w:p>
          <w:p w:rsidR="00695F39" w:rsidRPr="00695F39" w:rsidRDefault="00695F39" w:rsidP="00695F39">
            <w:pPr>
              <w:ind w:left="0" w:firstLine="0"/>
              <w:rPr>
                <w:sz w:val="20"/>
                <w:szCs w:val="20"/>
              </w:rPr>
            </w:pPr>
            <w:r w:rsidRPr="00695F39">
              <w:rPr>
                <w:sz w:val="20"/>
                <w:szCs w:val="20"/>
              </w:rPr>
              <w:t>Students may be provi</w:t>
            </w:r>
            <w:r w:rsidR="00CE1B94">
              <w:rPr>
                <w:sz w:val="20"/>
                <w:szCs w:val="20"/>
              </w:rPr>
              <w:t>ded with dates for each policy</w:t>
            </w:r>
          </w:p>
        </w:tc>
        <w:tc>
          <w:tcPr>
            <w:tcW w:w="5750" w:type="dxa"/>
            <w:tcBorders>
              <w:top w:val="nil"/>
            </w:tcBorders>
            <w:shd w:val="clear" w:color="auto" w:fill="auto"/>
          </w:tcPr>
          <w:p w:rsidR="00695F39" w:rsidRPr="00695F39" w:rsidRDefault="00CE1B94" w:rsidP="00695F39">
            <w:pPr>
              <w:ind w:left="0" w:firstLine="0"/>
              <w:rPr>
                <w:sz w:val="20"/>
                <w:szCs w:val="20"/>
              </w:rPr>
            </w:pPr>
            <w:r w:rsidRPr="00695F39">
              <w:rPr>
                <w:sz w:val="20"/>
                <w:szCs w:val="20"/>
              </w:rPr>
              <w:t>N/A</w:t>
            </w:r>
          </w:p>
        </w:tc>
      </w:tr>
      <w:tr w:rsidR="00695F39" w:rsidRPr="00695F39" w:rsidTr="00A62130">
        <w:trPr>
          <w:cantSplit/>
          <w:trHeight w:val="20"/>
        </w:trPr>
        <w:tc>
          <w:tcPr>
            <w:tcW w:w="3706" w:type="dxa"/>
            <w:vMerge w:val="restart"/>
            <w:shd w:val="clear" w:color="auto" w:fill="D9D9D9"/>
            <w:noWrap/>
          </w:tcPr>
          <w:p w:rsidR="00695F39" w:rsidRPr="00695F39" w:rsidRDefault="00695F39" w:rsidP="00695F39">
            <w:pPr>
              <w:ind w:left="0" w:firstLine="0"/>
              <w:rPr>
                <w:b/>
                <w:sz w:val="20"/>
                <w:szCs w:val="20"/>
              </w:rPr>
            </w:pPr>
            <w:r w:rsidRPr="00695F39">
              <w:rPr>
                <w:b/>
                <w:sz w:val="20"/>
                <w:szCs w:val="20"/>
              </w:rPr>
              <w:t>Extensions for depth and complexity:</w:t>
            </w:r>
          </w:p>
        </w:tc>
        <w:tc>
          <w:tcPr>
            <w:tcW w:w="5320" w:type="dxa"/>
            <w:shd w:val="clear" w:color="auto" w:fill="D9D9D9"/>
          </w:tcPr>
          <w:p w:rsidR="00695F39" w:rsidRPr="00695F39" w:rsidRDefault="00695F39" w:rsidP="00695F39">
            <w:pPr>
              <w:ind w:left="0" w:firstLine="0"/>
              <w:rPr>
                <w:sz w:val="20"/>
                <w:szCs w:val="20"/>
              </w:rPr>
            </w:pPr>
            <w:r w:rsidRPr="00695F39">
              <w:rPr>
                <w:b/>
                <w:sz w:val="20"/>
                <w:szCs w:val="20"/>
              </w:rPr>
              <w:t>Access</w:t>
            </w:r>
            <w:r w:rsidRPr="00695F39">
              <w:rPr>
                <w:sz w:val="20"/>
                <w:szCs w:val="20"/>
              </w:rPr>
              <w:t xml:space="preserve"> (Resources and/or Process)</w:t>
            </w:r>
          </w:p>
        </w:tc>
        <w:tc>
          <w:tcPr>
            <w:tcW w:w="5750" w:type="dxa"/>
            <w:shd w:val="clear" w:color="auto" w:fill="D9D9D9"/>
          </w:tcPr>
          <w:p w:rsidR="00695F39" w:rsidRPr="00695F39" w:rsidRDefault="00695F39" w:rsidP="00695F39">
            <w:pPr>
              <w:ind w:left="0" w:firstLine="0"/>
              <w:rPr>
                <w:sz w:val="20"/>
                <w:szCs w:val="20"/>
              </w:rPr>
            </w:pPr>
            <w:r w:rsidRPr="00695F39">
              <w:rPr>
                <w:b/>
                <w:sz w:val="20"/>
                <w:szCs w:val="20"/>
              </w:rPr>
              <w:t>Expression</w:t>
            </w:r>
            <w:r w:rsidRPr="00695F39">
              <w:rPr>
                <w:sz w:val="20"/>
                <w:szCs w:val="20"/>
              </w:rPr>
              <w:t xml:space="preserve"> (Products and/or Performance)</w:t>
            </w:r>
          </w:p>
        </w:tc>
      </w:tr>
      <w:tr w:rsidR="00695F39" w:rsidRPr="00695F39" w:rsidTr="00A62130">
        <w:trPr>
          <w:cantSplit/>
          <w:trHeight w:val="526"/>
        </w:trPr>
        <w:tc>
          <w:tcPr>
            <w:tcW w:w="3706" w:type="dxa"/>
            <w:vMerge/>
            <w:shd w:val="clear" w:color="auto" w:fill="D9D9D9"/>
            <w:noWrap/>
          </w:tcPr>
          <w:p w:rsidR="00695F39" w:rsidRPr="00695F39" w:rsidRDefault="00695F39" w:rsidP="00695F39">
            <w:pPr>
              <w:ind w:left="0" w:firstLine="0"/>
              <w:rPr>
                <w:b/>
                <w:sz w:val="20"/>
                <w:szCs w:val="20"/>
              </w:rPr>
            </w:pPr>
          </w:p>
        </w:tc>
        <w:tc>
          <w:tcPr>
            <w:tcW w:w="5320" w:type="dxa"/>
            <w:tcBorders>
              <w:top w:val="nil"/>
            </w:tcBorders>
            <w:shd w:val="clear" w:color="auto" w:fill="auto"/>
          </w:tcPr>
          <w:p w:rsidR="00695F39" w:rsidRPr="00695F39" w:rsidRDefault="00CE1B94" w:rsidP="00695F39">
            <w:pPr>
              <w:ind w:left="0" w:firstLine="0"/>
              <w:rPr>
                <w:sz w:val="20"/>
                <w:szCs w:val="20"/>
              </w:rPr>
            </w:pPr>
            <w:r w:rsidRPr="00695F39">
              <w:rPr>
                <w:sz w:val="20"/>
                <w:szCs w:val="20"/>
              </w:rPr>
              <w:t>N/A</w:t>
            </w:r>
          </w:p>
        </w:tc>
        <w:tc>
          <w:tcPr>
            <w:tcW w:w="5750" w:type="dxa"/>
            <w:tcBorders>
              <w:top w:val="nil"/>
            </w:tcBorders>
            <w:shd w:val="clear" w:color="auto" w:fill="auto"/>
          </w:tcPr>
          <w:p w:rsidR="00695F39" w:rsidRPr="00695F39" w:rsidRDefault="001B0E88" w:rsidP="001B0E88">
            <w:pPr>
              <w:ind w:left="0" w:firstLine="0"/>
              <w:rPr>
                <w:sz w:val="20"/>
                <w:szCs w:val="20"/>
              </w:rPr>
            </w:pPr>
            <w:r>
              <w:rPr>
                <w:sz w:val="20"/>
                <w:szCs w:val="20"/>
              </w:rPr>
              <w:t xml:space="preserve">Students may add </w:t>
            </w:r>
            <w:r w:rsidR="00695F39" w:rsidRPr="00695F39">
              <w:rPr>
                <w:sz w:val="20"/>
                <w:szCs w:val="20"/>
              </w:rPr>
              <w:t>quote</w:t>
            </w:r>
            <w:r>
              <w:rPr>
                <w:sz w:val="20"/>
                <w:szCs w:val="20"/>
              </w:rPr>
              <w:t>s</w:t>
            </w:r>
            <w:r w:rsidR="00695F39" w:rsidRPr="00695F39">
              <w:rPr>
                <w:sz w:val="20"/>
                <w:szCs w:val="20"/>
              </w:rPr>
              <w:t xml:space="preserve"> from primary s</w:t>
            </w:r>
            <w:r w:rsidR="00CE1B94">
              <w:rPr>
                <w:sz w:val="20"/>
                <w:szCs w:val="20"/>
              </w:rPr>
              <w:t>ource</w:t>
            </w:r>
            <w:r>
              <w:rPr>
                <w:sz w:val="20"/>
                <w:szCs w:val="20"/>
              </w:rPr>
              <w:t>s to</w:t>
            </w:r>
            <w:r w:rsidR="00CE1B94">
              <w:rPr>
                <w:sz w:val="20"/>
                <w:szCs w:val="20"/>
              </w:rPr>
              <w:t xml:space="preserve"> their timeline</w:t>
            </w:r>
          </w:p>
        </w:tc>
      </w:tr>
      <w:tr w:rsidR="00695F39" w:rsidRPr="00695F39" w:rsidTr="00A62130">
        <w:tc>
          <w:tcPr>
            <w:tcW w:w="3706" w:type="dxa"/>
            <w:shd w:val="clear" w:color="auto" w:fill="D9D9D9"/>
            <w:noWrap/>
          </w:tcPr>
          <w:p w:rsidR="00695F39" w:rsidRPr="00695F39" w:rsidRDefault="00695F39" w:rsidP="00695F39">
            <w:pPr>
              <w:ind w:left="0" w:firstLine="0"/>
              <w:rPr>
                <w:b/>
                <w:sz w:val="20"/>
                <w:szCs w:val="20"/>
              </w:rPr>
            </w:pPr>
            <w:r w:rsidRPr="00695F39">
              <w:rPr>
                <w:b/>
                <w:sz w:val="20"/>
                <w:szCs w:val="20"/>
              </w:rPr>
              <w:t>Critical Content:</w:t>
            </w:r>
          </w:p>
        </w:tc>
        <w:tc>
          <w:tcPr>
            <w:tcW w:w="11070" w:type="dxa"/>
            <w:gridSpan w:val="2"/>
            <w:shd w:val="clear" w:color="auto" w:fill="auto"/>
          </w:tcPr>
          <w:p w:rsidR="00AC0BAB" w:rsidRDefault="0027374B" w:rsidP="00361696">
            <w:pPr>
              <w:numPr>
                <w:ilvl w:val="0"/>
                <w:numId w:val="10"/>
              </w:numPr>
              <w:spacing w:line="276" w:lineRule="auto"/>
              <w:ind w:left="245" w:hanging="245"/>
              <w:rPr>
                <w:sz w:val="20"/>
                <w:szCs w:val="20"/>
              </w:rPr>
            </w:pPr>
            <w:r>
              <w:rPr>
                <w:sz w:val="20"/>
                <w:szCs w:val="20"/>
              </w:rPr>
              <w:t xml:space="preserve">The impact of </w:t>
            </w:r>
            <w:r w:rsidR="00AC0BAB">
              <w:rPr>
                <w:sz w:val="20"/>
                <w:szCs w:val="20"/>
              </w:rPr>
              <w:t xml:space="preserve">British economic and political </w:t>
            </w:r>
            <w:r w:rsidR="00AC0BAB" w:rsidRPr="00695F39">
              <w:rPr>
                <w:sz w:val="20"/>
                <w:szCs w:val="20"/>
              </w:rPr>
              <w:t>policies</w:t>
            </w:r>
            <w:r w:rsidR="00AC0BAB">
              <w:rPr>
                <w:sz w:val="20"/>
                <w:szCs w:val="20"/>
              </w:rPr>
              <w:t xml:space="preserve"> imposed on the colonies</w:t>
            </w:r>
            <w:r w:rsidR="00AC0BAB" w:rsidRPr="00695F39">
              <w:rPr>
                <w:sz w:val="20"/>
                <w:szCs w:val="20"/>
              </w:rPr>
              <w:t xml:space="preserve"> (e.g., Tea, Intolerable, Sugar, Quartering Act</w:t>
            </w:r>
            <w:r w:rsidR="00A62130">
              <w:rPr>
                <w:sz w:val="20"/>
                <w:szCs w:val="20"/>
              </w:rPr>
              <w:t>s</w:t>
            </w:r>
            <w:r w:rsidR="00AC0BAB" w:rsidRPr="00695F39">
              <w:rPr>
                <w:sz w:val="20"/>
                <w:szCs w:val="20"/>
              </w:rPr>
              <w:t>)</w:t>
            </w:r>
          </w:p>
          <w:p w:rsidR="00695F39" w:rsidRPr="00695F39" w:rsidRDefault="00AC0BAB" w:rsidP="00361696">
            <w:pPr>
              <w:numPr>
                <w:ilvl w:val="0"/>
                <w:numId w:val="10"/>
              </w:numPr>
              <w:spacing w:line="276" w:lineRule="auto"/>
              <w:ind w:left="245" w:hanging="245"/>
              <w:rPr>
                <w:sz w:val="20"/>
                <w:szCs w:val="20"/>
              </w:rPr>
            </w:pPr>
            <w:r>
              <w:rPr>
                <w:sz w:val="20"/>
                <w:szCs w:val="20"/>
              </w:rPr>
              <w:t xml:space="preserve">Reasons for the policies </w:t>
            </w:r>
            <w:r w:rsidR="00695F39" w:rsidRPr="00695F39">
              <w:rPr>
                <w:sz w:val="20"/>
                <w:szCs w:val="20"/>
              </w:rPr>
              <w:t xml:space="preserve">(e.g., pay </w:t>
            </w:r>
            <w:r w:rsidR="00A62130">
              <w:rPr>
                <w:sz w:val="20"/>
                <w:szCs w:val="20"/>
              </w:rPr>
              <w:t>off debt, maintain control</w:t>
            </w:r>
            <w:r w:rsidR="00695F39" w:rsidRPr="00695F39">
              <w:rPr>
                <w:sz w:val="20"/>
                <w:szCs w:val="20"/>
              </w:rPr>
              <w:t>)</w:t>
            </w:r>
          </w:p>
          <w:p w:rsidR="00AC0BAB" w:rsidRDefault="00AC0BAB" w:rsidP="00361696">
            <w:pPr>
              <w:numPr>
                <w:ilvl w:val="0"/>
                <w:numId w:val="10"/>
              </w:numPr>
              <w:spacing w:line="276" w:lineRule="auto"/>
              <w:ind w:left="245" w:hanging="245"/>
              <w:rPr>
                <w:sz w:val="20"/>
                <w:szCs w:val="20"/>
              </w:rPr>
            </w:pPr>
            <w:r>
              <w:rPr>
                <w:sz w:val="20"/>
                <w:szCs w:val="20"/>
              </w:rPr>
              <w:t xml:space="preserve">The laws and/or regulations enacted </w:t>
            </w:r>
            <w:r w:rsidR="00152C30">
              <w:rPr>
                <w:sz w:val="20"/>
                <w:szCs w:val="20"/>
              </w:rPr>
              <w:t xml:space="preserve">in the colonies </w:t>
            </w:r>
            <w:r>
              <w:rPr>
                <w:sz w:val="20"/>
                <w:szCs w:val="20"/>
              </w:rPr>
              <w:t>as a result of each British policy</w:t>
            </w:r>
          </w:p>
          <w:p w:rsidR="00483CCF" w:rsidRDefault="00B35B9B" w:rsidP="00361696">
            <w:pPr>
              <w:numPr>
                <w:ilvl w:val="0"/>
                <w:numId w:val="10"/>
              </w:numPr>
              <w:spacing w:line="276" w:lineRule="auto"/>
              <w:ind w:left="245" w:hanging="245"/>
              <w:rPr>
                <w:sz w:val="20"/>
                <w:szCs w:val="20"/>
              </w:rPr>
            </w:pPr>
            <w:r>
              <w:rPr>
                <w:sz w:val="20"/>
                <w:szCs w:val="20"/>
              </w:rPr>
              <w:t>How the colonial relationship with</w:t>
            </w:r>
            <w:r w:rsidR="00483CCF">
              <w:rPr>
                <w:sz w:val="20"/>
                <w:szCs w:val="20"/>
              </w:rPr>
              <w:t xml:space="preserve"> the British </w:t>
            </w:r>
            <w:r>
              <w:rPr>
                <w:sz w:val="20"/>
                <w:szCs w:val="20"/>
              </w:rPr>
              <w:t xml:space="preserve">authority </w:t>
            </w:r>
            <w:r w:rsidR="00483CCF">
              <w:rPr>
                <w:sz w:val="20"/>
                <w:szCs w:val="20"/>
              </w:rPr>
              <w:t xml:space="preserve">changed from </w:t>
            </w:r>
            <w:r>
              <w:rPr>
                <w:sz w:val="20"/>
                <w:szCs w:val="20"/>
              </w:rPr>
              <w:t>one of compliance</w:t>
            </w:r>
            <w:r w:rsidR="001B0E88">
              <w:rPr>
                <w:sz w:val="20"/>
                <w:szCs w:val="20"/>
              </w:rPr>
              <w:t xml:space="preserve"> </w:t>
            </w:r>
            <w:r>
              <w:rPr>
                <w:sz w:val="20"/>
                <w:szCs w:val="20"/>
              </w:rPr>
              <w:t>to resistance</w:t>
            </w:r>
          </w:p>
          <w:p w:rsidR="00B35B9B" w:rsidRDefault="00B35B9B" w:rsidP="00361696">
            <w:pPr>
              <w:numPr>
                <w:ilvl w:val="0"/>
                <w:numId w:val="10"/>
              </w:numPr>
              <w:spacing w:line="276" w:lineRule="auto"/>
              <w:ind w:left="245" w:hanging="245"/>
              <w:rPr>
                <w:sz w:val="20"/>
                <w:szCs w:val="20"/>
              </w:rPr>
            </w:pPr>
            <w:r>
              <w:rPr>
                <w:sz w:val="20"/>
                <w:szCs w:val="20"/>
              </w:rPr>
              <w:t>How colonists’ views of the British crown changed to one of tyranny and oppression</w:t>
            </w:r>
          </w:p>
          <w:p w:rsidR="0068138A" w:rsidRPr="00AC0BAB" w:rsidRDefault="0068138A" w:rsidP="00361696">
            <w:pPr>
              <w:numPr>
                <w:ilvl w:val="0"/>
                <w:numId w:val="10"/>
              </w:numPr>
              <w:spacing w:line="276" w:lineRule="auto"/>
              <w:ind w:left="245" w:hanging="245"/>
              <w:rPr>
                <w:sz w:val="20"/>
                <w:szCs w:val="20"/>
              </w:rPr>
            </w:pPr>
            <w:r w:rsidRPr="002B536A">
              <w:rPr>
                <w:rFonts w:asciiTheme="minorHAnsi" w:hAnsiTheme="minorHAnsi"/>
                <w:sz w:val="20"/>
                <w:szCs w:val="20"/>
              </w:rPr>
              <w:t xml:space="preserve">England’s restrictive policies regarding trade, quotas, and tariffs as a way to control the colonies  </w:t>
            </w:r>
          </w:p>
        </w:tc>
      </w:tr>
      <w:tr w:rsidR="00695F39" w:rsidRPr="00695F39" w:rsidTr="00A62130">
        <w:tc>
          <w:tcPr>
            <w:tcW w:w="3706" w:type="dxa"/>
            <w:shd w:val="clear" w:color="auto" w:fill="D9D9D9"/>
            <w:noWrap/>
          </w:tcPr>
          <w:p w:rsidR="00695F39" w:rsidRPr="00695F39" w:rsidRDefault="00695F39" w:rsidP="00695F39">
            <w:pPr>
              <w:ind w:left="0" w:firstLine="0"/>
              <w:rPr>
                <w:b/>
                <w:sz w:val="20"/>
                <w:szCs w:val="20"/>
              </w:rPr>
            </w:pPr>
            <w:r w:rsidRPr="00695F39">
              <w:rPr>
                <w:b/>
                <w:sz w:val="20"/>
                <w:szCs w:val="20"/>
              </w:rPr>
              <w:t>Key Skills:</w:t>
            </w:r>
          </w:p>
        </w:tc>
        <w:tc>
          <w:tcPr>
            <w:tcW w:w="11070" w:type="dxa"/>
            <w:gridSpan w:val="2"/>
            <w:shd w:val="clear" w:color="auto" w:fill="auto"/>
          </w:tcPr>
          <w:p w:rsidR="00695F39" w:rsidRPr="00695F39" w:rsidRDefault="00695F39" w:rsidP="00361696">
            <w:pPr>
              <w:numPr>
                <w:ilvl w:val="0"/>
                <w:numId w:val="10"/>
              </w:numPr>
              <w:spacing w:line="276" w:lineRule="auto"/>
              <w:ind w:left="245" w:hanging="245"/>
              <w:rPr>
                <w:sz w:val="20"/>
                <w:szCs w:val="20"/>
              </w:rPr>
            </w:pPr>
            <w:r w:rsidRPr="00695F39">
              <w:rPr>
                <w:sz w:val="20"/>
                <w:szCs w:val="20"/>
              </w:rPr>
              <w:t>Define taxation</w:t>
            </w:r>
          </w:p>
          <w:p w:rsidR="00695F39" w:rsidRPr="00695F39" w:rsidRDefault="00695F39" w:rsidP="00361696">
            <w:pPr>
              <w:numPr>
                <w:ilvl w:val="0"/>
                <w:numId w:val="10"/>
              </w:numPr>
              <w:spacing w:line="276" w:lineRule="auto"/>
              <w:ind w:left="245" w:hanging="245"/>
              <w:rPr>
                <w:sz w:val="20"/>
                <w:szCs w:val="20"/>
              </w:rPr>
            </w:pPr>
            <w:r w:rsidRPr="00695F39">
              <w:rPr>
                <w:sz w:val="20"/>
                <w:szCs w:val="20"/>
              </w:rPr>
              <w:t>Ident</w:t>
            </w:r>
            <w:r w:rsidR="00AC0BAB">
              <w:rPr>
                <w:sz w:val="20"/>
                <w:szCs w:val="20"/>
              </w:rPr>
              <w:t xml:space="preserve">ify the causes of the </w:t>
            </w:r>
            <w:r w:rsidR="00D25C82">
              <w:rPr>
                <w:sz w:val="20"/>
                <w:szCs w:val="20"/>
              </w:rPr>
              <w:t xml:space="preserve">British economic and political </w:t>
            </w:r>
            <w:r w:rsidR="00AC0BAB">
              <w:rPr>
                <w:sz w:val="20"/>
                <w:szCs w:val="20"/>
              </w:rPr>
              <w:t>policies</w:t>
            </w:r>
          </w:p>
          <w:p w:rsidR="00695F39" w:rsidRPr="00D0782B" w:rsidRDefault="00695F39" w:rsidP="00361696">
            <w:pPr>
              <w:numPr>
                <w:ilvl w:val="0"/>
                <w:numId w:val="10"/>
              </w:numPr>
              <w:spacing w:line="276" w:lineRule="auto"/>
              <w:ind w:left="245" w:hanging="245"/>
              <w:rPr>
                <w:sz w:val="20"/>
                <w:szCs w:val="20"/>
              </w:rPr>
            </w:pPr>
            <w:r w:rsidRPr="00695F39">
              <w:rPr>
                <w:sz w:val="20"/>
                <w:szCs w:val="20"/>
              </w:rPr>
              <w:t>Predict the effects of</w:t>
            </w:r>
            <w:r w:rsidR="00D0782B">
              <w:rPr>
                <w:sz w:val="20"/>
                <w:szCs w:val="20"/>
              </w:rPr>
              <w:t xml:space="preserve"> the policies on the colonists</w:t>
            </w:r>
          </w:p>
        </w:tc>
      </w:tr>
      <w:tr w:rsidR="00695F39" w:rsidRPr="00695F39" w:rsidTr="00A62130">
        <w:tc>
          <w:tcPr>
            <w:tcW w:w="3706" w:type="dxa"/>
            <w:shd w:val="clear" w:color="auto" w:fill="D9D9D9"/>
            <w:noWrap/>
          </w:tcPr>
          <w:p w:rsidR="00695F39" w:rsidRPr="00695F39" w:rsidRDefault="00695F39" w:rsidP="00695F39">
            <w:pPr>
              <w:ind w:left="0" w:firstLine="0"/>
              <w:rPr>
                <w:b/>
                <w:sz w:val="20"/>
                <w:szCs w:val="20"/>
              </w:rPr>
            </w:pPr>
            <w:r w:rsidRPr="00695F39">
              <w:rPr>
                <w:b/>
                <w:sz w:val="20"/>
                <w:szCs w:val="20"/>
              </w:rPr>
              <w:t>Critical Language:</w:t>
            </w:r>
          </w:p>
        </w:tc>
        <w:tc>
          <w:tcPr>
            <w:tcW w:w="11070" w:type="dxa"/>
            <w:gridSpan w:val="2"/>
            <w:shd w:val="clear" w:color="auto" w:fill="auto"/>
          </w:tcPr>
          <w:p w:rsidR="00695F39" w:rsidRPr="00695F39" w:rsidRDefault="00695F39" w:rsidP="00460E76">
            <w:pPr>
              <w:ind w:left="245" w:hanging="245"/>
              <w:rPr>
                <w:sz w:val="20"/>
                <w:szCs w:val="20"/>
              </w:rPr>
            </w:pPr>
            <w:r w:rsidRPr="00695F39">
              <w:rPr>
                <w:sz w:val="20"/>
                <w:szCs w:val="20"/>
              </w:rPr>
              <w:t>Tariff, tax, act, policy, blockade, “taxation without representation,” Quartering</w:t>
            </w:r>
            <w:r w:rsidR="006759C0">
              <w:rPr>
                <w:sz w:val="20"/>
                <w:szCs w:val="20"/>
              </w:rPr>
              <w:t>, Intolerable Act, Stamp Act</w:t>
            </w:r>
            <w:r w:rsidR="00483CCF">
              <w:rPr>
                <w:sz w:val="20"/>
                <w:szCs w:val="20"/>
              </w:rPr>
              <w:t>, tyranny, oppressive, governance</w:t>
            </w:r>
            <w:r w:rsidR="00A62130">
              <w:rPr>
                <w:sz w:val="20"/>
                <w:szCs w:val="20"/>
              </w:rPr>
              <w:t>, law, legislation</w:t>
            </w:r>
            <w:r w:rsidR="00D25C82">
              <w:rPr>
                <w:sz w:val="20"/>
                <w:szCs w:val="20"/>
              </w:rPr>
              <w:t>, quota, tariff, regulation</w:t>
            </w:r>
          </w:p>
        </w:tc>
      </w:tr>
    </w:tbl>
    <w:p w:rsidR="00695F39" w:rsidRDefault="00695F39" w:rsidP="00AC0F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5C7F" w:rsidRPr="00883632" w:rsidTr="001903E3">
        <w:tc>
          <w:tcPr>
            <w:tcW w:w="14781" w:type="dxa"/>
            <w:gridSpan w:val="3"/>
            <w:shd w:val="clear" w:color="auto" w:fill="A6A6A6"/>
            <w:noWrap/>
          </w:tcPr>
          <w:p w:rsidR="00945C7F" w:rsidRPr="00883632" w:rsidRDefault="00945C7F" w:rsidP="001903E3">
            <w:pPr>
              <w:ind w:left="0" w:firstLine="0"/>
              <w:rPr>
                <w:b/>
                <w:sz w:val="20"/>
                <w:szCs w:val="20"/>
              </w:rPr>
            </w:pPr>
            <w:r w:rsidRPr="00883632">
              <w:rPr>
                <w:b/>
                <w:sz w:val="20"/>
                <w:szCs w:val="20"/>
              </w:rPr>
              <w:t xml:space="preserve">Learning Experience # </w:t>
            </w:r>
            <w:r>
              <w:rPr>
                <w:b/>
                <w:sz w:val="20"/>
                <w:szCs w:val="20"/>
              </w:rPr>
              <w:t>7</w:t>
            </w:r>
          </w:p>
        </w:tc>
      </w:tr>
      <w:tr w:rsidR="00945C7F" w:rsidRPr="00883632" w:rsidTr="001903E3">
        <w:tc>
          <w:tcPr>
            <w:tcW w:w="14781" w:type="dxa"/>
            <w:gridSpan w:val="3"/>
            <w:shd w:val="clear" w:color="auto" w:fill="D9D9D9"/>
            <w:noWrap/>
          </w:tcPr>
          <w:p w:rsidR="00945C7F" w:rsidRPr="00883632" w:rsidRDefault="00DC3B54" w:rsidP="00170498">
            <w:pPr>
              <w:ind w:left="0" w:firstLine="0"/>
              <w:rPr>
                <w:sz w:val="28"/>
                <w:szCs w:val="28"/>
              </w:rPr>
            </w:pPr>
            <w:r>
              <w:rPr>
                <w:sz w:val="28"/>
                <w:szCs w:val="28"/>
              </w:rPr>
              <w:t xml:space="preserve">The teacher may provide primary and secondary sources (e.g., patriot/loyalist political cartoons, Sons of Liberty flyers, the Boston Pamphlet, Continental Congress petition) so that students can investigate the </w:t>
            </w:r>
            <w:r w:rsidR="00170498">
              <w:rPr>
                <w:sz w:val="28"/>
                <w:szCs w:val="28"/>
              </w:rPr>
              <w:t xml:space="preserve">colonial </w:t>
            </w:r>
            <w:r>
              <w:rPr>
                <w:sz w:val="28"/>
                <w:szCs w:val="28"/>
              </w:rPr>
              <w:t xml:space="preserve">groups that formed and the varied responses to Britain’s </w:t>
            </w:r>
            <w:r w:rsidR="00170498">
              <w:rPr>
                <w:sz w:val="28"/>
                <w:szCs w:val="28"/>
              </w:rPr>
              <w:t>strict</w:t>
            </w:r>
            <w:r>
              <w:rPr>
                <w:sz w:val="28"/>
                <w:szCs w:val="28"/>
              </w:rPr>
              <w:t xml:space="preserve"> policies.</w:t>
            </w:r>
          </w:p>
        </w:tc>
      </w:tr>
      <w:tr w:rsidR="00945C7F" w:rsidRPr="00883632" w:rsidTr="001903E3">
        <w:tc>
          <w:tcPr>
            <w:tcW w:w="3706" w:type="dxa"/>
            <w:shd w:val="clear" w:color="auto" w:fill="D9D9D9"/>
            <w:noWrap/>
          </w:tcPr>
          <w:p w:rsidR="00945C7F" w:rsidRPr="00883632" w:rsidRDefault="00945C7F" w:rsidP="001903E3">
            <w:pPr>
              <w:ind w:left="0" w:firstLine="0"/>
              <w:rPr>
                <w:b/>
                <w:sz w:val="20"/>
                <w:szCs w:val="20"/>
              </w:rPr>
            </w:pPr>
            <w:r w:rsidRPr="00883632">
              <w:rPr>
                <w:b/>
                <w:sz w:val="20"/>
                <w:szCs w:val="20"/>
              </w:rPr>
              <w:t>Generalization Connection(s):</w:t>
            </w:r>
          </w:p>
        </w:tc>
        <w:tc>
          <w:tcPr>
            <w:tcW w:w="11075" w:type="dxa"/>
            <w:gridSpan w:val="2"/>
            <w:shd w:val="clear" w:color="auto" w:fill="auto"/>
            <w:noWrap/>
          </w:tcPr>
          <w:p w:rsidR="00945C7F" w:rsidRDefault="00945C7F" w:rsidP="001903E3">
            <w:pPr>
              <w:ind w:left="288" w:hanging="288"/>
              <w:rPr>
                <w:sz w:val="20"/>
                <w:szCs w:val="20"/>
              </w:rPr>
            </w:pPr>
            <w:r>
              <w:rPr>
                <w:sz w:val="20"/>
                <w:szCs w:val="20"/>
              </w:rPr>
              <w:t>Colonized subjects’ efforts to increase self-determination often lead ruling powers toward increasingly oppressive policies and forms of governance</w:t>
            </w:r>
          </w:p>
          <w:p w:rsidR="00945C7F" w:rsidRPr="00883632" w:rsidRDefault="00945C7F" w:rsidP="001903E3">
            <w:pPr>
              <w:ind w:left="288" w:hanging="288"/>
              <w:rPr>
                <w:sz w:val="20"/>
                <w:szCs w:val="20"/>
              </w:rPr>
            </w:pPr>
            <w:r>
              <w:rPr>
                <w:sz w:val="20"/>
                <w:szCs w:val="20"/>
              </w:rPr>
              <w:t>Increasingly oppressive forms of governance determine individual and/or group rights, roles, and responsibilities which may lead to rebellion</w:t>
            </w:r>
          </w:p>
        </w:tc>
      </w:tr>
      <w:tr w:rsidR="00945C7F" w:rsidRPr="00883632" w:rsidTr="001903E3">
        <w:tc>
          <w:tcPr>
            <w:tcW w:w="3706" w:type="dxa"/>
            <w:shd w:val="clear" w:color="auto" w:fill="D9D9D9"/>
            <w:noWrap/>
          </w:tcPr>
          <w:p w:rsidR="00945C7F" w:rsidRPr="00883632" w:rsidRDefault="00945C7F" w:rsidP="001903E3">
            <w:pPr>
              <w:ind w:left="0" w:firstLine="0"/>
              <w:rPr>
                <w:b/>
                <w:sz w:val="20"/>
                <w:szCs w:val="20"/>
              </w:rPr>
            </w:pPr>
            <w:r w:rsidRPr="00883632">
              <w:rPr>
                <w:b/>
                <w:sz w:val="20"/>
                <w:szCs w:val="20"/>
              </w:rPr>
              <w:t>Teacher Resources:</w:t>
            </w:r>
          </w:p>
        </w:tc>
        <w:tc>
          <w:tcPr>
            <w:tcW w:w="11075" w:type="dxa"/>
            <w:gridSpan w:val="2"/>
            <w:shd w:val="clear" w:color="auto" w:fill="auto"/>
            <w:noWrap/>
          </w:tcPr>
          <w:p w:rsidR="00CE6C3D" w:rsidRPr="0040409E" w:rsidRDefault="003476E0" w:rsidP="0040409E">
            <w:pPr>
              <w:ind w:left="288" w:hanging="288"/>
              <w:rPr>
                <w:sz w:val="20"/>
                <w:szCs w:val="20"/>
              </w:rPr>
            </w:pPr>
            <w:hyperlink r:id="rId126" w:history="1">
              <w:r w:rsidR="00CE6C3D" w:rsidRPr="0040409E">
                <w:rPr>
                  <w:rStyle w:val="Hyperlink"/>
                  <w:rFonts w:eastAsia="Times New Roman"/>
                  <w:sz w:val="20"/>
                  <w:szCs w:val="20"/>
                </w:rPr>
                <w:t>http://socialsciences.dadeschools.net/pdf/elementary_lessons-civic_integration/SS.5.C.2.1..pdf</w:t>
              </w:r>
            </w:hyperlink>
            <w:r w:rsidR="00CE6C3D" w:rsidRPr="0040409E">
              <w:rPr>
                <w:rFonts w:eastAsia="Times New Roman"/>
                <w:sz w:val="20"/>
                <w:szCs w:val="20"/>
              </w:rPr>
              <w:t xml:space="preserve"> (Lesson Plan: You decide...Patriot, Loyalist, Undecided)</w:t>
            </w:r>
          </w:p>
          <w:p w:rsidR="00945C7F" w:rsidRPr="0040409E" w:rsidRDefault="003476E0" w:rsidP="002C1C66">
            <w:pPr>
              <w:ind w:left="288" w:hanging="288"/>
              <w:rPr>
                <w:sz w:val="20"/>
                <w:szCs w:val="20"/>
              </w:rPr>
            </w:pPr>
            <w:hyperlink r:id="rId127" w:anchor="page1" w:history="1">
              <w:r w:rsidR="00945C7F" w:rsidRPr="0040409E">
                <w:rPr>
                  <w:rStyle w:val="Hyperlink"/>
                  <w:sz w:val="20"/>
                  <w:szCs w:val="20"/>
                </w:rPr>
                <w:t>http://www.masshist.org/revolution/image-viewer.php?item_id=609&amp;mode=transcript&amp;img_step=1&amp;tpc=#page1</w:t>
              </w:r>
            </w:hyperlink>
            <w:r w:rsidR="00945C7F" w:rsidRPr="0040409E">
              <w:rPr>
                <w:sz w:val="20"/>
                <w:szCs w:val="20"/>
              </w:rPr>
              <w:t xml:space="preserve"> (Boston Pamphlet from 1</w:t>
            </w:r>
            <w:r w:rsidR="00945C7F" w:rsidRPr="0040409E">
              <w:rPr>
                <w:sz w:val="20"/>
                <w:szCs w:val="20"/>
                <w:vertAlign w:val="superscript"/>
              </w:rPr>
              <w:t>st</w:t>
            </w:r>
            <w:r w:rsidR="00945C7F" w:rsidRPr="0040409E">
              <w:rPr>
                <w:sz w:val="20"/>
                <w:szCs w:val="20"/>
              </w:rPr>
              <w:t xml:space="preserve"> meeting </w:t>
            </w:r>
            <w:r w:rsidR="00B83BA4">
              <w:rPr>
                <w:sz w:val="20"/>
                <w:szCs w:val="20"/>
              </w:rPr>
              <w:t>of Committee of Correspondence)</w:t>
            </w:r>
            <w:r w:rsidR="00945C7F" w:rsidRPr="0040409E">
              <w:rPr>
                <w:sz w:val="20"/>
                <w:szCs w:val="20"/>
              </w:rPr>
              <w:t xml:space="preserve"> </w:t>
            </w:r>
          </w:p>
          <w:p w:rsidR="00945C7F" w:rsidRPr="0040409E" w:rsidRDefault="003476E0" w:rsidP="002C1C66">
            <w:pPr>
              <w:ind w:left="288" w:hanging="288"/>
              <w:rPr>
                <w:sz w:val="20"/>
                <w:szCs w:val="20"/>
              </w:rPr>
            </w:pPr>
            <w:hyperlink r:id="rId128" w:history="1">
              <w:r w:rsidR="00945C7F" w:rsidRPr="0040409E">
                <w:rPr>
                  <w:rStyle w:val="Hyperlink"/>
                  <w:sz w:val="20"/>
                  <w:szCs w:val="20"/>
                </w:rPr>
                <w:t>http://americainclass.org/sources/makingrevolution/crisis/text7/petitionkinggeorge3.pdf</w:t>
              </w:r>
            </w:hyperlink>
            <w:r w:rsidR="00945C7F" w:rsidRPr="0040409E">
              <w:rPr>
                <w:sz w:val="20"/>
                <w:szCs w:val="20"/>
              </w:rPr>
              <w:t xml:space="preserve"> (Continental Congress petition to King George III)</w:t>
            </w:r>
          </w:p>
          <w:p w:rsidR="00945C7F" w:rsidRDefault="003476E0" w:rsidP="002C1C66">
            <w:pPr>
              <w:ind w:left="288" w:hanging="288"/>
              <w:rPr>
                <w:sz w:val="20"/>
                <w:szCs w:val="20"/>
              </w:rPr>
            </w:pPr>
            <w:hyperlink r:id="rId129" w:history="1">
              <w:r w:rsidR="00945C7F" w:rsidRPr="0040409E">
                <w:rPr>
                  <w:rStyle w:val="Hyperlink"/>
                  <w:sz w:val="20"/>
                  <w:szCs w:val="20"/>
                </w:rPr>
                <w:t>http://www.alcsny.org/cms/lib/NY01001789/Centricity/Domain/259/Gov_Differing%20Views.JPG</w:t>
              </w:r>
            </w:hyperlink>
            <w:r w:rsidR="00945C7F" w:rsidRPr="0040409E">
              <w:rPr>
                <w:sz w:val="20"/>
                <w:szCs w:val="20"/>
              </w:rPr>
              <w:t xml:space="preserve"> (Lesson Plan: Identifying Loyalist and </w:t>
            </w:r>
            <w:r w:rsidR="00CE6C3D" w:rsidRPr="0040409E">
              <w:rPr>
                <w:sz w:val="20"/>
                <w:szCs w:val="20"/>
              </w:rPr>
              <w:t>Patriot</w:t>
            </w:r>
            <w:r w:rsidR="00945C7F" w:rsidRPr="0040409E">
              <w:rPr>
                <w:sz w:val="20"/>
                <w:szCs w:val="20"/>
              </w:rPr>
              <w:t xml:space="preserve"> viewpoints)</w:t>
            </w:r>
          </w:p>
          <w:p w:rsidR="002C1C66" w:rsidRPr="00883632" w:rsidRDefault="003476E0" w:rsidP="002C1C66">
            <w:pPr>
              <w:ind w:left="288" w:hanging="288"/>
              <w:rPr>
                <w:sz w:val="20"/>
                <w:szCs w:val="20"/>
              </w:rPr>
            </w:pPr>
            <w:hyperlink r:id="rId130" w:history="1">
              <w:r w:rsidR="002C1C66" w:rsidRPr="00D10926">
                <w:rPr>
                  <w:rStyle w:val="Hyperlink"/>
                  <w:sz w:val="20"/>
                  <w:szCs w:val="20"/>
                </w:rPr>
                <w:t>http://docsteach.org/activities/19/detail?mode=browse&amp;menu=closed&amp;era%5B%5D=revolution-and-the-new-nation</w:t>
              </w:r>
            </w:hyperlink>
            <w:r w:rsidR="002C1C66">
              <w:rPr>
                <w:sz w:val="20"/>
                <w:szCs w:val="20"/>
              </w:rPr>
              <w:t xml:space="preserve"> (Activity: The Road to Revolution: Patriotism or Treason?)</w:t>
            </w:r>
          </w:p>
        </w:tc>
      </w:tr>
      <w:tr w:rsidR="00945C7F" w:rsidRPr="00883632" w:rsidTr="001903E3">
        <w:tc>
          <w:tcPr>
            <w:tcW w:w="3706" w:type="dxa"/>
            <w:shd w:val="clear" w:color="auto" w:fill="D9D9D9"/>
            <w:noWrap/>
          </w:tcPr>
          <w:p w:rsidR="00945C7F" w:rsidRPr="00883632" w:rsidRDefault="00945C7F" w:rsidP="001903E3">
            <w:pPr>
              <w:ind w:left="0" w:firstLine="0"/>
              <w:rPr>
                <w:b/>
                <w:sz w:val="20"/>
                <w:szCs w:val="20"/>
              </w:rPr>
            </w:pPr>
            <w:r w:rsidRPr="00883632">
              <w:rPr>
                <w:b/>
                <w:sz w:val="20"/>
                <w:szCs w:val="20"/>
              </w:rPr>
              <w:lastRenderedPageBreak/>
              <w:t>Student Resources:</w:t>
            </w:r>
          </w:p>
        </w:tc>
        <w:tc>
          <w:tcPr>
            <w:tcW w:w="11075" w:type="dxa"/>
            <w:gridSpan w:val="2"/>
            <w:shd w:val="clear" w:color="auto" w:fill="auto"/>
            <w:noWrap/>
          </w:tcPr>
          <w:p w:rsidR="00945C7F" w:rsidRDefault="003476E0" w:rsidP="001903E3">
            <w:pPr>
              <w:ind w:left="288" w:hanging="288"/>
              <w:rPr>
                <w:sz w:val="20"/>
                <w:szCs w:val="20"/>
              </w:rPr>
            </w:pPr>
            <w:hyperlink r:id="rId131" w:history="1">
              <w:r w:rsidR="00945C7F" w:rsidRPr="006A7C27">
                <w:rPr>
                  <w:rStyle w:val="Hyperlink"/>
                  <w:sz w:val="20"/>
                  <w:szCs w:val="20"/>
                </w:rPr>
                <w:t>http://americainclass.org/sources/makingrevolution/crisis/text4/townshendactsresponse1767.pdf</w:t>
              </w:r>
            </w:hyperlink>
            <w:r w:rsidR="00945C7F">
              <w:rPr>
                <w:sz w:val="20"/>
                <w:szCs w:val="20"/>
              </w:rPr>
              <w:t xml:space="preserve"> (Patriot response sources) </w:t>
            </w:r>
          </w:p>
          <w:p w:rsidR="00945C7F" w:rsidRDefault="003476E0" w:rsidP="001903E3">
            <w:pPr>
              <w:ind w:left="288" w:hanging="288"/>
              <w:rPr>
                <w:sz w:val="20"/>
                <w:szCs w:val="20"/>
              </w:rPr>
            </w:pPr>
            <w:hyperlink r:id="rId132" w:history="1">
              <w:r w:rsidR="00945C7F" w:rsidRPr="006A7C27">
                <w:rPr>
                  <w:rStyle w:val="Hyperlink"/>
                  <w:sz w:val="20"/>
                  <w:szCs w:val="20"/>
                </w:rPr>
                <w:t>http://americainclass.org/sources/makingrevolution/crisis/text4/quarteringactresponse1766.pdf</w:t>
              </w:r>
            </w:hyperlink>
            <w:r w:rsidR="00945C7F">
              <w:rPr>
                <w:sz w:val="20"/>
                <w:szCs w:val="20"/>
              </w:rPr>
              <w:t xml:space="preserve"> (Patriot response sources)</w:t>
            </w:r>
          </w:p>
          <w:p w:rsidR="00945C7F" w:rsidRDefault="003476E0" w:rsidP="001903E3">
            <w:pPr>
              <w:ind w:left="288" w:hanging="288"/>
              <w:rPr>
                <w:sz w:val="20"/>
                <w:szCs w:val="20"/>
              </w:rPr>
            </w:pPr>
            <w:hyperlink r:id="rId133" w:history="1">
              <w:r w:rsidR="00945C7F" w:rsidRPr="006A7C27">
                <w:rPr>
                  <w:rStyle w:val="Hyperlink"/>
                  <w:sz w:val="20"/>
                  <w:szCs w:val="20"/>
                </w:rPr>
                <w:t>http://zinnedproject.wpengine.netdna-cdn.com/wp-content/uploads/2009/10/picture-13-400x197.png</w:t>
              </w:r>
            </w:hyperlink>
            <w:r w:rsidR="00945C7F">
              <w:rPr>
                <w:sz w:val="20"/>
                <w:szCs w:val="20"/>
              </w:rPr>
              <w:t xml:space="preserve"> (Sons of Liberty flyer)</w:t>
            </w:r>
          </w:p>
          <w:p w:rsidR="00945C7F" w:rsidRDefault="003476E0" w:rsidP="001903E3">
            <w:pPr>
              <w:ind w:left="288" w:hanging="288"/>
              <w:rPr>
                <w:sz w:val="20"/>
                <w:szCs w:val="20"/>
              </w:rPr>
            </w:pPr>
            <w:hyperlink r:id="rId134" w:history="1">
              <w:r w:rsidR="00945C7F" w:rsidRPr="006A7C27">
                <w:rPr>
                  <w:rStyle w:val="Hyperlink"/>
                  <w:sz w:val="20"/>
                  <w:szCs w:val="20"/>
                </w:rPr>
                <w:t>http://americainclass.org/sources/makingrevolution/crisis/text7/coerciveactsresponse.pdf</w:t>
              </w:r>
            </w:hyperlink>
            <w:r w:rsidR="00A62130">
              <w:rPr>
                <w:sz w:val="20"/>
                <w:szCs w:val="20"/>
              </w:rPr>
              <w:t xml:space="preserve"> (Patriot and L</w:t>
            </w:r>
            <w:r w:rsidR="00945C7F">
              <w:rPr>
                <w:sz w:val="20"/>
                <w:szCs w:val="20"/>
              </w:rPr>
              <w:t xml:space="preserve">oyalist </w:t>
            </w:r>
            <w:r w:rsidR="00A62130">
              <w:rPr>
                <w:sz w:val="20"/>
                <w:szCs w:val="20"/>
              </w:rPr>
              <w:t xml:space="preserve">primary </w:t>
            </w:r>
            <w:r w:rsidR="00945C7F">
              <w:rPr>
                <w:sz w:val="20"/>
                <w:szCs w:val="20"/>
              </w:rPr>
              <w:t xml:space="preserve">sources) </w:t>
            </w:r>
          </w:p>
          <w:p w:rsidR="00945C7F" w:rsidRDefault="003476E0" w:rsidP="001903E3">
            <w:pPr>
              <w:ind w:left="288" w:hanging="288"/>
              <w:rPr>
                <w:sz w:val="20"/>
                <w:szCs w:val="20"/>
              </w:rPr>
            </w:pPr>
            <w:hyperlink r:id="rId135" w:history="1">
              <w:r w:rsidR="00945C7F" w:rsidRPr="006A7C27">
                <w:rPr>
                  <w:rStyle w:val="Hyperlink"/>
                  <w:sz w:val="20"/>
                  <w:szCs w:val="20"/>
                </w:rPr>
                <w:t>http://jewettc.wikispaces.com/MWF+11.15+-+Revolutionary+era+cartoons</w:t>
              </w:r>
            </w:hyperlink>
            <w:r w:rsidR="00945C7F">
              <w:rPr>
                <w:sz w:val="20"/>
                <w:szCs w:val="20"/>
              </w:rPr>
              <w:t xml:space="preserve"> (</w:t>
            </w:r>
            <w:r w:rsidR="00A62130">
              <w:rPr>
                <w:sz w:val="20"/>
                <w:szCs w:val="20"/>
              </w:rPr>
              <w:t>Revolutionary p</w:t>
            </w:r>
            <w:r w:rsidR="00945C7F">
              <w:rPr>
                <w:sz w:val="20"/>
                <w:szCs w:val="20"/>
              </w:rPr>
              <w:t>olitical cartoons)</w:t>
            </w:r>
          </w:p>
          <w:p w:rsidR="00945C7F" w:rsidRPr="00883632" w:rsidRDefault="003476E0" w:rsidP="001903E3">
            <w:pPr>
              <w:ind w:left="288" w:hanging="288"/>
              <w:rPr>
                <w:sz w:val="20"/>
                <w:szCs w:val="20"/>
              </w:rPr>
            </w:pPr>
            <w:hyperlink r:id="rId136" w:history="1">
              <w:r w:rsidR="00945C7F" w:rsidRPr="006A7C27">
                <w:rPr>
                  <w:rStyle w:val="Hyperlink"/>
                  <w:sz w:val="20"/>
                  <w:szCs w:val="20"/>
                </w:rPr>
                <w:t>http://www.smithsoniansource.org/display/primarysource/viewdetails.aspx?TopicId=&amp;PrimarySourceId=1077</w:t>
              </w:r>
            </w:hyperlink>
            <w:r w:rsidR="00945C7F">
              <w:rPr>
                <w:sz w:val="20"/>
                <w:szCs w:val="20"/>
              </w:rPr>
              <w:t xml:space="preserve"> (Sons of Liberty image)</w:t>
            </w:r>
          </w:p>
        </w:tc>
      </w:tr>
      <w:tr w:rsidR="00945C7F" w:rsidRPr="00883632" w:rsidTr="001903E3">
        <w:tc>
          <w:tcPr>
            <w:tcW w:w="3706" w:type="dxa"/>
            <w:shd w:val="clear" w:color="auto" w:fill="D9D9D9"/>
            <w:noWrap/>
          </w:tcPr>
          <w:p w:rsidR="00945C7F" w:rsidRPr="00883632" w:rsidRDefault="00945C7F" w:rsidP="001903E3">
            <w:pPr>
              <w:ind w:left="0" w:firstLine="0"/>
              <w:rPr>
                <w:b/>
                <w:sz w:val="20"/>
                <w:szCs w:val="20"/>
              </w:rPr>
            </w:pPr>
            <w:r w:rsidRPr="00883632">
              <w:rPr>
                <w:b/>
                <w:sz w:val="20"/>
                <w:szCs w:val="20"/>
              </w:rPr>
              <w:t>Assessment:</w:t>
            </w:r>
          </w:p>
        </w:tc>
        <w:tc>
          <w:tcPr>
            <w:tcW w:w="11075" w:type="dxa"/>
            <w:gridSpan w:val="2"/>
            <w:shd w:val="clear" w:color="auto" w:fill="auto"/>
            <w:noWrap/>
          </w:tcPr>
          <w:p w:rsidR="00945C7F" w:rsidRDefault="00945C7F" w:rsidP="00460E76">
            <w:pPr>
              <w:ind w:left="335" w:hanging="335"/>
              <w:rPr>
                <w:sz w:val="20"/>
                <w:szCs w:val="20"/>
              </w:rPr>
            </w:pPr>
            <w:r>
              <w:rPr>
                <w:sz w:val="20"/>
                <w:szCs w:val="20"/>
              </w:rPr>
              <w:t xml:space="preserve">Students will </w:t>
            </w:r>
            <w:r w:rsidR="00E56FDD">
              <w:rPr>
                <w:sz w:val="20"/>
                <w:szCs w:val="20"/>
              </w:rPr>
              <w:t xml:space="preserve">create a political cartoon to representing a particular group’s perspective </w:t>
            </w:r>
            <w:r>
              <w:rPr>
                <w:sz w:val="20"/>
                <w:szCs w:val="20"/>
              </w:rPr>
              <w:t xml:space="preserve">(e.g., Sons of Liberty, Loyalist, </w:t>
            </w:r>
            <w:r w:rsidR="00944D41">
              <w:rPr>
                <w:sz w:val="20"/>
                <w:szCs w:val="20"/>
              </w:rPr>
              <w:t xml:space="preserve">Patriot, </w:t>
            </w:r>
            <w:r>
              <w:rPr>
                <w:sz w:val="20"/>
                <w:szCs w:val="20"/>
              </w:rPr>
              <w:t xml:space="preserve">Continental Congress, etc.) </w:t>
            </w:r>
            <w:r w:rsidR="00E56FDD">
              <w:rPr>
                <w:sz w:val="20"/>
                <w:szCs w:val="20"/>
              </w:rPr>
              <w:t>on</w:t>
            </w:r>
            <w:r>
              <w:rPr>
                <w:sz w:val="20"/>
                <w:szCs w:val="20"/>
              </w:rPr>
              <w:t xml:space="preserve"> opposi</w:t>
            </w:r>
            <w:r w:rsidR="00E56FDD">
              <w:rPr>
                <w:sz w:val="20"/>
                <w:szCs w:val="20"/>
              </w:rPr>
              <w:t xml:space="preserve">tion to British </w:t>
            </w:r>
            <w:r w:rsidR="00E56FDD" w:rsidRPr="00B83BA4">
              <w:rPr>
                <w:sz w:val="20"/>
                <w:szCs w:val="20"/>
              </w:rPr>
              <w:t>policies</w:t>
            </w:r>
            <w:r w:rsidRPr="00B83BA4">
              <w:rPr>
                <w:sz w:val="20"/>
                <w:szCs w:val="20"/>
              </w:rPr>
              <w:t xml:space="preserve">. The will include a one paragraph </w:t>
            </w:r>
            <w:r w:rsidR="00E56FDD" w:rsidRPr="00B83BA4">
              <w:rPr>
                <w:sz w:val="20"/>
                <w:szCs w:val="20"/>
              </w:rPr>
              <w:t>explanation of how their political cartoon illustrates the perspective of that group.</w:t>
            </w:r>
            <w:r w:rsidR="00BE51DF" w:rsidRPr="00B83BA4">
              <w:rPr>
                <w:sz w:val="20"/>
                <w:szCs w:val="20"/>
              </w:rPr>
              <w:t xml:space="preserve"> </w:t>
            </w:r>
            <w:bookmarkStart w:id="4" w:name="CCSS.ELA-Literacy.RH.6-8.6"/>
            <w:r w:rsidR="00B83BA4">
              <w:rPr>
                <w:sz w:val="20"/>
                <w:szCs w:val="20"/>
              </w:rPr>
              <w:t>(</w:t>
            </w:r>
            <w:hyperlink r:id="rId137" w:history="1">
              <w:r w:rsidR="00BE51DF" w:rsidRPr="00B83BA4">
                <w:rPr>
                  <w:rStyle w:val="Hyperlink"/>
                  <w:rFonts w:asciiTheme="minorHAnsi" w:eastAsia="Times New Roman" w:hAnsiTheme="minorHAnsi" w:cs="Arial"/>
                  <w:sz w:val="20"/>
                  <w:szCs w:val="20"/>
                </w:rPr>
                <w:t>CCSS.ELA-Literacy.RH.6-8.6</w:t>
              </w:r>
              <w:bookmarkEnd w:id="4"/>
            </w:hyperlink>
            <w:r w:rsidR="00B83BA4">
              <w:rPr>
                <w:rFonts w:asciiTheme="minorHAnsi" w:eastAsia="Times New Roman" w:hAnsiTheme="minorHAnsi" w:cs="Arial"/>
                <w:sz w:val="20"/>
                <w:szCs w:val="20"/>
              </w:rPr>
              <w:t>;</w:t>
            </w:r>
            <w:r w:rsidR="00BE51DF" w:rsidRPr="00B83BA4">
              <w:rPr>
                <w:rFonts w:asciiTheme="minorHAnsi" w:eastAsia="Times New Roman" w:hAnsiTheme="minorHAnsi" w:cs="Arial"/>
                <w:sz w:val="20"/>
                <w:szCs w:val="20"/>
              </w:rPr>
              <w:t xml:space="preserve"> </w:t>
            </w:r>
            <w:bookmarkStart w:id="5" w:name="CCSS.ELA-Literacy.RH.6-8.8"/>
            <w:r w:rsidR="00B83BA4" w:rsidRPr="00B83BA4">
              <w:rPr>
                <w:rFonts w:asciiTheme="minorHAnsi" w:eastAsia="Times New Roman" w:hAnsiTheme="minorHAnsi" w:cs="Arial"/>
                <w:sz w:val="20"/>
                <w:szCs w:val="20"/>
              </w:rPr>
              <w:fldChar w:fldCharType="begin"/>
            </w:r>
            <w:r w:rsidR="00B83BA4" w:rsidRPr="00B83BA4">
              <w:rPr>
                <w:rFonts w:asciiTheme="minorHAnsi" w:eastAsia="Times New Roman" w:hAnsiTheme="minorHAnsi" w:cs="Arial"/>
                <w:sz w:val="20"/>
                <w:szCs w:val="20"/>
              </w:rPr>
              <w:instrText xml:space="preserve"> HYPERLINK "http://www.corestandards.org/ELA-Literacy/RH/6-8/8/" </w:instrText>
            </w:r>
            <w:r w:rsidR="00B83BA4" w:rsidRPr="00B83BA4">
              <w:rPr>
                <w:rFonts w:asciiTheme="minorHAnsi" w:eastAsia="Times New Roman" w:hAnsiTheme="minorHAnsi" w:cs="Arial"/>
                <w:sz w:val="20"/>
                <w:szCs w:val="20"/>
              </w:rPr>
              <w:fldChar w:fldCharType="separate"/>
            </w:r>
            <w:r w:rsidR="00BE51DF" w:rsidRPr="00B83BA4">
              <w:rPr>
                <w:rStyle w:val="Hyperlink"/>
                <w:rFonts w:asciiTheme="minorHAnsi" w:eastAsia="Times New Roman" w:hAnsiTheme="minorHAnsi" w:cs="Arial"/>
                <w:sz w:val="20"/>
                <w:szCs w:val="20"/>
              </w:rPr>
              <w:t>CCSS.ELA-Literacy.RH.6-8.8</w:t>
            </w:r>
            <w:bookmarkEnd w:id="5"/>
            <w:r w:rsidR="00B83BA4" w:rsidRPr="00B83BA4">
              <w:rPr>
                <w:rFonts w:asciiTheme="minorHAnsi" w:eastAsia="Times New Roman" w:hAnsiTheme="minorHAnsi" w:cs="Arial"/>
                <w:sz w:val="20"/>
                <w:szCs w:val="20"/>
              </w:rPr>
              <w:fldChar w:fldCharType="end"/>
            </w:r>
            <w:r w:rsidR="00B83BA4">
              <w:rPr>
                <w:rFonts w:asciiTheme="minorHAnsi" w:eastAsia="Times New Roman" w:hAnsiTheme="minorHAnsi" w:cs="Arial"/>
                <w:sz w:val="20"/>
                <w:szCs w:val="20"/>
              </w:rPr>
              <w:t>)</w:t>
            </w:r>
          </w:p>
          <w:p w:rsidR="00945C7F" w:rsidRPr="00883632" w:rsidRDefault="003476E0" w:rsidP="00460E76">
            <w:pPr>
              <w:ind w:left="335" w:firstLine="0"/>
              <w:rPr>
                <w:sz w:val="20"/>
                <w:szCs w:val="20"/>
              </w:rPr>
            </w:pPr>
            <w:hyperlink r:id="rId138" w:history="1">
              <w:r w:rsidR="00945C7F" w:rsidRPr="006A7C27">
                <w:rPr>
                  <w:rStyle w:val="Hyperlink"/>
                  <w:sz w:val="20"/>
                  <w:szCs w:val="20"/>
                </w:rPr>
                <w:t>http://www.loc.gov/teachers/classroommaterials/presentationsandactivities/activities/political-cartoon/</w:t>
              </w:r>
            </w:hyperlink>
            <w:r w:rsidR="00945C7F">
              <w:rPr>
                <w:sz w:val="20"/>
                <w:szCs w:val="20"/>
              </w:rPr>
              <w:t xml:space="preserve"> (How to create a political cartoon) </w:t>
            </w:r>
          </w:p>
        </w:tc>
      </w:tr>
      <w:tr w:rsidR="00945C7F" w:rsidRPr="00883632" w:rsidTr="001903E3">
        <w:trPr>
          <w:trHeight w:val="184"/>
        </w:trPr>
        <w:tc>
          <w:tcPr>
            <w:tcW w:w="3706" w:type="dxa"/>
            <w:vMerge w:val="restart"/>
            <w:shd w:val="clear" w:color="auto" w:fill="D9D9D9"/>
            <w:noWrap/>
          </w:tcPr>
          <w:p w:rsidR="00945C7F" w:rsidRPr="00883632" w:rsidRDefault="00945C7F" w:rsidP="001903E3">
            <w:pPr>
              <w:ind w:left="0" w:firstLine="0"/>
              <w:rPr>
                <w:b/>
                <w:sz w:val="20"/>
                <w:szCs w:val="20"/>
              </w:rPr>
            </w:pPr>
            <w:r w:rsidRPr="00883632">
              <w:rPr>
                <w:b/>
                <w:sz w:val="20"/>
                <w:szCs w:val="20"/>
              </w:rPr>
              <w:t>Differentiation:</w:t>
            </w:r>
          </w:p>
          <w:p w:rsidR="00945C7F" w:rsidRPr="00883632" w:rsidRDefault="00945C7F" w:rsidP="001903E3">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945C7F" w:rsidRPr="00883632" w:rsidRDefault="00945C7F" w:rsidP="001903E3">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945C7F" w:rsidRPr="00883632" w:rsidRDefault="00945C7F" w:rsidP="001903E3">
            <w:pPr>
              <w:ind w:left="0" w:firstLine="0"/>
              <w:rPr>
                <w:sz w:val="20"/>
                <w:szCs w:val="20"/>
              </w:rPr>
            </w:pPr>
            <w:r w:rsidRPr="00883632">
              <w:rPr>
                <w:b/>
                <w:sz w:val="20"/>
                <w:szCs w:val="20"/>
              </w:rPr>
              <w:t>Expression</w:t>
            </w:r>
            <w:r w:rsidRPr="00883632">
              <w:rPr>
                <w:sz w:val="20"/>
                <w:szCs w:val="20"/>
              </w:rPr>
              <w:t xml:space="preserve"> (Products and/or Performance)</w:t>
            </w:r>
          </w:p>
        </w:tc>
      </w:tr>
      <w:tr w:rsidR="00945C7F" w:rsidRPr="00883632" w:rsidTr="001903E3">
        <w:trPr>
          <w:cantSplit/>
          <w:trHeight w:val="20"/>
        </w:trPr>
        <w:tc>
          <w:tcPr>
            <w:tcW w:w="3706" w:type="dxa"/>
            <w:vMerge/>
            <w:shd w:val="clear" w:color="auto" w:fill="D9D9D9"/>
            <w:noWrap/>
          </w:tcPr>
          <w:p w:rsidR="00945C7F" w:rsidRPr="00883632" w:rsidRDefault="00945C7F" w:rsidP="001903E3">
            <w:pPr>
              <w:ind w:left="0" w:firstLine="0"/>
              <w:rPr>
                <w:b/>
                <w:sz w:val="20"/>
                <w:szCs w:val="20"/>
              </w:rPr>
            </w:pPr>
          </w:p>
        </w:tc>
        <w:tc>
          <w:tcPr>
            <w:tcW w:w="5320" w:type="dxa"/>
            <w:tcBorders>
              <w:top w:val="nil"/>
            </w:tcBorders>
            <w:shd w:val="clear" w:color="auto" w:fill="auto"/>
          </w:tcPr>
          <w:p w:rsidR="00945C7F" w:rsidRPr="00883632" w:rsidRDefault="002F6485" w:rsidP="002F6485">
            <w:pPr>
              <w:ind w:left="288" w:hanging="288"/>
              <w:rPr>
                <w:sz w:val="20"/>
                <w:szCs w:val="20"/>
              </w:rPr>
            </w:pPr>
            <w:r>
              <w:rPr>
                <w:sz w:val="20"/>
                <w:szCs w:val="20"/>
              </w:rPr>
              <w:t>Students may be</w:t>
            </w:r>
            <w:r w:rsidR="00945C7F">
              <w:rPr>
                <w:sz w:val="20"/>
                <w:szCs w:val="20"/>
              </w:rPr>
              <w:t xml:space="preserve"> provided with only Patriot/Loyalist sources</w:t>
            </w:r>
          </w:p>
        </w:tc>
        <w:tc>
          <w:tcPr>
            <w:tcW w:w="5755" w:type="dxa"/>
            <w:tcBorders>
              <w:top w:val="nil"/>
            </w:tcBorders>
            <w:shd w:val="clear" w:color="auto" w:fill="auto"/>
          </w:tcPr>
          <w:p w:rsidR="00945C7F" w:rsidRPr="00883632" w:rsidRDefault="00945C7F" w:rsidP="001903E3">
            <w:pPr>
              <w:ind w:left="288" w:hanging="288"/>
              <w:rPr>
                <w:sz w:val="20"/>
                <w:szCs w:val="20"/>
              </w:rPr>
            </w:pPr>
            <w:r>
              <w:rPr>
                <w:sz w:val="20"/>
                <w:szCs w:val="20"/>
              </w:rPr>
              <w:t>Students may draw a picture of a Patriot or Loyalist and write a description of characteristics of someone from that group</w:t>
            </w:r>
          </w:p>
        </w:tc>
      </w:tr>
      <w:tr w:rsidR="00945C7F" w:rsidRPr="00883632" w:rsidTr="001903E3">
        <w:trPr>
          <w:cantSplit/>
          <w:trHeight w:val="20"/>
        </w:trPr>
        <w:tc>
          <w:tcPr>
            <w:tcW w:w="3706" w:type="dxa"/>
            <w:vMerge w:val="restart"/>
            <w:shd w:val="clear" w:color="auto" w:fill="D9D9D9"/>
            <w:noWrap/>
          </w:tcPr>
          <w:p w:rsidR="00945C7F" w:rsidRPr="00883632" w:rsidRDefault="00945C7F" w:rsidP="001903E3">
            <w:pPr>
              <w:ind w:left="0" w:firstLine="0"/>
              <w:rPr>
                <w:b/>
                <w:sz w:val="20"/>
                <w:szCs w:val="20"/>
              </w:rPr>
            </w:pPr>
            <w:r w:rsidRPr="00883632">
              <w:rPr>
                <w:b/>
                <w:sz w:val="20"/>
                <w:szCs w:val="20"/>
              </w:rPr>
              <w:t>Extensions for depth and complexity:</w:t>
            </w:r>
          </w:p>
        </w:tc>
        <w:tc>
          <w:tcPr>
            <w:tcW w:w="5320" w:type="dxa"/>
            <w:shd w:val="clear" w:color="auto" w:fill="D9D9D9"/>
          </w:tcPr>
          <w:p w:rsidR="00945C7F" w:rsidRPr="00883632" w:rsidRDefault="00945C7F" w:rsidP="001903E3">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945C7F" w:rsidRPr="00883632" w:rsidRDefault="00945C7F" w:rsidP="001903E3">
            <w:pPr>
              <w:ind w:left="0" w:firstLine="0"/>
              <w:rPr>
                <w:sz w:val="20"/>
                <w:szCs w:val="20"/>
              </w:rPr>
            </w:pPr>
            <w:r w:rsidRPr="00883632">
              <w:rPr>
                <w:b/>
                <w:sz w:val="20"/>
                <w:szCs w:val="20"/>
              </w:rPr>
              <w:t>Expression</w:t>
            </w:r>
            <w:r w:rsidRPr="00883632">
              <w:rPr>
                <w:sz w:val="20"/>
                <w:szCs w:val="20"/>
              </w:rPr>
              <w:t xml:space="preserve"> (Products and/or Performance)</w:t>
            </w:r>
          </w:p>
        </w:tc>
      </w:tr>
      <w:tr w:rsidR="00945C7F" w:rsidRPr="00883632" w:rsidTr="0040409E">
        <w:trPr>
          <w:cantSplit/>
          <w:trHeight w:val="508"/>
        </w:trPr>
        <w:tc>
          <w:tcPr>
            <w:tcW w:w="3706" w:type="dxa"/>
            <w:vMerge/>
            <w:shd w:val="clear" w:color="auto" w:fill="D9D9D9"/>
            <w:noWrap/>
          </w:tcPr>
          <w:p w:rsidR="00945C7F" w:rsidRPr="00883632" w:rsidRDefault="00945C7F" w:rsidP="001903E3">
            <w:pPr>
              <w:ind w:left="0" w:firstLine="0"/>
              <w:rPr>
                <w:b/>
                <w:sz w:val="20"/>
                <w:szCs w:val="20"/>
              </w:rPr>
            </w:pPr>
          </w:p>
        </w:tc>
        <w:tc>
          <w:tcPr>
            <w:tcW w:w="5320" w:type="dxa"/>
            <w:tcBorders>
              <w:top w:val="nil"/>
            </w:tcBorders>
            <w:shd w:val="clear" w:color="auto" w:fill="auto"/>
          </w:tcPr>
          <w:p w:rsidR="00945C7F" w:rsidRPr="00883632" w:rsidRDefault="00945C7F" w:rsidP="001903E3">
            <w:pPr>
              <w:ind w:left="288" w:hanging="288"/>
              <w:rPr>
                <w:sz w:val="20"/>
                <w:szCs w:val="20"/>
              </w:rPr>
            </w:pPr>
            <w:r>
              <w:rPr>
                <w:sz w:val="20"/>
                <w:szCs w:val="20"/>
              </w:rPr>
              <w:t>Students may research additional primary</w:t>
            </w:r>
            <w:r w:rsidR="0040409E">
              <w:rPr>
                <w:sz w:val="20"/>
                <w:szCs w:val="20"/>
              </w:rPr>
              <w:t xml:space="preserve"> sources</w:t>
            </w:r>
          </w:p>
        </w:tc>
        <w:tc>
          <w:tcPr>
            <w:tcW w:w="5755" w:type="dxa"/>
            <w:tcBorders>
              <w:top w:val="nil"/>
            </w:tcBorders>
            <w:shd w:val="clear" w:color="auto" w:fill="auto"/>
          </w:tcPr>
          <w:p w:rsidR="00945C7F" w:rsidRPr="00883632" w:rsidRDefault="00945C7F" w:rsidP="00E630B6">
            <w:pPr>
              <w:ind w:left="288" w:hanging="288"/>
              <w:rPr>
                <w:sz w:val="20"/>
                <w:szCs w:val="20"/>
              </w:rPr>
            </w:pPr>
            <w:r>
              <w:rPr>
                <w:sz w:val="20"/>
                <w:szCs w:val="20"/>
              </w:rPr>
              <w:t xml:space="preserve">Students </w:t>
            </w:r>
            <w:r w:rsidR="00E630B6">
              <w:rPr>
                <w:sz w:val="20"/>
                <w:szCs w:val="20"/>
              </w:rPr>
              <w:t xml:space="preserve">may </w:t>
            </w:r>
            <w:r>
              <w:rPr>
                <w:sz w:val="20"/>
                <w:szCs w:val="20"/>
              </w:rPr>
              <w:t>create a political cartoon from both perspectives</w:t>
            </w:r>
          </w:p>
        </w:tc>
      </w:tr>
      <w:tr w:rsidR="00945C7F" w:rsidRPr="00883632" w:rsidTr="001903E3">
        <w:tc>
          <w:tcPr>
            <w:tcW w:w="3706" w:type="dxa"/>
            <w:shd w:val="clear" w:color="auto" w:fill="D9D9D9"/>
            <w:noWrap/>
          </w:tcPr>
          <w:p w:rsidR="00945C7F" w:rsidRPr="00883632" w:rsidRDefault="00945C7F" w:rsidP="001903E3">
            <w:pPr>
              <w:ind w:left="0" w:firstLine="0"/>
              <w:rPr>
                <w:b/>
                <w:sz w:val="20"/>
                <w:szCs w:val="20"/>
              </w:rPr>
            </w:pPr>
            <w:r w:rsidRPr="00883632">
              <w:rPr>
                <w:b/>
                <w:sz w:val="20"/>
                <w:szCs w:val="20"/>
              </w:rPr>
              <w:t>Critical Content:</w:t>
            </w:r>
          </w:p>
        </w:tc>
        <w:tc>
          <w:tcPr>
            <w:tcW w:w="11075" w:type="dxa"/>
            <w:gridSpan w:val="2"/>
            <w:shd w:val="clear" w:color="auto" w:fill="auto"/>
          </w:tcPr>
          <w:p w:rsidR="00945C7F" w:rsidRDefault="00312C49" w:rsidP="009F32F3">
            <w:pPr>
              <w:numPr>
                <w:ilvl w:val="0"/>
                <w:numId w:val="10"/>
              </w:numPr>
              <w:spacing w:line="276" w:lineRule="auto"/>
              <w:ind w:left="288" w:hanging="288"/>
              <w:rPr>
                <w:sz w:val="20"/>
                <w:szCs w:val="20"/>
              </w:rPr>
            </w:pPr>
            <w:r>
              <w:rPr>
                <w:sz w:val="20"/>
                <w:szCs w:val="20"/>
              </w:rPr>
              <w:t xml:space="preserve">The colonial groups that formed as a result of Britain’s </w:t>
            </w:r>
            <w:r w:rsidR="00945C7F">
              <w:rPr>
                <w:sz w:val="20"/>
                <w:szCs w:val="20"/>
              </w:rPr>
              <w:t>oppressive policies (e.g., Sons of Liberty, Continental Congress, Committee of Correspondence, Loyalists)</w:t>
            </w:r>
          </w:p>
          <w:p w:rsidR="00170498" w:rsidRDefault="00170498" w:rsidP="009F32F3">
            <w:pPr>
              <w:numPr>
                <w:ilvl w:val="0"/>
                <w:numId w:val="10"/>
              </w:numPr>
              <w:spacing w:line="276" w:lineRule="auto"/>
              <w:ind w:left="288" w:hanging="288"/>
              <w:rPr>
                <w:sz w:val="20"/>
                <w:szCs w:val="20"/>
              </w:rPr>
            </w:pPr>
            <w:r>
              <w:rPr>
                <w:sz w:val="20"/>
                <w:szCs w:val="20"/>
              </w:rPr>
              <w:t>The goals of the differing groups that formed in opposition to the British</w:t>
            </w:r>
          </w:p>
          <w:p w:rsidR="00945C7F" w:rsidRPr="00170498" w:rsidRDefault="00170498" w:rsidP="009F32F3">
            <w:pPr>
              <w:numPr>
                <w:ilvl w:val="0"/>
                <w:numId w:val="10"/>
              </w:numPr>
              <w:spacing w:line="276" w:lineRule="auto"/>
              <w:ind w:left="288" w:hanging="288"/>
              <w:rPr>
                <w:sz w:val="20"/>
                <w:szCs w:val="20"/>
              </w:rPr>
            </w:pPr>
            <w:r w:rsidRPr="00170498">
              <w:rPr>
                <w:sz w:val="20"/>
                <w:szCs w:val="20"/>
              </w:rPr>
              <w:t xml:space="preserve">The different perspectives and opinions of </w:t>
            </w:r>
            <w:r w:rsidR="00944D41" w:rsidRPr="00170498">
              <w:rPr>
                <w:sz w:val="20"/>
                <w:szCs w:val="20"/>
              </w:rPr>
              <w:t xml:space="preserve">Patriots and </w:t>
            </w:r>
            <w:r w:rsidRPr="00170498">
              <w:rPr>
                <w:sz w:val="20"/>
                <w:szCs w:val="20"/>
              </w:rPr>
              <w:t xml:space="preserve">Loyalists </w:t>
            </w:r>
          </w:p>
          <w:p w:rsidR="00945C7F" w:rsidRPr="00EB1740" w:rsidRDefault="0040409E" w:rsidP="009F32F3">
            <w:pPr>
              <w:numPr>
                <w:ilvl w:val="0"/>
                <w:numId w:val="10"/>
              </w:numPr>
              <w:spacing w:line="276" w:lineRule="auto"/>
              <w:ind w:left="288" w:hanging="288"/>
              <w:rPr>
                <w:sz w:val="20"/>
                <w:szCs w:val="20"/>
              </w:rPr>
            </w:pPr>
            <w:r>
              <w:rPr>
                <w:sz w:val="20"/>
                <w:szCs w:val="20"/>
              </w:rPr>
              <w:t>The methods used by</w:t>
            </w:r>
            <w:r w:rsidR="00945C7F">
              <w:rPr>
                <w:sz w:val="20"/>
                <w:szCs w:val="20"/>
              </w:rPr>
              <w:t xml:space="preserve"> these groups </w:t>
            </w:r>
            <w:r>
              <w:rPr>
                <w:sz w:val="20"/>
                <w:szCs w:val="20"/>
              </w:rPr>
              <w:t>to voice their</w:t>
            </w:r>
            <w:r w:rsidR="00945C7F">
              <w:rPr>
                <w:sz w:val="20"/>
                <w:szCs w:val="20"/>
              </w:rPr>
              <w:t xml:space="preserve"> opinions (e.g., pamphlets, cartoon, advertisements, etc.)</w:t>
            </w:r>
          </w:p>
        </w:tc>
      </w:tr>
      <w:tr w:rsidR="00945C7F" w:rsidRPr="00883632" w:rsidTr="001903E3">
        <w:tc>
          <w:tcPr>
            <w:tcW w:w="3706" w:type="dxa"/>
            <w:shd w:val="clear" w:color="auto" w:fill="D9D9D9"/>
            <w:noWrap/>
          </w:tcPr>
          <w:p w:rsidR="00945C7F" w:rsidRPr="00883632" w:rsidRDefault="00945C7F" w:rsidP="001903E3">
            <w:pPr>
              <w:ind w:left="0" w:firstLine="0"/>
              <w:rPr>
                <w:b/>
                <w:sz w:val="20"/>
                <w:szCs w:val="20"/>
              </w:rPr>
            </w:pPr>
            <w:r w:rsidRPr="00883632">
              <w:rPr>
                <w:b/>
                <w:sz w:val="20"/>
                <w:szCs w:val="20"/>
              </w:rPr>
              <w:t>Key Skills:</w:t>
            </w:r>
          </w:p>
        </w:tc>
        <w:tc>
          <w:tcPr>
            <w:tcW w:w="11075" w:type="dxa"/>
            <w:gridSpan w:val="2"/>
            <w:shd w:val="clear" w:color="auto" w:fill="auto"/>
          </w:tcPr>
          <w:p w:rsidR="00945C7F" w:rsidRDefault="00945C7F" w:rsidP="009F32F3">
            <w:pPr>
              <w:numPr>
                <w:ilvl w:val="0"/>
                <w:numId w:val="10"/>
              </w:numPr>
              <w:spacing w:line="276" w:lineRule="auto"/>
              <w:ind w:left="288" w:hanging="288"/>
              <w:rPr>
                <w:sz w:val="20"/>
                <w:szCs w:val="20"/>
              </w:rPr>
            </w:pPr>
            <w:r>
              <w:rPr>
                <w:sz w:val="20"/>
                <w:szCs w:val="20"/>
              </w:rPr>
              <w:t>Analyze and create political cartoons</w:t>
            </w:r>
          </w:p>
          <w:p w:rsidR="00945C7F" w:rsidRDefault="00944D41" w:rsidP="009F32F3">
            <w:pPr>
              <w:numPr>
                <w:ilvl w:val="0"/>
                <w:numId w:val="10"/>
              </w:numPr>
              <w:spacing w:line="276" w:lineRule="auto"/>
              <w:ind w:left="288" w:hanging="288"/>
              <w:rPr>
                <w:sz w:val="20"/>
                <w:szCs w:val="20"/>
              </w:rPr>
            </w:pPr>
            <w:r>
              <w:rPr>
                <w:sz w:val="20"/>
                <w:szCs w:val="20"/>
              </w:rPr>
              <w:t>Differentiate between Patriot and L</w:t>
            </w:r>
            <w:r w:rsidR="00945C7F">
              <w:rPr>
                <w:sz w:val="20"/>
                <w:szCs w:val="20"/>
              </w:rPr>
              <w:t>oyalist views</w:t>
            </w:r>
          </w:p>
          <w:p w:rsidR="00945C7F" w:rsidRPr="00883632" w:rsidRDefault="00945C7F" w:rsidP="009F32F3">
            <w:pPr>
              <w:numPr>
                <w:ilvl w:val="0"/>
                <w:numId w:val="10"/>
              </w:numPr>
              <w:spacing w:line="276" w:lineRule="auto"/>
              <w:ind w:left="288" w:hanging="288"/>
              <w:rPr>
                <w:sz w:val="20"/>
                <w:szCs w:val="20"/>
              </w:rPr>
            </w:pPr>
            <w:r>
              <w:rPr>
                <w:sz w:val="20"/>
                <w:szCs w:val="20"/>
              </w:rPr>
              <w:t>Identifying perspective when viewing political cartoons and other sources</w:t>
            </w:r>
          </w:p>
        </w:tc>
      </w:tr>
      <w:tr w:rsidR="00945C7F" w:rsidRPr="00883632" w:rsidTr="001903E3">
        <w:tc>
          <w:tcPr>
            <w:tcW w:w="3706" w:type="dxa"/>
            <w:shd w:val="clear" w:color="auto" w:fill="D9D9D9"/>
            <w:noWrap/>
          </w:tcPr>
          <w:p w:rsidR="00945C7F" w:rsidRPr="00883632" w:rsidRDefault="00945C7F" w:rsidP="001903E3">
            <w:pPr>
              <w:ind w:left="0" w:firstLine="0"/>
              <w:rPr>
                <w:b/>
                <w:sz w:val="20"/>
                <w:szCs w:val="20"/>
              </w:rPr>
            </w:pPr>
            <w:r w:rsidRPr="00883632">
              <w:rPr>
                <w:b/>
                <w:sz w:val="20"/>
                <w:szCs w:val="20"/>
              </w:rPr>
              <w:t>Critical Language:</w:t>
            </w:r>
          </w:p>
        </w:tc>
        <w:tc>
          <w:tcPr>
            <w:tcW w:w="11075" w:type="dxa"/>
            <w:gridSpan w:val="2"/>
            <w:shd w:val="clear" w:color="auto" w:fill="auto"/>
          </w:tcPr>
          <w:p w:rsidR="00945C7F" w:rsidRPr="00883632" w:rsidRDefault="00170498" w:rsidP="00460E76">
            <w:pPr>
              <w:ind w:left="335" w:hanging="335"/>
              <w:rPr>
                <w:sz w:val="20"/>
                <w:szCs w:val="20"/>
              </w:rPr>
            </w:pPr>
            <w:r>
              <w:rPr>
                <w:sz w:val="20"/>
                <w:szCs w:val="20"/>
              </w:rPr>
              <w:t>Governance, P</w:t>
            </w:r>
            <w:r w:rsidR="00945C7F">
              <w:rPr>
                <w:sz w:val="20"/>
                <w:szCs w:val="20"/>
              </w:rPr>
              <w:t xml:space="preserve">atriot, </w:t>
            </w:r>
            <w:r>
              <w:rPr>
                <w:sz w:val="20"/>
                <w:szCs w:val="20"/>
              </w:rPr>
              <w:t>L</w:t>
            </w:r>
            <w:r w:rsidR="00945C7F">
              <w:rPr>
                <w:sz w:val="20"/>
                <w:szCs w:val="20"/>
              </w:rPr>
              <w:t>oyalist, petition, perspective,  Committee of Correspondence, Continental Congress</w:t>
            </w:r>
            <w:r>
              <w:rPr>
                <w:sz w:val="20"/>
                <w:szCs w:val="20"/>
              </w:rPr>
              <w:t>, Sons of Liberty, propaganda, political cartoon</w:t>
            </w:r>
            <w:r w:rsidR="00944D41">
              <w:rPr>
                <w:sz w:val="20"/>
                <w:szCs w:val="20"/>
              </w:rPr>
              <w:t>, treason</w:t>
            </w:r>
          </w:p>
        </w:tc>
      </w:tr>
    </w:tbl>
    <w:p w:rsidR="00C757F6" w:rsidRDefault="00C757F6" w:rsidP="00AC0F83">
      <w:pPr>
        <w:ind w:left="0" w:firstLine="0"/>
        <w:rPr>
          <w:sz w:val="20"/>
          <w:szCs w:val="20"/>
        </w:rPr>
      </w:pPr>
    </w:p>
    <w:p w:rsidR="00C757F6" w:rsidRDefault="00C757F6">
      <w:pPr>
        <w:spacing w:after="200" w:line="276" w:lineRule="auto"/>
        <w:ind w:left="0" w:firstLine="0"/>
        <w:rPr>
          <w:sz w:val="20"/>
          <w:szCs w:val="20"/>
        </w:rPr>
      </w:pPr>
      <w:r>
        <w:rPr>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E6E39" w:rsidRPr="00883632" w:rsidTr="001903E3">
        <w:tc>
          <w:tcPr>
            <w:tcW w:w="14781" w:type="dxa"/>
            <w:gridSpan w:val="3"/>
            <w:shd w:val="clear" w:color="auto" w:fill="A6A6A6"/>
            <w:noWrap/>
          </w:tcPr>
          <w:p w:rsidR="004E6E39" w:rsidRPr="00883632" w:rsidRDefault="004E6E39" w:rsidP="001903E3">
            <w:pPr>
              <w:ind w:left="0" w:firstLine="0"/>
              <w:rPr>
                <w:b/>
                <w:sz w:val="20"/>
                <w:szCs w:val="20"/>
              </w:rPr>
            </w:pPr>
            <w:r w:rsidRPr="00883632">
              <w:rPr>
                <w:b/>
                <w:sz w:val="20"/>
                <w:szCs w:val="20"/>
              </w:rPr>
              <w:lastRenderedPageBreak/>
              <w:t xml:space="preserve">Learning Experience # </w:t>
            </w:r>
            <w:r>
              <w:rPr>
                <w:b/>
                <w:sz w:val="20"/>
                <w:szCs w:val="20"/>
              </w:rPr>
              <w:t>8</w:t>
            </w:r>
          </w:p>
        </w:tc>
      </w:tr>
      <w:tr w:rsidR="004E6E39" w:rsidRPr="00883632" w:rsidTr="001903E3">
        <w:tc>
          <w:tcPr>
            <w:tcW w:w="14781" w:type="dxa"/>
            <w:gridSpan w:val="3"/>
            <w:shd w:val="clear" w:color="auto" w:fill="D9D9D9"/>
            <w:noWrap/>
          </w:tcPr>
          <w:p w:rsidR="004E6E39" w:rsidRPr="00883632" w:rsidRDefault="00DC3B54" w:rsidP="001903E3">
            <w:pPr>
              <w:ind w:left="0" w:firstLine="0"/>
              <w:rPr>
                <w:sz w:val="28"/>
                <w:szCs w:val="28"/>
              </w:rPr>
            </w:pPr>
            <w:r>
              <w:rPr>
                <w:sz w:val="28"/>
                <w:szCs w:val="28"/>
              </w:rPr>
              <w:t xml:space="preserve">The teacher may provide primary and secondary sources (e.g., Declaration of Independence, Boston Gazette articles, </w:t>
            </w:r>
            <w:r>
              <w:rPr>
                <w:i/>
                <w:sz w:val="28"/>
                <w:szCs w:val="28"/>
              </w:rPr>
              <w:t>Common</w:t>
            </w:r>
            <w:r w:rsidRPr="003B1913">
              <w:rPr>
                <w:i/>
                <w:sz w:val="28"/>
                <w:szCs w:val="28"/>
              </w:rPr>
              <w:t xml:space="preserve"> Sense</w:t>
            </w:r>
            <w:r>
              <w:rPr>
                <w:sz w:val="28"/>
                <w:szCs w:val="28"/>
              </w:rPr>
              <w:t>, Boston Tea Party image) so that students can discover colonial reactions to Britain’s reassertion of power in the colonies.</w:t>
            </w:r>
          </w:p>
        </w:tc>
      </w:tr>
      <w:tr w:rsidR="004E6E39" w:rsidRPr="00883632" w:rsidTr="001903E3">
        <w:tc>
          <w:tcPr>
            <w:tcW w:w="3706" w:type="dxa"/>
            <w:shd w:val="clear" w:color="auto" w:fill="D9D9D9"/>
            <w:noWrap/>
          </w:tcPr>
          <w:p w:rsidR="004E6E39" w:rsidRPr="00883632" w:rsidRDefault="004E6E39" w:rsidP="001903E3">
            <w:pPr>
              <w:ind w:left="0" w:firstLine="0"/>
              <w:rPr>
                <w:b/>
                <w:sz w:val="20"/>
                <w:szCs w:val="20"/>
              </w:rPr>
            </w:pPr>
            <w:r w:rsidRPr="00883632">
              <w:rPr>
                <w:b/>
                <w:sz w:val="20"/>
                <w:szCs w:val="20"/>
              </w:rPr>
              <w:t>Generalization Connection(s):</w:t>
            </w:r>
          </w:p>
        </w:tc>
        <w:tc>
          <w:tcPr>
            <w:tcW w:w="11075" w:type="dxa"/>
            <w:gridSpan w:val="2"/>
            <w:shd w:val="clear" w:color="auto" w:fill="auto"/>
            <w:noWrap/>
          </w:tcPr>
          <w:p w:rsidR="004E6E39" w:rsidRPr="00A74252" w:rsidRDefault="004E6E39" w:rsidP="00170498">
            <w:pPr>
              <w:ind w:left="245" w:hanging="245"/>
              <w:rPr>
                <w:rFonts w:asciiTheme="minorHAnsi" w:eastAsia="Times New Roman" w:hAnsiTheme="minorHAnsi"/>
                <w:sz w:val="20"/>
                <w:szCs w:val="20"/>
              </w:rPr>
            </w:pPr>
            <w:r w:rsidRPr="00A74252">
              <w:rPr>
                <w:rFonts w:asciiTheme="minorHAnsi" w:eastAsia="Times New Roman" w:hAnsiTheme="minorHAnsi"/>
                <w:sz w:val="20"/>
                <w:szCs w:val="20"/>
              </w:rPr>
              <w:t>The struggle to extend civil liberties often destabilizes economic, cultural, and social traditions/institutions l</w:t>
            </w:r>
            <w:r>
              <w:rPr>
                <w:rFonts w:asciiTheme="minorHAnsi" w:eastAsia="Times New Roman" w:hAnsiTheme="minorHAnsi"/>
                <w:sz w:val="20"/>
                <w:szCs w:val="20"/>
              </w:rPr>
              <w:t>eading to conflict and even war</w:t>
            </w:r>
          </w:p>
          <w:p w:rsidR="004E6E39" w:rsidRPr="00A74252" w:rsidRDefault="004E6E39" w:rsidP="00170498">
            <w:pPr>
              <w:ind w:left="245" w:hanging="245"/>
              <w:rPr>
                <w:rFonts w:asciiTheme="minorHAnsi" w:eastAsia="Times New Roman" w:hAnsiTheme="minorHAnsi"/>
                <w:sz w:val="24"/>
                <w:szCs w:val="24"/>
              </w:rPr>
            </w:pPr>
            <w:r w:rsidRPr="00A74252">
              <w:rPr>
                <w:rFonts w:asciiTheme="minorHAnsi" w:eastAsia="Times New Roman" w:hAnsiTheme="minorHAnsi"/>
                <w:sz w:val="20"/>
                <w:szCs w:val="20"/>
              </w:rPr>
              <w:t>Colonized subjects’ efforts to increase self-determination often lead ruling powers toward increasingly oppressive p</w:t>
            </w:r>
            <w:r>
              <w:rPr>
                <w:rFonts w:asciiTheme="minorHAnsi" w:eastAsia="Times New Roman" w:hAnsiTheme="minorHAnsi"/>
                <w:sz w:val="20"/>
                <w:szCs w:val="20"/>
              </w:rPr>
              <w:t>olicies and forms of governance</w:t>
            </w:r>
          </w:p>
          <w:p w:rsidR="004E6E39" w:rsidRPr="00A74252" w:rsidRDefault="004E6E39" w:rsidP="00170498">
            <w:pPr>
              <w:ind w:left="245" w:hanging="245"/>
              <w:rPr>
                <w:rFonts w:ascii="Times New Roman" w:eastAsia="Times New Roman" w:hAnsi="Times New Roman"/>
                <w:sz w:val="24"/>
                <w:szCs w:val="24"/>
              </w:rPr>
            </w:pPr>
            <w:r w:rsidRPr="00A74252">
              <w:rPr>
                <w:rFonts w:asciiTheme="minorHAnsi" w:eastAsia="Times New Roman" w:hAnsiTheme="minorHAnsi"/>
                <w:sz w:val="20"/>
                <w:szCs w:val="20"/>
              </w:rPr>
              <w:t>Increasingly oppressive forms of governance determine individual and/or group rights, roles, and responsibilit</w:t>
            </w:r>
            <w:r>
              <w:rPr>
                <w:rFonts w:asciiTheme="minorHAnsi" w:eastAsia="Times New Roman" w:hAnsiTheme="minorHAnsi"/>
                <w:sz w:val="20"/>
                <w:szCs w:val="20"/>
              </w:rPr>
              <w:t>ies which may lead to rebellion</w:t>
            </w:r>
          </w:p>
        </w:tc>
      </w:tr>
      <w:tr w:rsidR="004E6E39" w:rsidRPr="00883632" w:rsidTr="001903E3">
        <w:tc>
          <w:tcPr>
            <w:tcW w:w="3706" w:type="dxa"/>
            <w:shd w:val="clear" w:color="auto" w:fill="D9D9D9"/>
            <w:noWrap/>
          </w:tcPr>
          <w:p w:rsidR="004E6E39" w:rsidRPr="00883632" w:rsidRDefault="004E6E39" w:rsidP="001903E3">
            <w:pPr>
              <w:ind w:left="0" w:firstLine="0"/>
              <w:rPr>
                <w:b/>
                <w:sz w:val="20"/>
                <w:szCs w:val="20"/>
              </w:rPr>
            </w:pPr>
            <w:r w:rsidRPr="00883632">
              <w:rPr>
                <w:b/>
                <w:sz w:val="20"/>
                <w:szCs w:val="20"/>
              </w:rPr>
              <w:t>Teacher Resources:</w:t>
            </w:r>
          </w:p>
        </w:tc>
        <w:tc>
          <w:tcPr>
            <w:tcW w:w="11075" w:type="dxa"/>
            <w:gridSpan w:val="2"/>
            <w:shd w:val="clear" w:color="auto" w:fill="auto"/>
            <w:noWrap/>
          </w:tcPr>
          <w:p w:rsidR="004E6E39" w:rsidRDefault="003476E0" w:rsidP="001903E3">
            <w:pPr>
              <w:ind w:left="288" w:hanging="288"/>
              <w:rPr>
                <w:sz w:val="20"/>
                <w:szCs w:val="20"/>
              </w:rPr>
            </w:pPr>
            <w:hyperlink r:id="rId139" w:history="1">
              <w:r w:rsidR="004E6E39" w:rsidRPr="006A7C27">
                <w:rPr>
                  <w:rStyle w:val="Hyperlink"/>
                  <w:sz w:val="20"/>
                  <w:szCs w:val="20"/>
                </w:rPr>
                <w:t>http://chnm.gmu.edu/tah-loudoun/blog/lessons/the-boston-massacre-you-be-the-judge/</w:t>
              </w:r>
            </w:hyperlink>
            <w:r w:rsidR="004E6E39">
              <w:rPr>
                <w:sz w:val="20"/>
                <w:szCs w:val="20"/>
              </w:rPr>
              <w:t xml:space="preserve"> (</w:t>
            </w:r>
            <w:r w:rsidR="008562AE">
              <w:rPr>
                <w:sz w:val="20"/>
                <w:szCs w:val="20"/>
              </w:rPr>
              <w:t xml:space="preserve">Lesson plan: </w:t>
            </w:r>
            <w:r w:rsidR="004E6E39">
              <w:rPr>
                <w:sz w:val="20"/>
                <w:szCs w:val="20"/>
              </w:rPr>
              <w:t>Boston Massacre)</w:t>
            </w:r>
          </w:p>
          <w:p w:rsidR="004E6E39" w:rsidRDefault="003476E0" w:rsidP="001903E3">
            <w:pPr>
              <w:ind w:left="288" w:hanging="288"/>
              <w:rPr>
                <w:sz w:val="20"/>
                <w:szCs w:val="20"/>
              </w:rPr>
            </w:pPr>
            <w:hyperlink r:id="rId140" w:history="1">
              <w:r w:rsidR="004E6E39" w:rsidRPr="006A7C27">
                <w:rPr>
                  <w:rStyle w:val="Hyperlink"/>
                  <w:sz w:val="20"/>
                  <w:szCs w:val="20"/>
                </w:rPr>
                <w:t>http://www.history.com/topics/american-revolution/boston-tea-party</w:t>
              </w:r>
            </w:hyperlink>
            <w:r w:rsidR="004E6E39">
              <w:rPr>
                <w:sz w:val="20"/>
                <w:szCs w:val="20"/>
              </w:rPr>
              <w:t xml:space="preserve"> (Boston Tea party article)</w:t>
            </w:r>
          </w:p>
          <w:p w:rsidR="004E6E39" w:rsidRDefault="003476E0" w:rsidP="001903E3">
            <w:pPr>
              <w:ind w:left="288" w:hanging="288"/>
              <w:rPr>
                <w:sz w:val="20"/>
                <w:szCs w:val="20"/>
              </w:rPr>
            </w:pPr>
            <w:hyperlink r:id="rId141" w:anchor="sect-introduction" w:history="1">
              <w:r w:rsidR="004E6E39" w:rsidRPr="006A7C27">
                <w:rPr>
                  <w:rStyle w:val="Hyperlink"/>
                  <w:sz w:val="20"/>
                  <w:szCs w:val="20"/>
                </w:rPr>
                <w:t>http://edsitement.neh.gov/lesson-plan/common-sense-rhetoric-popular-democracy#sect-introduction</w:t>
              </w:r>
            </w:hyperlink>
            <w:r w:rsidR="004E6E39">
              <w:rPr>
                <w:sz w:val="20"/>
                <w:szCs w:val="20"/>
              </w:rPr>
              <w:t xml:space="preserve"> (Common Sense lesson plan)</w:t>
            </w:r>
          </w:p>
          <w:p w:rsidR="00A14504" w:rsidRPr="00883632" w:rsidRDefault="003476E0" w:rsidP="001903E3">
            <w:pPr>
              <w:ind w:left="288" w:hanging="288"/>
              <w:rPr>
                <w:sz w:val="20"/>
                <w:szCs w:val="20"/>
              </w:rPr>
            </w:pPr>
            <w:hyperlink r:id="rId142" w:history="1">
              <w:r w:rsidR="00A14504" w:rsidRPr="002A0D37">
                <w:rPr>
                  <w:rStyle w:val="Hyperlink"/>
                  <w:sz w:val="20"/>
                  <w:szCs w:val="20"/>
                </w:rPr>
                <w:t>http://www.loc.gov/teachers/classroommaterials/presentationsandactivities/presentations/timeline/amrev/rebelln/</w:t>
              </w:r>
            </w:hyperlink>
            <w:r w:rsidR="00A14504">
              <w:rPr>
                <w:sz w:val="20"/>
                <w:szCs w:val="20"/>
              </w:rPr>
              <w:t xml:space="preserve"> (The Colonies Move Towards Open Rebellion – includes primary source </w:t>
            </w:r>
            <w:r w:rsidR="003929BE">
              <w:rPr>
                <w:sz w:val="20"/>
                <w:szCs w:val="20"/>
              </w:rPr>
              <w:t>documents</w:t>
            </w:r>
            <w:r w:rsidR="00A14504">
              <w:rPr>
                <w:sz w:val="20"/>
                <w:szCs w:val="20"/>
              </w:rPr>
              <w:t>)</w:t>
            </w:r>
          </w:p>
        </w:tc>
      </w:tr>
      <w:tr w:rsidR="004E6E39" w:rsidRPr="00883632" w:rsidTr="001903E3">
        <w:tc>
          <w:tcPr>
            <w:tcW w:w="3706" w:type="dxa"/>
            <w:shd w:val="clear" w:color="auto" w:fill="D9D9D9"/>
            <w:noWrap/>
          </w:tcPr>
          <w:p w:rsidR="004E6E39" w:rsidRPr="00883632" w:rsidRDefault="004E6E39" w:rsidP="001903E3">
            <w:pPr>
              <w:ind w:left="0" w:firstLine="0"/>
              <w:rPr>
                <w:b/>
                <w:sz w:val="20"/>
                <w:szCs w:val="20"/>
              </w:rPr>
            </w:pPr>
            <w:r w:rsidRPr="00883632">
              <w:rPr>
                <w:b/>
                <w:sz w:val="20"/>
                <w:szCs w:val="20"/>
              </w:rPr>
              <w:t>Student Resources:</w:t>
            </w:r>
          </w:p>
        </w:tc>
        <w:tc>
          <w:tcPr>
            <w:tcW w:w="11075" w:type="dxa"/>
            <w:gridSpan w:val="2"/>
            <w:shd w:val="clear" w:color="auto" w:fill="auto"/>
            <w:noWrap/>
          </w:tcPr>
          <w:p w:rsidR="004E6E39" w:rsidRDefault="003476E0" w:rsidP="001903E3">
            <w:pPr>
              <w:ind w:left="288" w:hanging="288"/>
              <w:rPr>
                <w:sz w:val="20"/>
                <w:szCs w:val="20"/>
              </w:rPr>
            </w:pPr>
            <w:hyperlink r:id="rId143" w:history="1">
              <w:r w:rsidR="004E6E39" w:rsidRPr="006A7C27">
                <w:rPr>
                  <w:rStyle w:val="Hyperlink"/>
                  <w:sz w:val="20"/>
                  <w:szCs w:val="20"/>
                </w:rPr>
                <w:t>http://chnm.gmu.edu/tah-loudoun/wp-content/lessons/avdellas/boston-gazette.pdf</w:t>
              </w:r>
            </w:hyperlink>
            <w:r w:rsidR="004E6E39">
              <w:rPr>
                <w:sz w:val="20"/>
                <w:szCs w:val="20"/>
              </w:rPr>
              <w:t xml:space="preserve"> (Boston Gazette article about Boston Massacre)</w:t>
            </w:r>
          </w:p>
          <w:p w:rsidR="004E6E39" w:rsidRDefault="003476E0" w:rsidP="001903E3">
            <w:pPr>
              <w:ind w:left="288" w:hanging="288"/>
              <w:rPr>
                <w:sz w:val="20"/>
                <w:szCs w:val="20"/>
              </w:rPr>
            </w:pPr>
            <w:hyperlink r:id="rId144" w:history="1">
              <w:r w:rsidR="004E6E39" w:rsidRPr="006A7C27">
                <w:rPr>
                  <w:rStyle w:val="Hyperlink"/>
                  <w:sz w:val="20"/>
                  <w:szCs w:val="20"/>
                </w:rPr>
                <w:t>http://chnm.gmu.edu/tah-loudoun/wp-content/lessons/avdellas/boston-massacre_images.pdf</w:t>
              </w:r>
            </w:hyperlink>
            <w:r w:rsidR="004E6E39">
              <w:rPr>
                <w:sz w:val="20"/>
                <w:szCs w:val="20"/>
              </w:rPr>
              <w:t xml:space="preserve"> (Boston Massacre primary images)</w:t>
            </w:r>
          </w:p>
          <w:p w:rsidR="004E6E39" w:rsidRDefault="003476E0" w:rsidP="001903E3">
            <w:pPr>
              <w:ind w:left="288" w:hanging="288"/>
              <w:rPr>
                <w:sz w:val="20"/>
                <w:szCs w:val="20"/>
              </w:rPr>
            </w:pPr>
            <w:hyperlink r:id="rId145" w:history="1">
              <w:r w:rsidR="004E6E39" w:rsidRPr="006A7C27">
                <w:rPr>
                  <w:rStyle w:val="Hyperlink"/>
                  <w:sz w:val="20"/>
                  <w:szCs w:val="20"/>
                </w:rPr>
                <w:t>http://www.archives.gov/exhibits/charters/declaration_transcript.html</w:t>
              </w:r>
            </w:hyperlink>
            <w:r w:rsidR="004E6E39">
              <w:rPr>
                <w:sz w:val="20"/>
                <w:szCs w:val="20"/>
              </w:rPr>
              <w:t xml:space="preserve"> (Declaration of Independence transcript)</w:t>
            </w:r>
          </w:p>
          <w:p w:rsidR="004E6E39" w:rsidRDefault="003476E0" w:rsidP="001903E3">
            <w:pPr>
              <w:ind w:left="288" w:hanging="288"/>
              <w:rPr>
                <w:sz w:val="20"/>
                <w:szCs w:val="20"/>
              </w:rPr>
            </w:pPr>
            <w:hyperlink r:id="rId146" w:history="1">
              <w:r w:rsidR="004E6E39" w:rsidRPr="006A7C27">
                <w:rPr>
                  <w:rStyle w:val="Hyperlink"/>
                  <w:sz w:val="20"/>
                  <w:szCs w:val="20"/>
                </w:rPr>
                <w:t>http://www.boston-tea-party.org/accounts.html</w:t>
              </w:r>
            </w:hyperlink>
            <w:r w:rsidR="004E6E39">
              <w:rPr>
                <w:sz w:val="20"/>
                <w:szCs w:val="20"/>
              </w:rPr>
              <w:t xml:space="preserve"> (Boston Tea Party historical accounts)</w:t>
            </w:r>
          </w:p>
          <w:p w:rsidR="004E6E39" w:rsidRDefault="003476E0" w:rsidP="001903E3">
            <w:pPr>
              <w:ind w:left="288" w:hanging="288"/>
              <w:rPr>
                <w:sz w:val="20"/>
                <w:szCs w:val="20"/>
              </w:rPr>
            </w:pPr>
            <w:hyperlink r:id="rId147" w:history="1">
              <w:r w:rsidR="004E6E39" w:rsidRPr="006A7C27">
                <w:rPr>
                  <w:rStyle w:val="Hyperlink"/>
                  <w:sz w:val="20"/>
                  <w:szCs w:val="20"/>
                </w:rPr>
                <w:t>http://edsitement.neh.gov/lesson-plan/boston-tea-party-costume-optional</w:t>
              </w:r>
            </w:hyperlink>
            <w:r w:rsidR="004E6E39">
              <w:rPr>
                <w:sz w:val="20"/>
                <w:szCs w:val="20"/>
              </w:rPr>
              <w:t xml:space="preserve"> (Boston Tea Party newspaper article)</w:t>
            </w:r>
          </w:p>
          <w:p w:rsidR="004E6E39" w:rsidRDefault="003476E0" w:rsidP="001903E3">
            <w:pPr>
              <w:ind w:left="288" w:hanging="288"/>
              <w:rPr>
                <w:sz w:val="20"/>
                <w:szCs w:val="20"/>
              </w:rPr>
            </w:pPr>
            <w:hyperlink r:id="rId148" w:history="1">
              <w:r w:rsidR="004E6E39" w:rsidRPr="006A7C27">
                <w:rPr>
                  <w:rStyle w:val="Hyperlink"/>
                  <w:sz w:val="20"/>
                  <w:szCs w:val="20"/>
                </w:rPr>
                <w:t>http://www.loc.gov/exhibits/british/images/vc40.jpg</w:t>
              </w:r>
            </w:hyperlink>
            <w:r w:rsidR="004E6E39">
              <w:rPr>
                <w:sz w:val="20"/>
                <w:szCs w:val="20"/>
              </w:rPr>
              <w:t xml:space="preserve"> (Boston Tea Party image)</w:t>
            </w:r>
          </w:p>
          <w:p w:rsidR="004E6E39" w:rsidRDefault="003476E0" w:rsidP="001903E3">
            <w:pPr>
              <w:ind w:left="288" w:hanging="288"/>
              <w:rPr>
                <w:sz w:val="20"/>
                <w:szCs w:val="20"/>
              </w:rPr>
            </w:pPr>
            <w:hyperlink r:id="rId149" w:history="1">
              <w:r w:rsidR="004E6E39" w:rsidRPr="006A7C27">
                <w:rPr>
                  <w:rStyle w:val="Hyperlink"/>
                  <w:sz w:val="20"/>
                  <w:szCs w:val="20"/>
                </w:rPr>
                <w:t>http://www.contemplator.com/america/liberty.html</w:t>
              </w:r>
            </w:hyperlink>
            <w:r w:rsidR="004E6E39">
              <w:rPr>
                <w:sz w:val="20"/>
                <w:szCs w:val="20"/>
              </w:rPr>
              <w:t xml:space="preserve"> (“The Liberty Song” lyrics)</w:t>
            </w:r>
          </w:p>
          <w:p w:rsidR="004E6E39" w:rsidRDefault="003476E0" w:rsidP="001903E3">
            <w:pPr>
              <w:ind w:left="288" w:hanging="288"/>
              <w:rPr>
                <w:sz w:val="20"/>
                <w:szCs w:val="20"/>
              </w:rPr>
            </w:pPr>
            <w:hyperlink r:id="rId150" w:history="1">
              <w:r w:rsidR="004E6E39" w:rsidRPr="006A7C27">
                <w:rPr>
                  <w:rStyle w:val="Hyperlink"/>
                  <w:sz w:val="20"/>
                  <w:szCs w:val="20"/>
                </w:rPr>
                <w:t>http://www.history.com/topics/american-revolution/battles-of-lexington-and-concord/videos</w:t>
              </w:r>
            </w:hyperlink>
            <w:r w:rsidR="004E6E39">
              <w:rPr>
                <w:sz w:val="20"/>
                <w:szCs w:val="20"/>
              </w:rPr>
              <w:t xml:space="preserve"> (</w:t>
            </w:r>
            <w:r w:rsidR="008562AE">
              <w:rPr>
                <w:sz w:val="20"/>
                <w:szCs w:val="20"/>
              </w:rPr>
              <w:t>Videos: Lexington and Concord</w:t>
            </w:r>
            <w:r w:rsidR="004E6E39">
              <w:rPr>
                <w:sz w:val="20"/>
                <w:szCs w:val="20"/>
              </w:rPr>
              <w:t>)</w:t>
            </w:r>
          </w:p>
          <w:p w:rsidR="004E6E39" w:rsidRDefault="003476E0" w:rsidP="001903E3">
            <w:pPr>
              <w:ind w:left="288" w:hanging="288"/>
              <w:rPr>
                <w:sz w:val="20"/>
                <w:szCs w:val="20"/>
              </w:rPr>
            </w:pPr>
            <w:hyperlink r:id="rId151" w:history="1">
              <w:r w:rsidR="004E6E39" w:rsidRPr="006A7C27">
                <w:rPr>
                  <w:rStyle w:val="Hyperlink"/>
                  <w:sz w:val="20"/>
                  <w:szCs w:val="20"/>
                </w:rPr>
                <w:t>http://www.ushistory.org/us/11c.asp</w:t>
              </w:r>
            </w:hyperlink>
            <w:r w:rsidR="004E6E39">
              <w:rPr>
                <w:sz w:val="20"/>
                <w:szCs w:val="20"/>
              </w:rPr>
              <w:t xml:space="preserve"> (Lexington and Concord primary source)</w:t>
            </w:r>
          </w:p>
          <w:p w:rsidR="004E6E39" w:rsidRDefault="003476E0" w:rsidP="001903E3">
            <w:pPr>
              <w:ind w:left="288" w:hanging="288"/>
              <w:rPr>
                <w:sz w:val="20"/>
                <w:szCs w:val="20"/>
              </w:rPr>
            </w:pPr>
            <w:hyperlink r:id="rId152" w:history="1">
              <w:r w:rsidR="004E6E39" w:rsidRPr="006A7C27">
                <w:rPr>
                  <w:rStyle w:val="Hyperlink"/>
                  <w:sz w:val="20"/>
                  <w:szCs w:val="20"/>
                </w:rPr>
                <w:t>http://www.let.rug.nl/usa/documents/1776-1785/thomas-paine-common-sense/</w:t>
              </w:r>
            </w:hyperlink>
            <w:r w:rsidR="004E6E39">
              <w:rPr>
                <w:sz w:val="20"/>
                <w:szCs w:val="20"/>
              </w:rPr>
              <w:t xml:space="preserve"> (</w:t>
            </w:r>
            <w:r w:rsidR="004E6E39" w:rsidRPr="000C7DD1">
              <w:rPr>
                <w:i/>
                <w:sz w:val="20"/>
                <w:szCs w:val="20"/>
              </w:rPr>
              <w:t>Common Sense</w:t>
            </w:r>
            <w:r w:rsidR="004E6E39">
              <w:rPr>
                <w:sz w:val="20"/>
                <w:szCs w:val="20"/>
              </w:rPr>
              <w:t>)</w:t>
            </w:r>
          </w:p>
          <w:p w:rsidR="004E6E39" w:rsidRDefault="003476E0" w:rsidP="001903E3">
            <w:pPr>
              <w:ind w:left="288" w:hanging="288"/>
              <w:rPr>
                <w:sz w:val="20"/>
                <w:szCs w:val="20"/>
              </w:rPr>
            </w:pPr>
            <w:hyperlink r:id="rId153" w:history="1">
              <w:r w:rsidR="004E6E39" w:rsidRPr="006A7C27">
                <w:rPr>
                  <w:rStyle w:val="Hyperlink"/>
                  <w:sz w:val="20"/>
                  <w:szCs w:val="20"/>
                </w:rPr>
                <w:t>http://www.history.com/topics/american-revolution/american-revolution-history/videos/thomas-paine</w:t>
              </w:r>
            </w:hyperlink>
            <w:r w:rsidR="004E6E39">
              <w:rPr>
                <w:sz w:val="20"/>
                <w:szCs w:val="20"/>
              </w:rPr>
              <w:t xml:space="preserve"> (</w:t>
            </w:r>
            <w:r w:rsidR="008562AE">
              <w:rPr>
                <w:sz w:val="20"/>
                <w:szCs w:val="20"/>
              </w:rPr>
              <w:t>Video: Thomas Paine</w:t>
            </w:r>
            <w:r w:rsidR="004E6E39">
              <w:rPr>
                <w:sz w:val="20"/>
                <w:szCs w:val="20"/>
              </w:rPr>
              <w:t>)</w:t>
            </w:r>
          </w:p>
          <w:p w:rsidR="004E6E39" w:rsidRPr="00883632" w:rsidRDefault="003476E0" w:rsidP="008562AE">
            <w:pPr>
              <w:ind w:left="288" w:hanging="288"/>
              <w:rPr>
                <w:sz w:val="20"/>
                <w:szCs w:val="20"/>
              </w:rPr>
            </w:pPr>
            <w:hyperlink r:id="rId154" w:history="1">
              <w:r w:rsidR="004E6E39" w:rsidRPr="006A7C27">
                <w:rPr>
                  <w:rStyle w:val="Hyperlink"/>
                  <w:sz w:val="20"/>
                  <w:szCs w:val="20"/>
                </w:rPr>
                <w:t>http://www.ushistory.org/declaration/related/vsa65.htm</w:t>
              </w:r>
            </w:hyperlink>
            <w:r w:rsidR="004E6E39">
              <w:rPr>
                <w:sz w:val="20"/>
                <w:szCs w:val="20"/>
              </w:rPr>
              <w:t xml:space="preserve"> (</w:t>
            </w:r>
            <w:r w:rsidR="008562AE">
              <w:rPr>
                <w:sz w:val="20"/>
                <w:szCs w:val="20"/>
              </w:rPr>
              <w:t>Text: Virginia</w:t>
            </w:r>
            <w:r w:rsidR="004E6E39">
              <w:rPr>
                <w:sz w:val="20"/>
                <w:szCs w:val="20"/>
              </w:rPr>
              <w:t xml:space="preserve"> Stamp Act </w:t>
            </w:r>
            <w:r w:rsidR="008562AE">
              <w:rPr>
                <w:sz w:val="20"/>
                <w:szCs w:val="20"/>
              </w:rPr>
              <w:t>Resolutions - 1765</w:t>
            </w:r>
            <w:r w:rsidR="004E6E39">
              <w:rPr>
                <w:sz w:val="20"/>
                <w:szCs w:val="20"/>
              </w:rPr>
              <w:t>)</w:t>
            </w:r>
          </w:p>
        </w:tc>
      </w:tr>
      <w:tr w:rsidR="004E6E39" w:rsidRPr="00883632" w:rsidTr="001903E3">
        <w:tc>
          <w:tcPr>
            <w:tcW w:w="3706" w:type="dxa"/>
            <w:shd w:val="clear" w:color="auto" w:fill="D9D9D9"/>
            <w:noWrap/>
          </w:tcPr>
          <w:p w:rsidR="004E6E39" w:rsidRPr="00883632" w:rsidRDefault="004E6E39" w:rsidP="001903E3">
            <w:pPr>
              <w:ind w:left="0" w:firstLine="0"/>
              <w:rPr>
                <w:b/>
                <w:sz w:val="20"/>
                <w:szCs w:val="20"/>
              </w:rPr>
            </w:pPr>
            <w:r w:rsidRPr="00883632">
              <w:rPr>
                <w:b/>
                <w:sz w:val="20"/>
                <w:szCs w:val="20"/>
              </w:rPr>
              <w:t>Assessment:</w:t>
            </w:r>
          </w:p>
        </w:tc>
        <w:tc>
          <w:tcPr>
            <w:tcW w:w="11075" w:type="dxa"/>
            <w:gridSpan w:val="2"/>
            <w:shd w:val="clear" w:color="auto" w:fill="auto"/>
            <w:noWrap/>
          </w:tcPr>
          <w:p w:rsidR="004E6E39" w:rsidRPr="00460E76" w:rsidRDefault="004E6E39" w:rsidP="00460E76">
            <w:pPr>
              <w:ind w:left="288" w:hanging="288"/>
              <w:rPr>
                <w:rFonts w:asciiTheme="minorHAnsi" w:hAnsiTheme="minorHAnsi"/>
                <w:sz w:val="20"/>
                <w:szCs w:val="20"/>
              </w:rPr>
            </w:pPr>
            <w:r>
              <w:rPr>
                <w:sz w:val="20"/>
                <w:szCs w:val="20"/>
              </w:rPr>
              <w:t xml:space="preserve">Students will add the various colonial responses (e.g., Tea Party, </w:t>
            </w:r>
            <w:r w:rsidR="00C67313">
              <w:rPr>
                <w:sz w:val="20"/>
                <w:szCs w:val="20"/>
              </w:rPr>
              <w:t xml:space="preserve">Boston </w:t>
            </w:r>
            <w:r>
              <w:rPr>
                <w:sz w:val="20"/>
                <w:szCs w:val="20"/>
              </w:rPr>
              <w:t xml:space="preserve">Massacre, etc.) to their timeline from LE #6. </w:t>
            </w:r>
            <w:r w:rsidR="008562AE" w:rsidRPr="008562AE">
              <w:rPr>
                <w:sz w:val="20"/>
                <w:szCs w:val="20"/>
              </w:rPr>
              <w:t>(</w:t>
            </w:r>
            <w:hyperlink r:id="rId155" w:history="1">
              <w:r w:rsidR="00BE51DF" w:rsidRPr="008562AE">
                <w:rPr>
                  <w:rStyle w:val="Hyperlink"/>
                  <w:rFonts w:asciiTheme="minorHAnsi" w:eastAsia="Times New Roman" w:hAnsiTheme="minorHAnsi" w:cs="Arial"/>
                  <w:sz w:val="20"/>
                  <w:szCs w:val="20"/>
                </w:rPr>
                <w:t>CCSS.ELA-Literacy.RH.6-8.2</w:t>
              </w:r>
            </w:hyperlink>
            <w:r w:rsidR="008562AE" w:rsidRPr="008562AE">
              <w:rPr>
                <w:rFonts w:asciiTheme="minorHAnsi" w:eastAsia="Times New Roman" w:hAnsiTheme="minorHAnsi" w:cs="Arial"/>
                <w:sz w:val="20"/>
                <w:szCs w:val="20"/>
              </w:rPr>
              <w:t>)</w:t>
            </w:r>
            <w:r w:rsidR="00460E76">
              <w:rPr>
                <w:rFonts w:asciiTheme="minorHAnsi" w:hAnsiTheme="minorHAnsi"/>
                <w:sz w:val="20"/>
                <w:szCs w:val="20"/>
              </w:rPr>
              <w:t xml:space="preserve"> </w:t>
            </w:r>
            <w:hyperlink r:id="rId156" w:history="1">
              <w:r w:rsidRPr="006A7C27">
                <w:rPr>
                  <w:rStyle w:val="Hyperlink"/>
                  <w:sz w:val="20"/>
                  <w:szCs w:val="20"/>
                </w:rPr>
                <w:t>http://www.readwritethink.org/parent-afterschool-resources/games-tools/timeline-a-30246.html</w:t>
              </w:r>
            </w:hyperlink>
            <w:r>
              <w:rPr>
                <w:sz w:val="20"/>
                <w:szCs w:val="20"/>
              </w:rPr>
              <w:t xml:space="preserve"> (</w:t>
            </w:r>
            <w:r w:rsidR="008559D2">
              <w:rPr>
                <w:sz w:val="20"/>
                <w:szCs w:val="20"/>
              </w:rPr>
              <w:t xml:space="preserve">Digital </w:t>
            </w:r>
            <w:r>
              <w:rPr>
                <w:sz w:val="20"/>
                <w:szCs w:val="20"/>
              </w:rPr>
              <w:t>timeline</w:t>
            </w:r>
            <w:r w:rsidR="008559D2">
              <w:rPr>
                <w:sz w:val="20"/>
                <w:szCs w:val="20"/>
              </w:rPr>
              <w:t xml:space="preserve"> creator</w:t>
            </w:r>
            <w:r>
              <w:rPr>
                <w:sz w:val="20"/>
                <w:szCs w:val="20"/>
              </w:rPr>
              <w:t>)</w:t>
            </w:r>
          </w:p>
        </w:tc>
      </w:tr>
      <w:tr w:rsidR="004E6E39" w:rsidRPr="00883632" w:rsidTr="00CA4DB9">
        <w:trPr>
          <w:trHeight w:val="184"/>
        </w:trPr>
        <w:tc>
          <w:tcPr>
            <w:tcW w:w="3706" w:type="dxa"/>
            <w:vMerge w:val="restart"/>
            <w:shd w:val="clear" w:color="auto" w:fill="D9D9D9"/>
            <w:noWrap/>
          </w:tcPr>
          <w:p w:rsidR="004E6E39" w:rsidRPr="00883632" w:rsidRDefault="004E6E39" w:rsidP="001903E3">
            <w:pPr>
              <w:ind w:left="0" w:firstLine="0"/>
              <w:rPr>
                <w:b/>
                <w:sz w:val="20"/>
                <w:szCs w:val="20"/>
              </w:rPr>
            </w:pPr>
            <w:r w:rsidRPr="00883632">
              <w:rPr>
                <w:b/>
                <w:sz w:val="20"/>
                <w:szCs w:val="20"/>
              </w:rPr>
              <w:t>Differentiation:</w:t>
            </w:r>
          </w:p>
          <w:p w:rsidR="004E6E39" w:rsidRPr="00883632" w:rsidRDefault="004E6E39" w:rsidP="001903E3">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4E6E39" w:rsidRPr="00883632" w:rsidRDefault="004E6E39" w:rsidP="001903E3">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4E6E39" w:rsidRPr="00883632" w:rsidRDefault="004E6E39" w:rsidP="001903E3">
            <w:pPr>
              <w:ind w:left="0" w:firstLine="0"/>
              <w:rPr>
                <w:sz w:val="20"/>
                <w:szCs w:val="20"/>
              </w:rPr>
            </w:pPr>
            <w:r w:rsidRPr="00883632">
              <w:rPr>
                <w:b/>
                <w:sz w:val="20"/>
                <w:szCs w:val="20"/>
              </w:rPr>
              <w:t>Expression</w:t>
            </w:r>
            <w:r w:rsidRPr="00883632">
              <w:rPr>
                <w:sz w:val="20"/>
                <w:szCs w:val="20"/>
              </w:rPr>
              <w:t xml:space="preserve"> (Products and/or Performance)</w:t>
            </w:r>
          </w:p>
        </w:tc>
      </w:tr>
      <w:tr w:rsidR="004E6E39" w:rsidRPr="00883632" w:rsidTr="00CA4DB9">
        <w:trPr>
          <w:cantSplit/>
          <w:trHeight w:val="20"/>
        </w:trPr>
        <w:tc>
          <w:tcPr>
            <w:tcW w:w="3706" w:type="dxa"/>
            <w:vMerge/>
            <w:shd w:val="clear" w:color="auto" w:fill="D9D9D9"/>
            <w:noWrap/>
          </w:tcPr>
          <w:p w:rsidR="004E6E39" w:rsidRPr="00883632" w:rsidRDefault="004E6E39" w:rsidP="001903E3">
            <w:pPr>
              <w:ind w:left="0" w:firstLine="0"/>
              <w:rPr>
                <w:b/>
                <w:sz w:val="20"/>
                <w:szCs w:val="20"/>
              </w:rPr>
            </w:pPr>
          </w:p>
        </w:tc>
        <w:tc>
          <w:tcPr>
            <w:tcW w:w="5320" w:type="dxa"/>
            <w:tcBorders>
              <w:top w:val="nil"/>
            </w:tcBorders>
            <w:shd w:val="clear" w:color="auto" w:fill="auto"/>
          </w:tcPr>
          <w:p w:rsidR="004E6E39" w:rsidRDefault="003476E0" w:rsidP="001903E3">
            <w:pPr>
              <w:ind w:left="288" w:hanging="288"/>
              <w:rPr>
                <w:sz w:val="20"/>
                <w:szCs w:val="20"/>
              </w:rPr>
            </w:pPr>
            <w:hyperlink r:id="rId157" w:history="1">
              <w:r w:rsidR="004E6E39" w:rsidRPr="006A7C27">
                <w:rPr>
                  <w:rStyle w:val="Hyperlink"/>
                  <w:sz w:val="20"/>
                  <w:szCs w:val="20"/>
                </w:rPr>
                <w:t>https://www.youtube.com/watch?v=5oaTVFfUz94</w:t>
              </w:r>
            </w:hyperlink>
            <w:r w:rsidR="004E6E39">
              <w:rPr>
                <w:sz w:val="20"/>
                <w:szCs w:val="20"/>
              </w:rPr>
              <w:t xml:space="preserve"> (</w:t>
            </w:r>
            <w:r w:rsidR="004E6E39" w:rsidRPr="000C7DD1">
              <w:rPr>
                <w:i/>
                <w:sz w:val="20"/>
                <w:szCs w:val="20"/>
              </w:rPr>
              <w:t>Common Sense</w:t>
            </w:r>
            <w:r w:rsidR="004E6E39">
              <w:rPr>
                <w:sz w:val="20"/>
                <w:szCs w:val="20"/>
              </w:rPr>
              <w:t xml:space="preserve"> audiobook) </w:t>
            </w:r>
          </w:p>
          <w:p w:rsidR="004E6E39" w:rsidRPr="00883632" w:rsidRDefault="004E6E39" w:rsidP="001903E3">
            <w:pPr>
              <w:ind w:left="288" w:hanging="288"/>
              <w:rPr>
                <w:sz w:val="20"/>
                <w:szCs w:val="20"/>
              </w:rPr>
            </w:pPr>
            <w:r>
              <w:rPr>
                <w:sz w:val="20"/>
                <w:szCs w:val="20"/>
              </w:rPr>
              <w:t>Students may be provided dates for the colonial responses</w:t>
            </w:r>
          </w:p>
        </w:tc>
        <w:tc>
          <w:tcPr>
            <w:tcW w:w="5755" w:type="dxa"/>
            <w:tcBorders>
              <w:top w:val="nil"/>
            </w:tcBorders>
            <w:shd w:val="clear" w:color="auto" w:fill="auto"/>
          </w:tcPr>
          <w:p w:rsidR="004E6E39" w:rsidRPr="00883632" w:rsidRDefault="004E6E39" w:rsidP="001903E3">
            <w:pPr>
              <w:ind w:left="288" w:hanging="288"/>
              <w:rPr>
                <w:sz w:val="20"/>
                <w:szCs w:val="20"/>
              </w:rPr>
            </w:pPr>
            <w:r>
              <w:rPr>
                <w:sz w:val="20"/>
                <w:szCs w:val="20"/>
              </w:rPr>
              <w:t>Students may add 2-3 colonial responses to their timelines</w:t>
            </w:r>
          </w:p>
        </w:tc>
      </w:tr>
      <w:tr w:rsidR="004E6E39" w:rsidRPr="00883632" w:rsidTr="001903E3">
        <w:trPr>
          <w:cantSplit/>
          <w:trHeight w:val="20"/>
        </w:trPr>
        <w:tc>
          <w:tcPr>
            <w:tcW w:w="3706" w:type="dxa"/>
            <w:vMerge w:val="restart"/>
            <w:shd w:val="clear" w:color="auto" w:fill="D9D9D9"/>
            <w:noWrap/>
          </w:tcPr>
          <w:p w:rsidR="004E6E39" w:rsidRPr="00883632" w:rsidRDefault="004E6E39" w:rsidP="001903E3">
            <w:pPr>
              <w:ind w:left="0" w:firstLine="0"/>
              <w:rPr>
                <w:b/>
                <w:sz w:val="20"/>
                <w:szCs w:val="20"/>
              </w:rPr>
            </w:pPr>
            <w:r w:rsidRPr="00883632">
              <w:rPr>
                <w:b/>
                <w:sz w:val="20"/>
                <w:szCs w:val="20"/>
              </w:rPr>
              <w:t>Extensions for depth and complexity:</w:t>
            </w:r>
          </w:p>
        </w:tc>
        <w:tc>
          <w:tcPr>
            <w:tcW w:w="5320" w:type="dxa"/>
            <w:shd w:val="clear" w:color="auto" w:fill="D9D9D9"/>
          </w:tcPr>
          <w:p w:rsidR="004E6E39" w:rsidRPr="00883632" w:rsidRDefault="004E6E39" w:rsidP="001903E3">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4E6E39" w:rsidRPr="00883632" w:rsidRDefault="004E6E39" w:rsidP="001903E3">
            <w:pPr>
              <w:ind w:left="0" w:firstLine="0"/>
              <w:rPr>
                <w:sz w:val="20"/>
                <w:szCs w:val="20"/>
              </w:rPr>
            </w:pPr>
            <w:r w:rsidRPr="00883632">
              <w:rPr>
                <w:b/>
                <w:sz w:val="20"/>
                <w:szCs w:val="20"/>
              </w:rPr>
              <w:t>Expression</w:t>
            </w:r>
            <w:r w:rsidRPr="00883632">
              <w:rPr>
                <w:sz w:val="20"/>
                <w:szCs w:val="20"/>
              </w:rPr>
              <w:t xml:space="preserve"> (Products and/or Performance)</w:t>
            </w:r>
          </w:p>
        </w:tc>
      </w:tr>
      <w:tr w:rsidR="004E6E39" w:rsidRPr="00883632" w:rsidTr="00F02363">
        <w:trPr>
          <w:cantSplit/>
          <w:trHeight w:val="580"/>
        </w:trPr>
        <w:tc>
          <w:tcPr>
            <w:tcW w:w="3706" w:type="dxa"/>
            <w:vMerge/>
            <w:shd w:val="clear" w:color="auto" w:fill="D9D9D9"/>
            <w:noWrap/>
          </w:tcPr>
          <w:p w:rsidR="004E6E39" w:rsidRPr="00883632" w:rsidRDefault="004E6E39" w:rsidP="001903E3">
            <w:pPr>
              <w:ind w:left="0" w:firstLine="0"/>
              <w:rPr>
                <w:b/>
                <w:sz w:val="20"/>
                <w:szCs w:val="20"/>
              </w:rPr>
            </w:pPr>
          </w:p>
        </w:tc>
        <w:tc>
          <w:tcPr>
            <w:tcW w:w="5320" w:type="dxa"/>
            <w:tcBorders>
              <w:top w:val="nil"/>
            </w:tcBorders>
            <w:shd w:val="clear" w:color="auto" w:fill="auto"/>
          </w:tcPr>
          <w:p w:rsidR="004E6E39" w:rsidRPr="00883632" w:rsidRDefault="00170498" w:rsidP="00170498">
            <w:pPr>
              <w:ind w:left="288" w:hanging="288"/>
              <w:rPr>
                <w:sz w:val="20"/>
                <w:szCs w:val="20"/>
              </w:rPr>
            </w:pPr>
            <w:r>
              <w:rPr>
                <w:sz w:val="20"/>
                <w:szCs w:val="20"/>
              </w:rPr>
              <w:t>N/A</w:t>
            </w:r>
          </w:p>
        </w:tc>
        <w:tc>
          <w:tcPr>
            <w:tcW w:w="5755" w:type="dxa"/>
            <w:tcBorders>
              <w:top w:val="nil"/>
            </w:tcBorders>
            <w:shd w:val="clear" w:color="auto" w:fill="auto"/>
          </w:tcPr>
          <w:p w:rsidR="004E6E39" w:rsidRPr="00883632" w:rsidRDefault="004E6E39" w:rsidP="001903E3">
            <w:pPr>
              <w:ind w:left="288" w:hanging="288"/>
              <w:rPr>
                <w:sz w:val="20"/>
                <w:szCs w:val="20"/>
              </w:rPr>
            </w:pPr>
            <w:r>
              <w:rPr>
                <w:sz w:val="20"/>
                <w:szCs w:val="20"/>
              </w:rPr>
              <w:t xml:space="preserve">Students may add primary source images of the colonial responses </w:t>
            </w:r>
            <w:r w:rsidR="00170498">
              <w:rPr>
                <w:sz w:val="20"/>
                <w:szCs w:val="20"/>
              </w:rPr>
              <w:t xml:space="preserve">(e.g. events, documents) </w:t>
            </w:r>
            <w:r>
              <w:rPr>
                <w:sz w:val="20"/>
                <w:szCs w:val="20"/>
              </w:rPr>
              <w:t>to their timeline</w:t>
            </w:r>
          </w:p>
        </w:tc>
      </w:tr>
      <w:tr w:rsidR="004E6E39" w:rsidRPr="00883632" w:rsidTr="001903E3">
        <w:tc>
          <w:tcPr>
            <w:tcW w:w="3706" w:type="dxa"/>
            <w:shd w:val="clear" w:color="auto" w:fill="D9D9D9"/>
            <w:noWrap/>
          </w:tcPr>
          <w:p w:rsidR="004E6E39" w:rsidRPr="00883632" w:rsidRDefault="004E6E39" w:rsidP="001903E3">
            <w:pPr>
              <w:ind w:left="0" w:firstLine="0"/>
              <w:rPr>
                <w:b/>
                <w:sz w:val="20"/>
                <w:szCs w:val="20"/>
              </w:rPr>
            </w:pPr>
            <w:r w:rsidRPr="00883632">
              <w:rPr>
                <w:b/>
                <w:sz w:val="20"/>
                <w:szCs w:val="20"/>
              </w:rPr>
              <w:t>Critical Content:</w:t>
            </w:r>
          </w:p>
        </w:tc>
        <w:tc>
          <w:tcPr>
            <w:tcW w:w="11075" w:type="dxa"/>
            <w:gridSpan w:val="2"/>
            <w:shd w:val="clear" w:color="auto" w:fill="auto"/>
          </w:tcPr>
          <w:p w:rsidR="004E6E39" w:rsidRDefault="00170498" w:rsidP="009F32F3">
            <w:pPr>
              <w:numPr>
                <w:ilvl w:val="0"/>
                <w:numId w:val="10"/>
              </w:numPr>
              <w:spacing w:line="276" w:lineRule="auto"/>
              <w:ind w:left="288" w:hanging="288"/>
              <w:rPr>
                <w:sz w:val="20"/>
                <w:szCs w:val="20"/>
              </w:rPr>
            </w:pPr>
            <w:r>
              <w:rPr>
                <w:sz w:val="20"/>
                <w:szCs w:val="20"/>
              </w:rPr>
              <w:t>Significance of the</w:t>
            </w:r>
            <w:r w:rsidR="004E6E39">
              <w:rPr>
                <w:sz w:val="20"/>
                <w:szCs w:val="20"/>
              </w:rPr>
              <w:t xml:space="preserve"> </w:t>
            </w:r>
            <w:r>
              <w:rPr>
                <w:sz w:val="20"/>
                <w:szCs w:val="20"/>
              </w:rPr>
              <w:t>rebellious events in response to British policies</w:t>
            </w:r>
            <w:r w:rsidR="004E6E39">
              <w:rPr>
                <w:sz w:val="20"/>
                <w:szCs w:val="20"/>
              </w:rPr>
              <w:t xml:space="preserve"> (e.g., </w:t>
            </w:r>
            <w:r>
              <w:rPr>
                <w:sz w:val="20"/>
                <w:szCs w:val="20"/>
              </w:rPr>
              <w:t>Tea Party, Boston Massacre</w:t>
            </w:r>
            <w:r w:rsidR="004E6E39">
              <w:rPr>
                <w:sz w:val="20"/>
                <w:szCs w:val="20"/>
              </w:rPr>
              <w:t>)</w:t>
            </w:r>
          </w:p>
          <w:p w:rsidR="004E6E39" w:rsidRDefault="00170498" w:rsidP="009F32F3">
            <w:pPr>
              <w:numPr>
                <w:ilvl w:val="0"/>
                <w:numId w:val="10"/>
              </w:numPr>
              <w:spacing w:line="276" w:lineRule="auto"/>
              <w:ind w:left="288" w:hanging="288"/>
              <w:rPr>
                <w:sz w:val="20"/>
                <w:szCs w:val="20"/>
              </w:rPr>
            </w:pPr>
            <w:r>
              <w:rPr>
                <w:sz w:val="20"/>
                <w:szCs w:val="20"/>
              </w:rPr>
              <w:lastRenderedPageBreak/>
              <w:t>Significance of the</w:t>
            </w:r>
            <w:r w:rsidR="004E6E39">
              <w:rPr>
                <w:sz w:val="20"/>
                <w:szCs w:val="20"/>
              </w:rPr>
              <w:t xml:space="preserve"> written documents of the rebellion (</w:t>
            </w:r>
            <w:r w:rsidR="003C3003">
              <w:rPr>
                <w:sz w:val="20"/>
                <w:szCs w:val="20"/>
              </w:rPr>
              <w:t xml:space="preserve">e.g., </w:t>
            </w:r>
            <w:r w:rsidR="004E6E39" w:rsidRPr="004D3A6D">
              <w:rPr>
                <w:i/>
                <w:sz w:val="20"/>
                <w:szCs w:val="20"/>
              </w:rPr>
              <w:t>Common Sense</w:t>
            </w:r>
            <w:r w:rsidR="004E6E39">
              <w:rPr>
                <w:sz w:val="20"/>
                <w:szCs w:val="20"/>
              </w:rPr>
              <w:t>, Declaration of Independence)</w:t>
            </w:r>
          </w:p>
          <w:p w:rsidR="004E6E39" w:rsidRDefault="00A62130" w:rsidP="009F32F3">
            <w:pPr>
              <w:numPr>
                <w:ilvl w:val="0"/>
                <w:numId w:val="10"/>
              </w:numPr>
              <w:spacing w:line="276" w:lineRule="auto"/>
              <w:ind w:left="288" w:hanging="288"/>
              <w:rPr>
                <w:sz w:val="20"/>
                <w:szCs w:val="20"/>
              </w:rPr>
            </w:pPr>
            <w:r>
              <w:rPr>
                <w:sz w:val="20"/>
                <w:szCs w:val="20"/>
              </w:rPr>
              <w:t>Relevance of the f</w:t>
            </w:r>
            <w:r w:rsidR="004E6E39">
              <w:rPr>
                <w:sz w:val="20"/>
                <w:szCs w:val="20"/>
              </w:rPr>
              <w:t>irst battles of the American Revolution (e.g., Lexington, Concord)</w:t>
            </w:r>
            <w:r>
              <w:rPr>
                <w:sz w:val="20"/>
                <w:szCs w:val="20"/>
              </w:rPr>
              <w:t xml:space="preserve"> and how they illustrate an act of colonial rebellion</w:t>
            </w:r>
          </w:p>
          <w:p w:rsidR="004E6E39" w:rsidRPr="00883632" w:rsidRDefault="004E6E39" w:rsidP="009F32F3">
            <w:pPr>
              <w:numPr>
                <w:ilvl w:val="0"/>
                <w:numId w:val="10"/>
              </w:numPr>
              <w:spacing w:line="276" w:lineRule="auto"/>
              <w:ind w:left="288" w:hanging="288"/>
              <w:rPr>
                <w:sz w:val="20"/>
                <w:szCs w:val="20"/>
              </w:rPr>
            </w:pPr>
            <w:r>
              <w:rPr>
                <w:sz w:val="20"/>
                <w:szCs w:val="20"/>
              </w:rPr>
              <w:t>Non-violent ways the colonists rebelled (e.g., boycott, propaganda)</w:t>
            </w:r>
          </w:p>
        </w:tc>
      </w:tr>
      <w:tr w:rsidR="004E6E39" w:rsidRPr="00883632" w:rsidTr="001903E3">
        <w:tc>
          <w:tcPr>
            <w:tcW w:w="3706" w:type="dxa"/>
            <w:shd w:val="clear" w:color="auto" w:fill="D9D9D9"/>
            <w:noWrap/>
          </w:tcPr>
          <w:p w:rsidR="004E6E39" w:rsidRPr="00883632" w:rsidRDefault="004E6E39" w:rsidP="001903E3">
            <w:pPr>
              <w:ind w:left="0" w:firstLine="0"/>
              <w:rPr>
                <w:b/>
                <w:sz w:val="20"/>
                <w:szCs w:val="20"/>
              </w:rPr>
            </w:pPr>
            <w:r w:rsidRPr="00883632">
              <w:rPr>
                <w:b/>
                <w:sz w:val="20"/>
                <w:szCs w:val="20"/>
              </w:rPr>
              <w:lastRenderedPageBreak/>
              <w:t>Key Skills:</w:t>
            </w:r>
          </w:p>
        </w:tc>
        <w:tc>
          <w:tcPr>
            <w:tcW w:w="11075" w:type="dxa"/>
            <w:gridSpan w:val="2"/>
            <w:shd w:val="clear" w:color="auto" w:fill="auto"/>
          </w:tcPr>
          <w:p w:rsidR="004E6E39" w:rsidRDefault="004E6E39" w:rsidP="009F32F3">
            <w:pPr>
              <w:numPr>
                <w:ilvl w:val="0"/>
                <w:numId w:val="10"/>
              </w:numPr>
              <w:spacing w:line="276" w:lineRule="auto"/>
              <w:ind w:left="288" w:hanging="288"/>
              <w:rPr>
                <w:sz w:val="20"/>
                <w:szCs w:val="20"/>
              </w:rPr>
            </w:pPr>
            <w:r>
              <w:rPr>
                <w:sz w:val="20"/>
                <w:szCs w:val="20"/>
              </w:rPr>
              <w:t>Explain the effects of the British policies and the causes of the colonial rebellions</w:t>
            </w:r>
          </w:p>
          <w:p w:rsidR="004E6E39" w:rsidRDefault="004E6E39" w:rsidP="009F32F3">
            <w:pPr>
              <w:numPr>
                <w:ilvl w:val="0"/>
                <w:numId w:val="10"/>
              </w:numPr>
              <w:spacing w:line="276" w:lineRule="auto"/>
              <w:ind w:left="288" w:hanging="288"/>
              <w:rPr>
                <w:sz w:val="20"/>
                <w:szCs w:val="20"/>
              </w:rPr>
            </w:pPr>
            <w:r>
              <w:rPr>
                <w:sz w:val="20"/>
                <w:szCs w:val="20"/>
              </w:rPr>
              <w:t>Organize events chronologically to determine cause/effect relationships</w:t>
            </w:r>
          </w:p>
          <w:p w:rsidR="004E6E39" w:rsidRPr="00656527" w:rsidRDefault="004E6E39" w:rsidP="009F32F3">
            <w:pPr>
              <w:numPr>
                <w:ilvl w:val="0"/>
                <w:numId w:val="10"/>
              </w:numPr>
              <w:spacing w:line="276" w:lineRule="auto"/>
              <w:ind w:left="288" w:hanging="288"/>
              <w:rPr>
                <w:sz w:val="20"/>
                <w:szCs w:val="20"/>
              </w:rPr>
            </w:pPr>
            <w:r>
              <w:rPr>
                <w:sz w:val="20"/>
                <w:szCs w:val="20"/>
              </w:rPr>
              <w:t xml:space="preserve">Explain the impact of </w:t>
            </w:r>
            <w:r w:rsidRPr="00656527">
              <w:rPr>
                <w:i/>
                <w:sz w:val="20"/>
                <w:szCs w:val="20"/>
              </w:rPr>
              <w:t>Common Sense</w:t>
            </w:r>
          </w:p>
          <w:p w:rsidR="004E6E39" w:rsidRPr="00883632" w:rsidRDefault="002F62E8" w:rsidP="009F32F3">
            <w:pPr>
              <w:numPr>
                <w:ilvl w:val="0"/>
                <w:numId w:val="10"/>
              </w:numPr>
              <w:spacing w:line="276" w:lineRule="auto"/>
              <w:ind w:left="288" w:hanging="288"/>
              <w:rPr>
                <w:sz w:val="20"/>
                <w:szCs w:val="20"/>
              </w:rPr>
            </w:pPr>
            <w:r>
              <w:rPr>
                <w:sz w:val="20"/>
                <w:szCs w:val="20"/>
              </w:rPr>
              <w:t>Critique propaganda as a tool of influence</w:t>
            </w:r>
            <w:r w:rsidR="004E6E39">
              <w:rPr>
                <w:sz w:val="20"/>
                <w:szCs w:val="20"/>
              </w:rPr>
              <w:t xml:space="preserve"> </w:t>
            </w:r>
          </w:p>
        </w:tc>
      </w:tr>
      <w:tr w:rsidR="004E6E39" w:rsidRPr="00883632" w:rsidTr="001903E3">
        <w:tc>
          <w:tcPr>
            <w:tcW w:w="3706" w:type="dxa"/>
            <w:shd w:val="clear" w:color="auto" w:fill="D9D9D9"/>
            <w:noWrap/>
          </w:tcPr>
          <w:p w:rsidR="004E6E39" w:rsidRPr="00883632" w:rsidRDefault="004E6E39" w:rsidP="001903E3">
            <w:pPr>
              <w:ind w:left="0" w:firstLine="0"/>
              <w:rPr>
                <w:b/>
                <w:sz w:val="20"/>
                <w:szCs w:val="20"/>
              </w:rPr>
            </w:pPr>
            <w:r w:rsidRPr="00883632">
              <w:rPr>
                <w:b/>
                <w:sz w:val="20"/>
                <w:szCs w:val="20"/>
              </w:rPr>
              <w:t>Critical Language:</w:t>
            </w:r>
          </w:p>
        </w:tc>
        <w:tc>
          <w:tcPr>
            <w:tcW w:w="11075" w:type="dxa"/>
            <w:gridSpan w:val="2"/>
            <w:shd w:val="clear" w:color="auto" w:fill="auto"/>
          </w:tcPr>
          <w:p w:rsidR="004E6E39" w:rsidRPr="00883632" w:rsidRDefault="004E6E39" w:rsidP="00460E76">
            <w:pPr>
              <w:ind w:left="335" w:hanging="335"/>
              <w:rPr>
                <w:sz w:val="20"/>
                <w:szCs w:val="20"/>
              </w:rPr>
            </w:pPr>
            <w:r w:rsidRPr="00656527">
              <w:rPr>
                <w:i/>
                <w:sz w:val="20"/>
                <w:szCs w:val="20"/>
              </w:rPr>
              <w:t>Common Sense</w:t>
            </w:r>
            <w:r>
              <w:rPr>
                <w:sz w:val="20"/>
                <w:szCs w:val="20"/>
              </w:rPr>
              <w:t xml:space="preserve">, Declaration of Independence, </w:t>
            </w:r>
            <w:r w:rsidR="00CA4DB9">
              <w:rPr>
                <w:sz w:val="20"/>
                <w:szCs w:val="20"/>
              </w:rPr>
              <w:t>Boston M</w:t>
            </w:r>
            <w:r>
              <w:rPr>
                <w:sz w:val="20"/>
                <w:szCs w:val="20"/>
              </w:rPr>
              <w:t>assacre, Boston Tea Party, rebellion,  propaganda, boycott, Lexington, Concord, Thomas Paine, revolution</w:t>
            </w:r>
            <w:r w:rsidR="000E4B68">
              <w:rPr>
                <w:sz w:val="20"/>
                <w:szCs w:val="20"/>
              </w:rPr>
              <w:t>, War of Independence</w:t>
            </w:r>
          </w:p>
        </w:tc>
      </w:tr>
    </w:tbl>
    <w:p w:rsidR="00AC0F83" w:rsidRDefault="00AC0F83" w:rsidP="00AC0F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A1040" w:rsidRPr="00883632" w:rsidTr="00D47D86">
        <w:tc>
          <w:tcPr>
            <w:tcW w:w="14781" w:type="dxa"/>
            <w:gridSpan w:val="3"/>
            <w:shd w:val="clear" w:color="auto" w:fill="A6A6A6"/>
            <w:noWrap/>
          </w:tcPr>
          <w:p w:rsidR="00AA1040" w:rsidRPr="00883632" w:rsidRDefault="00AA1040" w:rsidP="00D47D86">
            <w:pPr>
              <w:ind w:left="0" w:firstLine="0"/>
              <w:rPr>
                <w:b/>
                <w:sz w:val="20"/>
                <w:szCs w:val="20"/>
              </w:rPr>
            </w:pPr>
            <w:r w:rsidRPr="00883632">
              <w:rPr>
                <w:b/>
                <w:sz w:val="20"/>
                <w:szCs w:val="20"/>
              </w:rPr>
              <w:t xml:space="preserve">Learning Experience # </w:t>
            </w:r>
            <w:r>
              <w:rPr>
                <w:b/>
                <w:sz w:val="20"/>
                <w:szCs w:val="20"/>
              </w:rPr>
              <w:t>9</w:t>
            </w:r>
          </w:p>
        </w:tc>
      </w:tr>
      <w:tr w:rsidR="00AA1040" w:rsidRPr="00883632" w:rsidTr="00D47D86">
        <w:tc>
          <w:tcPr>
            <w:tcW w:w="14781" w:type="dxa"/>
            <w:gridSpan w:val="3"/>
            <w:shd w:val="clear" w:color="auto" w:fill="D9D9D9"/>
            <w:noWrap/>
          </w:tcPr>
          <w:p w:rsidR="00AA1040" w:rsidRPr="00883632" w:rsidRDefault="00DC3B54" w:rsidP="00D47D86">
            <w:pPr>
              <w:ind w:left="0" w:firstLine="0"/>
              <w:rPr>
                <w:sz w:val="28"/>
                <w:szCs w:val="28"/>
              </w:rPr>
            </w:pPr>
            <w:r>
              <w:rPr>
                <w:sz w:val="28"/>
                <w:szCs w:val="28"/>
              </w:rPr>
              <w:t>The teacher may provide primary and secondary sources (e.g., Olive Branch Petition, records of the Carlisle Commission, battle maps) so that students can consider the realities of the American Revolution and the subsequent attempts to compromise with Britain.</w:t>
            </w:r>
          </w:p>
        </w:tc>
      </w:tr>
      <w:tr w:rsidR="00AA1040" w:rsidRPr="00883632" w:rsidTr="00D47D86">
        <w:tc>
          <w:tcPr>
            <w:tcW w:w="3706" w:type="dxa"/>
            <w:shd w:val="clear" w:color="auto" w:fill="D9D9D9"/>
            <w:noWrap/>
          </w:tcPr>
          <w:p w:rsidR="00AA1040" w:rsidRPr="00883632" w:rsidRDefault="00AA1040" w:rsidP="00D47D86">
            <w:pPr>
              <w:ind w:left="0" w:firstLine="0"/>
              <w:rPr>
                <w:b/>
                <w:sz w:val="20"/>
                <w:szCs w:val="20"/>
              </w:rPr>
            </w:pPr>
            <w:r w:rsidRPr="00883632">
              <w:rPr>
                <w:b/>
                <w:sz w:val="20"/>
                <w:szCs w:val="20"/>
              </w:rPr>
              <w:t>Generalization Connection(s):</w:t>
            </w:r>
          </w:p>
        </w:tc>
        <w:tc>
          <w:tcPr>
            <w:tcW w:w="11075" w:type="dxa"/>
            <w:gridSpan w:val="2"/>
            <w:shd w:val="clear" w:color="auto" w:fill="auto"/>
            <w:noWrap/>
          </w:tcPr>
          <w:p w:rsidR="00AA1040" w:rsidRPr="00A74252" w:rsidRDefault="00AA1040" w:rsidP="00964751">
            <w:pPr>
              <w:ind w:left="245" w:hanging="245"/>
              <w:rPr>
                <w:rFonts w:asciiTheme="minorHAnsi" w:eastAsia="Times New Roman" w:hAnsiTheme="minorHAnsi"/>
                <w:sz w:val="20"/>
                <w:szCs w:val="20"/>
              </w:rPr>
            </w:pPr>
            <w:r w:rsidRPr="00A74252">
              <w:rPr>
                <w:rFonts w:asciiTheme="minorHAnsi" w:eastAsia="Times New Roman" w:hAnsiTheme="minorHAnsi"/>
                <w:sz w:val="20"/>
                <w:szCs w:val="20"/>
              </w:rPr>
              <w:t xml:space="preserve">The struggle to extend civil liberties often destabilizes economic, cultural, and social traditions/institutions leading to </w:t>
            </w:r>
            <w:r w:rsidR="00964751">
              <w:rPr>
                <w:rFonts w:asciiTheme="minorHAnsi" w:eastAsia="Times New Roman" w:hAnsiTheme="minorHAnsi"/>
                <w:sz w:val="20"/>
                <w:szCs w:val="20"/>
              </w:rPr>
              <w:t>conflict and even war</w:t>
            </w:r>
          </w:p>
          <w:p w:rsidR="00AA1040" w:rsidRPr="00A74252" w:rsidRDefault="00AA1040" w:rsidP="00964751">
            <w:pPr>
              <w:ind w:left="245" w:hanging="245"/>
              <w:rPr>
                <w:rFonts w:ascii="Times New Roman" w:eastAsia="Times New Roman" w:hAnsi="Times New Roman"/>
                <w:sz w:val="24"/>
                <w:szCs w:val="24"/>
              </w:rPr>
            </w:pPr>
            <w:r w:rsidRPr="00A74252">
              <w:rPr>
                <w:rFonts w:asciiTheme="minorHAnsi" w:eastAsia="Times New Roman" w:hAnsiTheme="minorHAnsi"/>
                <w:sz w:val="20"/>
                <w:szCs w:val="20"/>
              </w:rPr>
              <w:t>Increasingly oppressive forms of governance determine individual and/or group rights, roles, and responsibilit</w:t>
            </w:r>
            <w:r w:rsidR="00964751">
              <w:rPr>
                <w:rFonts w:asciiTheme="minorHAnsi" w:eastAsia="Times New Roman" w:hAnsiTheme="minorHAnsi"/>
                <w:sz w:val="20"/>
                <w:szCs w:val="20"/>
              </w:rPr>
              <w:t>ies which may lead to rebellion</w:t>
            </w:r>
          </w:p>
        </w:tc>
      </w:tr>
      <w:tr w:rsidR="00AA1040" w:rsidRPr="00883632" w:rsidTr="00D47D86">
        <w:tc>
          <w:tcPr>
            <w:tcW w:w="3706" w:type="dxa"/>
            <w:shd w:val="clear" w:color="auto" w:fill="D9D9D9"/>
            <w:noWrap/>
          </w:tcPr>
          <w:p w:rsidR="00AA1040" w:rsidRPr="00883632" w:rsidRDefault="00AA1040" w:rsidP="00D47D86">
            <w:pPr>
              <w:ind w:left="0" w:firstLine="0"/>
              <w:rPr>
                <w:b/>
                <w:sz w:val="20"/>
                <w:szCs w:val="20"/>
              </w:rPr>
            </w:pPr>
            <w:r w:rsidRPr="00883632">
              <w:rPr>
                <w:b/>
                <w:sz w:val="20"/>
                <w:szCs w:val="20"/>
              </w:rPr>
              <w:t>Teacher Resources:</w:t>
            </w:r>
          </w:p>
        </w:tc>
        <w:tc>
          <w:tcPr>
            <w:tcW w:w="11075" w:type="dxa"/>
            <w:gridSpan w:val="2"/>
            <w:shd w:val="clear" w:color="auto" w:fill="auto"/>
            <w:noWrap/>
          </w:tcPr>
          <w:p w:rsidR="00AA1040" w:rsidRDefault="003476E0" w:rsidP="00D47D86">
            <w:pPr>
              <w:ind w:left="288" w:hanging="288"/>
              <w:rPr>
                <w:sz w:val="20"/>
                <w:szCs w:val="20"/>
              </w:rPr>
            </w:pPr>
            <w:hyperlink r:id="rId158" w:history="1">
              <w:r w:rsidR="00AA1040" w:rsidRPr="006A7C27">
                <w:rPr>
                  <w:rStyle w:val="Hyperlink"/>
                  <w:sz w:val="20"/>
                  <w:szCs w:val="20"/>
                </w:rPr>
                <w:t>http://www.britannica.com/EBchecked/topic/95998/Carlisle-Commission</w:t>
              </w:r>
            </w:hyperlink>
            <w:r w:rsidR="00AA1040">
              <w:rPr>
                <w:sz w:val="20"/>
                <w:szCs w:val="20"/>
              </w:rPr>
              <w:t xml:space="preserve"> (background info about the Carlisle Commission)</w:t>
            </w:r>
          </w:p>
          <w:p w:rsidR="00AA1040" w:rsidRPr="00883632" w:rsidRDefault="003476E0" w:rsidP="00D47D86">
            <w:pPr>
              <w:ind w:left="288" w:hanging="288"/>
              <w:rPr>
                <w:sz w:val="20"/>
                <w:szCs w:val="20"/>
              </w:rPr>
            </w:pPr>
            <w:hyperlink r:id="rId159" w:history="1">
              <w:r w:rsidR="00AA1040" w:rsidRPr="006A7C27">
                <w:rPr>
                  <w:rStyle w:val="Hyperlink"/>
                  <w:sz w:val="20"/>
                  <w:szCs w:val="20"/>
                </w:rPr>
                <w:t>https://www.youtube.com/watch?v=uZfRaWAtBVg</w:t>
              </w:r>
            </w:hyperlink>
            <w:r w:rsidR="00AA1040">
              <w:rPr>
                <w:sz w:val="20"/>
                <w:szCs w:val="20"/>
              </w:rPr>
              <w:t xml:space="preserve"> (“Too Late to Apologize” parody video)</w:t>
            </w:r>
          </w:p>
        </w:tc>
      </w:tr>
      <w:tr w:rsidR="00AA1040" w:rsidRPr="00883632" w:rsidTr="00D47D86">
        <w:tc>
          <w:tcPr>
            <w:tcW w:w="3706" w:type="dxa"/>
            <w:shd w:val="clear" w:color="auto" w:fill="D9D9D9"/>
            <w:noWrap/>
          </w:tcPr>
          <w:p w:rsidR="00AA1040" w:rsidRPr="00883632" w:rsidRDefault="00AA1040" w:rsidP="00D47D86">
            <w:pPr>
              <w:ind w:left="0" w:firstLine="0"/>
              <w:rPr>
                <w:b/>
                <w:sz w:val="20"/>
                <w:szCs w:val="20"/>
              </w:rPr>
            </w:pPr>
            <w:r w:rsidRPr="00883632">
              <w:rPr>
                <w:b/>
                <w:sz w:val="20"/>
                <w:szCs w:val="20"/>
              </w:rPr>
              <w:t>Student Resources:</w:t>
            </w:r>
          </w:p>
        </w:tc>
        <w:tc>
          <w:tcPr>
            <w:tcW w:w="11075" w:type="dxa"/>
            <w:gridSpan w:val="2"/>
            <w:shd w:val="clear" w:color="auto" w:fill="auto"/>
            <w:noWrap/>
          </w:tcPr>
          <w:p w:rsidR="00AA1040" w:rsidRDefault="003476E0" w:rsidP="00D47D86">
            <w:pPr>
              <w:ind w:left="288" w:hanging="288"/>
              <w:rPr>
                <w:sz w:val="20"/>
                <w:szCs w:val="20"/>
              </w:rPr>
            </w:pPr>
            <w:hyperlink r:id="rId160" w:history="1">
              <w:r w:rsidR="00AA1040" w:rsidRPr="006A7C27">
                <w:rPr>
                  <w:rStyle w:val="Hyperlink"/>
                  <w:sz w:val="20"/>
                  <w:szCs w:val="20"/>
                </w:rPr>
                <w:t>http://www.hobart.k12.in.us/gemedia/amrev/revbio/olivebra.htm</w:t>
              </w:r>
            </w:hyperlink>
            <w:r w:rsidR="00AA1040">
              <w:rPr>
                <w:sz w:val="20"/>
                <w:szCs w:val="20"/>
              </w:rPr>
              <w:t xml:space="preserve"> (Olive Branch Petition transcript)</w:t>
            </w:r>
          </w:p>
          <w:p w:rsidR="00AA1040" w:rsidRDefault="003476E0" w:rsidP="00D47D86">
            <w:pPr>
              <w:ind w:left="288" w:hanging="288"/>
              <w:rPr>
                <w:sz w:val="20"/>
                <w:szCs w:val="20"/>
              </w:rPr>
            </w:pPr>
            <w:hyperlink r:id="rId161" w:history="1">
              <w:r w:rsidR="00AA1040" w:rsidRPr="006A7C27">
                <w:rPr>
                  <w:rStyle w:val="Hyperlink"/>
                  <w:sz w:val="20"/>
                  <w:szCs w:val="20"/>
                </w:rPr>
                <w:t>http://teachingamericanhistory.org/library/document/response-to-british-peace-proposals/</w:t>
              </w:r>
            </w:hyperlink>
            <w:r w:rsidR="00964751">
              <w:rPr>
                <w:sz w:val="20"/>
                <w:szCs w:val="20"/>
              </w:rPr>
              <w:t xml:space="preserve"> (C</w:t>
            </w:r>
            <w:r w:rsidR="00AA1040">
              <w:rPr>
                <w:sz w:val="20"/>
                <w:szCs w:val="20"/>
              </w:rPr>
              <w:t xml:space="preserve">olonial response to </w:t>
            </w:r>
            <w:r w:rsidR="00964751">
              <w:rPr>
                <w:sz w:val="20"/>
                <w:szCs w:val="20"/>
              </w:rPr>
              <w:t xml:space="preserve">the </w:t>
            </w:r>
            <w:r w:rsidR="00AA1040">
              <w:rPr>
                <w:sz w:val="20"/>
                <w:szCs w:val="20"/>
              </w:rPr>
              <w:t>Carlisle Peace Commission)</w:t>
            </w:r>
          </w:p>
          <w:p w:rsidR="00AA1040" w:rsidRDefault="003476E0" w:rsidP="00D47D86">
            <w:pPr>
              <w:ind w:left="288" w:hanging="288"/>
              <w:rPr>
                <w:sz w:val="20"/>
                <w:szCs w:val="20"/>
              </w:rPr>
            </w:pPr>
            <w:hyperlink r:id="rId162" w:history="1">
              <w:r w:rsidR="00AA1040" w:rsidRPr="006A7C27">
                <w:rPr>
                  <w:rStyle w:val="Hyperlink"/>
                  <w:sz w:val="20"/>
                  <w:szCs w:val="20"/>
                </w:rPr>
                <w:t>http://mrnussbaum.com/amflash2/</w:t>
              </w:r>
            </w:hyperlink>
            <w:r w:rsidR="00964751">
              <w:rPr>
                <w:sz w:val="20"/>
                <w:szCs w:val="20"/>
              </w:rPr>
              <w:t xml:space="preserve"> (I</w:t>
            </w:r>
            <w:r w:rsidR="00AA1040">
              <w:rPr>
                <w:sz w:val="20"/>
                <w:szCs w:val="20"/>
              </w:rPr>
              <w:t>nteractive Revolutionary War battle map)</w:t>
            </w:r>
          </w:p>
          <w:p w:rsidR="00AA1040" w:rsidRDefault="003476E0" w:rsidP="00D47D86">
            <w:pPr>
              <w:ind w:left="288" w:hanging="288"/>
              <w:rPr>
                <w:sz w:val="20"/>
                <w:szCs w:val="20"/>
              </w:rPr>
            </w:pPr>
            <w:hyperlink r:id="rId163" w:history="1">
              <w:r w:rsidR="00AA1040" w:rsidRPr="006A7C27">
                <w:rPr>
                  <w:rStyle w:val="Hyperlink"/>
                  <w:sz w:val="20"/>
                  <w:szCs w:val="20"/>
                </w:rPr>
                <w:t>http://www.theamericanrevolution.org/battles.aspx</w:t>
              </w:r>
            </w:hyperlink>
            <w:r w:rsidR="00964751">
              <w:rPr>
                <w:sz w:val="20"/>
                <w:szCs w:val="20"/>
              </w:rPr>
              <w:t xml:space="preserve"> (D</w:t>
            </w:r>
            <w:r w:rsidR="00AA1040">
              <w:rPr>
                <w:sz w:val="20"/>
                <w:szCs w:val="20"/>
              </w:rPr>
              <w:t>etailed Revolutionary War battle info</w:t>
            </w:r>
            <w:r w:rsidR="00964751">
              <w:rPr>
                <w:sz w:val="20"/>
                <w:szCs w:val="20"/>
              </w:rPr>
              <w:t>rmation</w:t>
            </w:r>
            <w:r w:rsidR="00AA1040">
              <w:rPr>
                <w:sz w:val="20"/>
                <w:szCs w:val="20"/>
              </w:rPr>
              <w:t>)</w:t>
            </w:r>
          </w:p>
          <w:p w:rsidR="00AA1040" w:rsidRPr="00883632" w:rsidRDefault="003476E0" w:rsidP="00D47D86">
            <w:pPr>
              <w:ind w:left="288" w:hanging="288"/>
              <w:rPr>
                <w:sz w:val="20"/>
                <w:szCs w:val="20"/>
              </w:rPr>
            </w:pPr>
            <w:hyperlink r:id="rId164" w:history="1">
              <w:r w:rsidR="00AA1040" w:rsidRPr="006A7C27">
                <w:rPr>
                  <w:rStyle w:val="Hyperlink"/>
                  <w:sz w:val="20"/>
                  <w:szCs w:val="20"/>
                </w:rPr>
                <w:t>https://history.state.gov/milestones/1776-1783/french-alliance</w:t>
              </w:r>
            </w:hyperlink>
            <w:r w:rsidR="00AA1040">
              <w:rPr>
                <w:sz w:val="20"/>
                <w:szCs w:val="20"/>
              </w:rPr>
              <w:t xml:space="preserve"> (alliance in the Revolution) </w:t>
            </w:r>
          </w:p>
        </w:tc>
      </w:tr>
      <w:tr w:rsidR="00AA1040" w:rsidRPr="00883632" w:rsidTr="00D47D86">
        <w:tc>
          <w:tcPr>
            <w:tcW w:w="3706" w:type="dxa"/>
            <w:shd w:val="clear" w:color="auto" w:fill="D9D9D9"/>
            <w:noWrap/>
          </w:tcPr>
          <w:p w:rsidR="00AA1040" w:rsidRPr="00883632" w:rsidRDefault="00AA1040" w:rsidP="00D47D86">
            <w:pPr>
              <w:ind w:left="0" w:firstLine="0"/>
              <w:rPr>
                <w:b/>
                <w:sz w:val="20"/>
                <w:szCs w:val="20"/>
              </w:rPr>
            </w:pPr>
            <w:r w:rsidRPr="00883632">
              <w:rPr>
                <w:b/>
                <w:sz w:val="20"/>
                <w:szCs w:val="20"/>
              </w:rPr>
              <w:t>Assessment:</w:t>
            </w:r>
          </w:p>
        </w:tc>
        <w:tc>
          <w:tcPr>
            <w:tcW w:w="11075" w:type="dxa"/>
            <w:gridSpan w:val="2"/>
            <w:shd w:val="clear" w:color="auto" w:fill="auto"/>
            <w:noWrap/>
          </w:tcPr>
          <w:p w:rsidR="00AA1040" w:rsidRDefault="00AA1040" w:rsidP="00D47D86">
            <w:pPr>
              <w:ind w:left="288" w:hanging="288"/>
              <w:rPr>
                <w:sz w:val="20"/>
                <w:szCs w:val="20"/>
              </w:rPr>
            </w:pPr>
            <w:r>
              <w:rPr>
                <w:sz w:val="20"/>
                <w:szCs w:val="20"/>
              </w:rPr>
              <w:t xml:space="preserve">Students will create their own Olive Branch Petition to attempt to avoid war with Britain. </w:t>
            </w:r>
            <w:bookmarkStart w:id="6" w:name="CCSS.ELA-Literacy.WHST.6-8.1"/>
            <w:r w:rsidR="008562AE">
              <w:rPr>
                <w:sz w:val="20"/>
                <w:szCs w:val="20"/>
              </w:rPr>
              <w:t>(</w:t>
            </w:r>
            <w:hyperlink r:id="rId165" w:history="1">
              <w:r w:rsidR="00BE51DF" w:rsidRPr="008562AE">
                <w:rPr>
                  <w:rStyle w:val="Hyperlink"/>
                  <w:rFonts w:asciiTheme="minorHAnsi" w:eastAsia="Times New Roman" w:hAnsiTheme="minorHAnsi" w:cs="Arial"/>
                  <w:sz w:val="20"/>
                  <w:szCs w:val="20"/>
                </w:rPr>
                <w:t>CCSS.ELA-Literacy.WHST.6-8.1</w:t>
              </w:r>
              <w:bookmarkEnd w:id="6"/>
            </w:hyperlink>
            <w:r w:rsidR="008562AE">
              <w:rPr>
                <w:rFonts w:asciiTheme="minorHAnsi" w:eastAsia="Times New Roman" w:hAnsiTheme="minorHAnsi" w:cs="Arial"/>
                <w:sz w:val="20"/>
                <w:szCs w:val="20"/>
              </w:rPr>
              <w:t>)</w:t>
            </w:r>
          </w:p>
          <w:p w:rsidR="00AA1040" w:rsidRPr="00883632" w:rsidRDefault="003476E0" w:rsidP="008562AE">
            <w:pPr>
              <w:ind w:left="288" w:hanging="43"/>
              <w:rPr>
                <w:sz w:val="20"/>
                <w:szCs w:val="20"/>
              </w:rPr>
            </w:pPr>
            <w:hyperlink r:id="rId166" w:history="1">
              <w:r w:rsidR="00AA1040" w:rsidRPr="006A7C27">
                <w:rPr>
                  <w:rStyle w:val="Hyperlink"/>
                  <w:sz w:val="20"/>
                  <w:szCs w:val="20"/>
                </w:rPr>
                <w:t>http://mrkersey.org/teachers/olive_branch.txt</w:t>
              </w:r>
            </w:hyperlink>
            <w:r w:rsidR="00AA1040">
              <w:rPr>
                <w:sz w:val="20"/>
                <w:szCs w:val="20"/>
              </w:rPr>
              <w:t xml:space="preserve"> (Olive Branch Petition assignment) </w:t>
            </w:r>
          </w:p>
        </w:tc>
      </w:tr>
      <w:tr w:rsidR="00AA1040" w:rsidRPr="00883632" w:rsidTr="00D47D86">
        <w:trPr>
          <w:trHeight w:val="184"/>
        </w:trPr>
        <w:tc>
          <w:tcPr>
            <w:tcW w:w="3706" w:type="dxa"/>
            <w:vMerge w:val="restart"/>
            <w:shd w:val="clear" w:color="auto" w:fill="D9D9D9"/>
            <w:noWrap/>
          </w:tcPr>
          <w:p w:rsidR="00AA1040" w:rsidRPr="00883632" w:rsidRDefault="00AA1040" w:rsidP="00D47D86">
            <w:pPr>
              <w:ind w:left="0" w:firstLine="0"/>
              <w:rPr>
                <w:b/>
                <w:sz w:val="20"/>
                <w:szCs w:val="20"/>
              </w:rPr>
            </w:pPr>
            <w:r w:rsidRPr="00883632">
              <w:rPr>
                <w:b/>
                <w:sz w:val="20"/>
                <w:szCs w:val="20"/>
              </w:rPr>
              <w:t>Differentiation:</w:t>
            </w:r>
          </w:p>
          <w:p w:rsidR="00AA1040" w:rsidRPr="00883632" w:rsidRDefault="00AA1040" w:rsidP="00D47D86">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AA1040" w:rsidRPr="00883632" w:rsidRDefault="00AA1040" w:rsidP="00D47D86">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A1040" w:rsidRPr="00883632" w:rsidRDefault="00AA1040" w:rsidP="00D47D86">
            <w:pPr>
              <w:ind w:left="0" w:firstLine="0"/>
              <w:rPr>
                <w:sz w:val="20"/>
                <w:szCs w:val="20"/>
              </w:rPr>
            </w:pPr>
            <w:r w:rsidRPr="00883632">
              <w:rPr>
                <w:b/>
                <w:sz w:val="20"/>
                <w:szCs w:val="20"/>
              </w:rPr>
              <w:t>Expression</w:t>
            </w:r>
            <w:r w:rsidRPr="00883632">
              <w:rPr>
                <w:sz w:val="20"/>
                <w:szCs w:val="20"/>
              </w:rPr>
              <w:t xml:space="preserve"> (Products and/or Performance)</w:t>
            </w:r>
          </w:p>
        </w:tc>
      </w:tr>
      <w:tr w:rsidR="00AA1040" w:rsidRPr="00883632" w:rsidTr="00D47D86">
        <w:trPr>
          <w:cantSplit/>
          <w:trHeight w:val="20"/>
        </w:trPr>
        <w:tc>
          <w:tcPr>
            <w:tcW w:w="3706" w:type="dxa"/>
            <w:vMerge/>
            <w:shd w:val="clear" w:color="auto" w:fill="D9D9D9"/>
            <w:noWrap/>
          </w:tcPr>
          <w:p w:rsidR="00AA1040" w:rsidRPr="00883632" w:rsidRDefault="00AA1040" w:rsidP="00D47D86">
            <w:pPr>
              <w:ind w:left="0" w:firstLine="0"/>
              <w:rPr>
                <w:b/>
                <w:sz w:val="20"/>
                <w:szCs w:val="20"/>
              </w:rPr>
            </w:pPr>
          </w:p>
        </w:tc>
        <w:tc>
          <w:tcPr>
            <w:tcW w:w="5320" w:type="dxa"/>
            <w:tcBorders>
              <w:top w:val="nil"/>
            </w:tcBorders>
            <w:shd w:val="clear" w:color="auto" w:fill="auto"/>
          </w:tcPr>
          <w:p w:rsidR="00AA1040" w:rsidRPr="00883632" w:rsidRDefault="008562AE" w:rsidP="00D47D86">
            <w:pPr>
              <w:ind w:left="288" w:hanging="288"/>
              <w:rPr>
                <w:sz w:val="20"/>
                <w:szCs w:val="20"/>
              </w:rPr>
            </w:pPr>
            <w:r>
              <w:rPr>
                <w:sz w:val="20"/>
                <w:szCs w:val="20"/>
              </w:rPr>
              <w:t>Students may</w:t>
            </w:r>
            <w:r w:rsidR="00AA1040">
              <w:rPr>
                <w:sz w:val="20"/>
                <w:szCs w:val="20"/>
              </w:rPr>
              <w:t xml:space="preserve"> be given a “fill in the blank” version of this create your own Ol</w:t>
            </w:r>
            <w:r>
              <w:rPr>
                <w:sz w:val="20"/>
                <w:szCs w:val="20"/>
              </w:rPr>
              <w:t>ive Branch petition assessment</w:t>
            </w:r>
          </w:p>
        </w:tc>
        <w:tc>
          <w:tcPr>
            <w:tcW w:w="5755" w:type="dxa"/>
            <w:tcBorders>
              <w:top w:val="nil"/>
            </w:tcBorders>
            <w:shd w:val="clear" w:color="auto" w:fill="auto"/>
          </w:tcPr>
          <w:p w:rsidR="00AA1040" w:rsidRPr="00883632" w:rsidRDefault="00964751" w:rsidP="00D47D86">
            <w:pPr>
              <w:ind w:left="288" w:hanging="288"/>
              <w:rPr>
                <w:sz w:val="20"/>
                <w:szCs w:val="20"/>
              </w:rPr>
            </w:pPr>
            <w:r>
              <w:rPr>
                <w:sz w:val="20"/>
                <w:szCs w:val="20"/>
              </w:rPr>
              <w:t>N/A</w:t>
            </w:r>
          </w:p>
        </w:tc>
      </w:tr>
    </w:tbl>
    <w:p w:rsidR="00C757F6" w:rsidRDefault="00C757F6">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A1040" w:rsidRPr="00883632" w:rsidTr="00D47D86">
        <w:trPr>
          <w:cantSplit/>
          <w:trHeight w:val="20"/>
        </w:trPr>
        <w:tc>
          <w:tcPr>
            <w:tcW w:w="3706" w:type="dxa"/>
            <w:vMerge w:val="restart"/>
            <w:shd w:val="clear" w:color="auto" w:fill="D9D9D9"/>
            <w:noWrap/>
          </w:tcPr>
          <w:p w:rsidR="00AA1040" w:rsidRPr="00883632" w:rsidRDefault="00AA1040" w:rsidP="00D47D86">
            <w:pPr>
              <w:ind w:left="0" w:firstLine="0"/>
              <w:rPr>
                <w:b/>
                <w:sz w:val="20"/>
                <w:szCs w:val="20"/>
              </w:rPr>
            </w:pPr>
            <w:r w:rsidRPr="00883632">
              <w:rPr>
                <w:b/>
                <w:sz w:val="20"/>
                <w:szCs w:val="20"/>
              </w:rPr>
              <w:lastRenderedPageBreak/>
              <w:t>Extensions for depth and complexity:</w:t>
            </w:r>
          </w:p>
        </w:tc>
        <w:tc>
          <w:tcPr>
            <w:tcW w:w="5320" w:type="dxa"/>
            <w:shd w:val="clear" w:color="auto" w:fill="D9D9D9"/>
          </w:tcPr>
          <w:p w:rsidR="00AA1040" w:rsidRPr="00883632" w:rsidRDefault="00AA1040" w:rsidP="00D47D86">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A1040" w:rsidRPr="00883632" w:rsidRDefault="00AA1040" w:rsidP="00D47D86">
            <w:pPr>
              <w:ind w:left="0" w:firstLine="0"/>
              <w:rPr>
                <w:sz w:val="20"/>
                <w:szCs w:val="20"/>
              </w:rPr>
            </w:pPr>
            <w:r w:rsidRPr="00883632">
              <w:rPr>
                <w:b/>
                <w:sz w:val="20"/>
                <w:szCs w:val="20"/>
              </w:rPr>
              <w:t>Expression</w:t>
            </w:r>
            <w:r w:rsidRPr="00883632">
              <w:rPr>
                <w:sz w:val="20"/>
                <w:szCs w:val="20"/>
              </w:rPr>
              <w:t xml:space="preserve"> (Products and/or Performance)</w:t>
            </w:r>
          </w:p>
        </w:tc>
      </w:tr>
      <w:tr w:rsidR="00AA1040" w:rsidRPr="00883632" w:rsidTr="00B04058">
        <w:trPr>
          <w:cantSplit/>
          <w:trHeight w:val="661"/>
        </w:trPr>
        <w:tc>
          <w:tcPr>
            <w:tcW w:w="3706" w:type="dxa"/>
            <w:vMerge/>
            <w:shd w:val="clear" w:color="auto" w:fill="D9D9D9"/>
            <w:noWrap/>
          </w:tcPr>
          <w:p w:rsidR="00AA1040" w:rsidRPr="00883632" w:rsidRDefault="00AA1040" w:rsidP="00D47D86">
            <w:pPr>
              <w:ind w:left="0" w:firstLine="0"/>
              <w:rPr>
                <w:b/>
                <w:sz w:val="20"/>
                <w:szCs w:val="20"/>
              </w:rPr>
            </w:pPr>
          </w:p>
        </w:tc>
        <w:tc>
          <w:tcPr>
            <w:tcW w:w="5320" w:type="dxa"/>
            <w:tcBorders>
              <w:top w:val="nil"/>
            </w:tcBorders>
            <w:shd w:val="clear" w:color="auto" w:fill="auto"/>
          </w:tcPr>
          <w:p w:rsidR="00AA1040" w:rsidRPr="00883632" w:rsidRDefault="00964751" w:rsidP="00D47D86">
            <w:pPr>
              <w:ind w:left="288" w:hanging="288"/>
              <w:rPr>
                <w:sz w:val="20"/>
                <w:szCs w:val="20"/>
              </w:rPr>
            </w:pPr>
            <w:r>
              <w:rPr>
                <w:sz w:val="20"/>
                <w:szCs w:val="20"/>
              </w:rPr>
              <w:t>N/A</w:t>
            </w:r>
          </w:p>
        </w:tc>
        <w:tc>
          <w:tcPr>
            <w:tcW w:w="5755" w:type="dxa"/>
            <w:tcBorders>
              <w:top w:val="nil"/>
            </w:tcBorders>
            <w:shd w:val="clear" w:color="auto" w:fill="auto"/>
          </w:tcPr>
          <w:p w:rsidR="00AA1040" w:rsidRPr="00883632" w:rsidRDefault="00AA1040" w:rsidP="00E630B6">
            <w:pPr>
              <w:ind w:left="288" w:hanging="288"/>
              <w:rPr>
                <w:sz w:val="20"/>
                <w:szCs w:val="20"/>
              </w:rPr>
            </w:pPr>
            <w:r>
              <w:rPr>
                <w:sz w:val="20"/>
                <w:szCs w:val="20"/>
              </w:rPr>
              <w:t xml:space="preserve">Students </w:t>
            </w:r>
            <w:r w:rsidR="00E630B6">
              <w:rPr>
                <w:sz w:val="20"/>
                <w:szCs w:val="20"/>
              </w:rPr>
              <w:t>may</w:t>
            </w:r>
            <w:r>
              <w:rPr>
                <w:sz w:val="20"/>
                <w:szCs w:val="20"/>
              </w:rPr>
              <w:t xml:space="preserve"> create a response to the Olive Branch Petition and write a response to theirs (</w:t>
            </w:r>
            <w:r w:rsidR="008562AE">
              <w:rPr>
                <w:sz w:val="20"/>
                <w:szCs w:val="20"/>
              </w:rPr>
              <w:t>arguing for or against peace)</w:t>
            </w:r>
          </w:p>
        </w:tc>
      </w:tr>
      <w:tr w:rsidR="00AA1040" w:rsidRPr="00883632" w:rsidTr="00D47D86">
        <w:tc>
          <w:tcPr>
            <w:tcW w:w="3706" w:type="dxa"/>
            <w:shd w:val="clear" w:color="auto" w:fill="D9D9D9"/>
            <w:noWrap/>
          </w:tcPr>
          <w:p w:rsidR="00AA1040" w:rsidRPr="00883632" w:rsidRDefault="00AA1040" w:rsidP="00D47D86">
            <w:pPr>
              <w:ind w:left="0" w:firstLine="0"/>
              <w:rPr>
                <w:b/>
                <w:sz w:val="20"/>
                <w:szCs w:val="20"/>
              </w:rPr>
            </w:pPr>
            <w:r w:rsidRPr="00883632">
              <w:rPr>
                <w:b/>
                <w:sz w:val="20"/>
                <w:szCs w:val="20"/>
              </w:rPr>
              <w:t>Critical Content:</w:t>
            </w:r>
          </w:p>
        </w:tc>
        <w:tc>
          <w:tcPr>
            <w:tcW w:w="11075" w:type="dxa"/>
            <w:gridSpan w:val="2"/>
            <w:shd w:val="clear" w:color="auto" w:fill="auto"/>
          </w:tcPr>
          <w:p w:rsidR="00AA1040" w:rsidRDefault="00B04058" w:rsidP="009F32F3">
            <w:pPr>
              <w:numPr>
                <w:ilvl w:val="0"/>
                <w:numId w:val="10"/>
              </w:numPr>
              <w:spacing w:line="276" w:lineRule="auto"/>
              <w:ind w:left="288" w:hanging="288"/>
              <w:rPr>
                <w:sz w:val="20"/>
                <w:szCs w:val="20"/>
              </w:rPr>
            </w:pPr>
            <w:r>
              <w:rPr>
                <w:sz w:val="20"/>
                <w:szCs w:val="20"/>
              </w:rPr>
              <w:t>Overview of k</w:t>
            </w:r>
            <w:r w:rsidR="00AA1040">
              <w:rPr>
                <w:sz w:val="20"/>
                <w:szCs w:val="20"/>
              </w:rPr>
              <w:t xml:space="preserve">ey battles </w:t>
            </w:r>
            <w:r w:rsidR="00667E31">
              <w:rPr>
                <w:sz w:val="20"/>
                <w:szCs w:val="20"/>
              </w:rPr>
              <w:t xml:space="preserve">(e.g. Yorktown, Saratoga) </w:t>
            </w:r>
            <w:r w:rsidR="00AA1040">
              <w:rPr>
                <w:sz w:val="20"/>
                <w:szCs w:val="20"/>
              </w:rPr>
              <w:t xml:space="preserve">and leaders </w:t>
            </w:r>
            <w:r w:rsidR="00667E31">
              <w:rPr>
                <w:sz w:val="20"/>
                <w:szCs w:val="20"/>
              </w:rPr>
              <w:t xml:space="preserve">(e.g. Washington, Cornwallis) </w:t>
            </w:r>
            <w:r w:rsidR="00AA1040">
              <w:rPr>
                <w:sz w:val="20"/>
                <w:szCs w:val="20"/>
              </w:rPr>
              <w:t>of the Revolutionary War</w:t>
            </w:r>
            <w:r>
              <w:rPr>
                <w:sz w:val="20"/>
                <w:szCs w:val="20"/>
              </w:rPr>
              <w:t xml:space="preserve"> that affected the course of the war </w:t>
            </w:r>
          </w:p>
          <w:p w:rsidR="00AA1040" w:rsidRDefault="00B04058" w:rsidP="009F32F3">
            <w:pPr>
              <w:numPr>
                <w:ilvl w:val="0"/>
                <w:numId w:val="10"/>
              </w:numPr>
              <w:spacing w:line="276" w:lineRule="auto"/>
              <w:ind w:left="288" w:hanging="288"/>
              <w:rPr>
                <w:sz w:val="20"/>
                <w:szCs w:val="20"/>
              </w:rPr>
            </w:pPr>
            <w:r>
              <w:rPr>
                <w:sz w:val="20"/>
                <w:szCs w:val="20"/>
              </w:rPr>
              <w:t>The failures of the v</w:t>
            </w:r>
            <w:r w:rsidR="00AA1040">
              <w:rPr>
                <w:sz w:val="20"/>
                <w:szCs w:val="20"/>
              </w:rPr>
              <w:t>arious opportunities for peace and/or compromise between the colonies and the British (e.g., Carlisle Commission)</w:t>
            </w:r>
          </w:p>
          <w:p w:rsidR="00AA1040" w:rsidRPr="00883632" w:rsidRDefault="00B04058" w:rsidP="009F32F3">
            <w:pPr>
              <w:numPr>
                <w:ilvl w:val="0"/>
                <w:numId w:val="10"/>
              </w:numPr>
              <w:spacing w:line="276" w:lineRule="auto"/>
              <w:ind w:left="288" w:hanging="288"/>
              <w:rPr>
                <w:sz w:val="20"/>
                <w:szCs w:val="20"/>
              </w:rPr>
            </w:pPr>
            <w:r>
              <w:rPr>
                <w:sz w:val="20"/>
                <w:szCs w:val="20"/>
              </w:rPr>
              <w:t xml:space="preserve">The significance of the foreign alliances </w:t>
            </w:r>
            <w:r w:rsidR="00AA1040">
              <w:rPr>
                <w:sz w:val="20"/>
                <w:szCs w:val="20"/>
              </w:rPr>
              <w:t>(e.g., French, Hessian)</w:t>
            </w:r>
          </w:p>
        </w:tc>
      </w:tr>
      <w:tr w:rsidR="00AA1040" w:rsidRPr="00883632" w:rsidTr="00D47D86">
        <w:tc>
          <w:tcPr>
            <w:tcW w:w="3706" w:type="dxa"/>
            <w:shd w:val="clear" w:color="auto" w:fill="D9D9D9"/>
            <w:noWrap/>
          </w:tcPr>
          <w:p w:rsidR="00AA1040" w:rsidRPr="00883632" w:rsidRDefault="00AA1040" w:rsidP="00D47D86">
            <w:pPr>
              <w:ind w:left="0" w:firstLine="0"/>
              <w:rPr>
                <w:b/>
                <w:sz w:val="20"/>
                <w:szCs w:val="20"/>
              </w:rPr>
            </w:pPr>
            <w:r w:rsidRPr="00883632">
              <w:rPr>
                <w:b/>
                <w:sz w:val="20"/>
                <w:szCs w:val="20"/>
              </w:rPr>
              <w:t>Key Skills:</w:t>
            </w:r>
          </w:p>
        </w:tc>
        <w:tc>
          <w:tcPr>
            <w:tcW w:w="11075" w:type="dxa"/>
            <w:gridSpan w:val="2"/>
            <w:shd w:val="clear" w:color="auto" w:fill="auto"/>
          </w:tcPr>
          <w:p w:rsidR="00AA1040" w:rsidRDefault="00AA1040" w:rsidP="009F32F3">
            <w:pPr>
              <w:numPr>
                <w:ilvl w:val="0"/>
                <w:numId w:val="10"/>
              </w:numPr>
              <w:spacing w:line="276" w:lineRule="auto"/>
              <w:ind w:left="245" w:hanging="245"/>
              <w:rPr>
                <w:sz w:val="20"/>
                <w:szCs w:val="20"/>
              </w:rPr>
            </w:pPr>
            <w:r>
              <w:rPr>
                <w:sz w:val="20"/>
                <w:szCs w:val="20"/>
              </w:rPr>
              <w:t>Write a petition using persuasive language</w:t>
            </w:r>
          </w:p>
          <w:p w:rsidR="00AA1040" w:rsidRDefault="00AA1040" w:rsidP="009F32F3">
            <w:pPr>
              <w:numPr>
                <w:ilvl w:val="0"/>
                <w:numId w:val="10"/>
              </w:numPr>
              <w:spacing w:line="276" w:lineRule="auto"/>
              <w:ind w:left="245" w:hanging="245"/>
              <w:rPr>
                <w:sz w:val="20"/>
                <w:szCs w:val="20"/>
              </w:rPr>
            </w:pPr>
            <w:r>
              <w:rPr>
                <w:sz w:val="20"/>
                <w:szCs w:val="20"/>
              </w:rPr>
              <w:t>Identify reasons for and against war with Britain</w:t>
            </w:r>
          </w:p>
          <w:p w:rsidR="00AA1040" w:rsidRPr="00883632" w:rsidRDefault="00AA1040" w:rsidP="009F32F3">
            <w:pPr>
              <w:numPr>
                <w:ilvl w:val="0"/>
                <w:numId w:val="10"/>
              </w:numPr>
              <w:spacing w:line="276" w:lineRule="auto"/>
              <w:ind w:left="245" w:hanging="245"/>
              <w:rPr>
                <w:sz w:val="20"/>
                <w:szCs w:val="20"/>
              </w:rPr>
            </w:pPr>
            <w:r>
              <w:rPr>
                <w:sz w:val="20"/>
                <w:szCs w:val="20"/>
              </w:rPr>
              <w:t>Evaluate the need for compromise vs. the cost of war</w:t>
            </w:r>
          </w:p>
        </w:tc>
      </w:tr>
      <w:tr w:rsidR="00AA1040" w:rsidRPr="00883632" w:rsidTr="00D47D86">
        <w:tc>
          <w:tcPr>
            <w:tcW w:w="3706" w:type="dxa"/>
            <w:shd w:val="clear" w:color="auto" w:fill="D9D9D9"/>
            <w:noWrap/>
          </w:tcPr>
          <w:p w:rsidR="00AA1040" w:rsidRPr="00883632" w:rsidRDefault="00AA1040" w:rsidP="00D47D86">
            <w:pPr>
              <w:ind w:left="0" w:firstLine="0"/>
              <w:rPr>
                <w:b/>
                <w:sz w:val="20"/>
                <w:szCs w:val="20"/>
              </w:rPr>
            </w:pPr>
            <w:r w:rsidRPr="00883632">
              <w:rPr>
                <w:b/>
                <w:sz w:val="20"/>
                <w:szCs w:val="20"/>
              </w:rPr>
              <w:t>Critical Language:</w:t>
            </w:r>
          </w:p>
        </w:tc>
        <w:tc>
          <w:tcPr>
            <w:tcW w:w="11075" w:type="dxa"/>
            <w:gridSpan w:val="2"/>
            <w:shd w:val="clear" w:color="auto" w:fill="auto"/>
          </w:tcPr>
          <w:p w:rsidR="00AA1040" w:rsidRPr="00883632" w:rsidRDefault="00AA1040" w:rsidP="00460E76">
            <w:pPr>
              <w:ind w:left="245" w:hanging="245"/>
              <w:rPr>
                <w:sz w:val="20"/>
                <w:szCs w:val="20"/>
              </w:rPr>
            </w:pPr>
            <w:r>
              <w:rPr>
                <w:sz w:val="20"/>
                <w:szCs w:val="20"/>
              </w:rPr>
              <w:t>Olive Branch Petition, compromise, revolution, Carlisle Commission, Treaty of Paris, Yorktown, Saratoga, militia, Continental Army, redcoats, Hessians</w:t>
            </w:r>
            <w:r w:rsidR="00B04058">
              <w:rPr>
                <w:sz w:val="20"/>
                <w:szCs w:val="20"/>
              </w:rPr>
              <w:t xml:space="preserve">, </w:t>
            </w:r>
            <w:r w:rsidR="00C94138">
              <w:rPr>
                <w:sz w:val="20"/>
                <w:szCs w:val="20"/>
              </w:rPr>
              <w:t xml:space="preserve">foreign </w:t>
            </w:r>
            <w:r w:rsidR="00B04058">
              <w:rPr>
                <w:sz w:val="20"/>
                <w:szCs w:val="20"/>
              </w:rPr>
              <w:t>alliance</w:t>
            </w:r>
            <w:r w:rsidR="00667E31">
              <w:rPr>
                <w:sz w:val="20"/>
                <w:szCs w:val="20"/>
              </w:rPr>
              <w:t>, Valley Forge</w:t>
            </w:r>
            <w:r w:rsidR="008559D2">
              <w:rPr>
                <w:sz w:val="20"/>
                <w:szCs w:val="20"/>
              </w:rPr>
              <w:t>, compromise</w:t>
            </w:r>
          </w:p>
        </w:tc>
      </w:tr>
    </w:tbl>
    <w:p w:rsidR="00AA1040" w:rsidRDefault="00AA1040" w:rsidP="00AC0F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BC17AB" w:rsidRPr="00883632" w:rsidTr="00D47D86">
        <w:tc>
          <w:tcPr>
            <w:tcW w:w="14781" w:type="dxa"/>
            <w:gridSpan w:val="2"/>
            <w:shd w:val="clear" w:color="auto" w:fill="A6A6A6"/>
            <w:noWrap/>
          </w:tcPr>
          <w:p w:rsidR="00BC17AB" w:rsidRPr="00883632" w:rsidRDefault="00BC17AB" w:rsidP="00D47D86">
            <w:pPr>
              <w:ind w:left="0" w:firstLine="0"/>
              <w:rPr>
                <w:b/>
                <w:sz w:val="20"/>
                <w:szCs w:val="20"/>
              </w:rPr>
            </w:pPr>
            <w:r w:rsidRPr="00883632">
              <w:rPr>
                <w:b/>
                <w:sz w:val="20"/>
                <w:szCs w:val="20"/>
              </w:rPr>
              <w:t xml:space="preserve">Learning Experience # </w:t>
            </w:r>
            <w:r>
              <w:rPr>
                <w:b/>
                <w:sz w:val="20"/>
                <w:szCs w:val="20"/>
              </w:rPr>
              <w:t>10</w:t>
            </w:r>
          </w:p>
        </w:tc>
      </w:tr>
      <w:tr w:rsidR="00BC17AB" w:rsidRPr="00883632" w:rsidTr="00D47D86">
        <w:tc>
          <w:tcPr>
            <w:tcW w:w="14781" w:type="dxa"/>
            <w:gridSpan w:val="2"/>
            <w:shd w:val="clear" w:color="auto" w:fill="D9D9D9"/>
            <w:noWrap/>
          </w:tcPr>
          <w:p w:rsidR="00BC17AB" w:rsidRPr="00883632" w:rsidRDefault="00DC3B54" w:rsidP="00D47D86">
            <w:pPr>
              <w:ind w:left="0" w:firstLine="0"/>
              <w:rPr>
                <w:sz w:val="28"/>
                <w:szCs w:val="28"/>
              </w:rPr>
            </w:pPr>
            <w:r>
              <w:rPr>
                <w:sz w:val="28"/>
                <w:szCs w:val="28"/>
              </w:rPr>
              <w:t xml:space="preserve">The teacher may engage students in a discussion about the positive and negative political, economic, and social outcomes of the American Revolution so </w:t>
            </w:r>
            <w:r w:rsidR="00B12490">
              <w:rPr>
                <w:sz w:val="28"/>
                <w:szCs w:val="28"/>
              </w:rPr>
              <w:t xml:space="preserve">that </w:t>
            </w:r>
            <w:r>
              <w:rPr>
                <w:sz w:val="28"/>
                <w:szCs w:val="28"/>
              </w:rPr>
              <w:t>students can evaluate the cost of war with Britain.</w:t>
            </w:r>
          </w:p>
        </w:tc>
      </w:tr>
      <w:tr w:rsidR="00BC17AB" w:rsidRPr="00883632" w:rsidTr="00D47D86">
        <w:tc>
          <w:tcPr>
            <w:tcW w:w="3706" w:type="dxa"/>
            <w:shd w:val="clear" w:color="auto" w:fill="D9D9D9"/>
            <w:noWrap/>
          </w:tcPr>
          <w:p w:rsidR="00BC17AB" w:rsidRPr="00883632" w:rsidRDefault="00BC17AB" w:rsidP="00D47D86">
            <w:pPr>
              <w:ind w:left="0" w:firstLine="0"/>
              <w:rPr>
                <w:b/>
                <w:sz w:val="20"/>
                <w:szCs w:val="20"/>
              </w:rPr>
            </w:pPr>
            <w:r w:rsidRPr="00883632">
              <w:rPr>
                <w:b/>
                <w:sz w:val="20"/>
                <w:szCs w:val="20"/>
              </w:rPr>
              <w:t>Generalization Connection(s):</w:t>
            </w:r>
          </w:p>
        </w:tc>
        <w:tc>
          <w:tcPr>
            <w:tcW w:w="11075" w:type="dxa"/>
            <w:shd w:val="clear" w:color="auto" w:fill="auto"/>
            <w:noWrap/>
          </w:tcPr>
          <w:p w:rsidR="00BC17AB" w:rsidRPr="003701BF" w:rsidRDefault="00BC17AB" w:rsidP="00C94138">
            <w:pPr>
              <w:ind w:left="245" w:hanging="245"/>
              <w:rPr>
                <w:rFonts w:asciiTheme="minorHAnsi" w:eastAsia="Times New Roman" w:hAnsiTheme="minorHAnsi"/>
                <w:sz w:val="20"/>
                <w:szCs w:val="20"/>
              </w:rPr>
            </w:pPr>
            <w:r w:rsidRPr="00A74252">
              <w:rPr>
                <w:rFonts w:asciiTheme="minorHAnsi" w:eastAsia="Times New Roman" w:hAnsiTheme="minorHAnsi"/>
                <w:sz w:val="20"/>
                <w:szCs w:val="20"/>
              </w:rPr>
              <w:t xml:space="preserve">The struggle to extend civil liberties often destabilizes economic, cultural, and social traditions/institutions leading to </w:t>
            </w:r>
            <w:r>
              <w:rPr>
                <w:rFonts w:asciiTheme="minorHAnsi" w:eastAsia="Times New Roman" w:hAnsiTheme="minorHAnsi"/>
                <w:sz w:val="20"/>
                <w:szCs w:val="20"/>
              </w:rPr>
              <w:t>conflict and even war</w:t>
            </w:r>
          </w:p>
        </w:tc>
      </w:tr>
      <w:tr w:rsidR="00BC17AB" w:rsidRPr="00883632" w:rsidTr="00D47D86">
        <w:tc>
          <w:tcPr>
            <w:tcW w:w="3706" w:type="dxa"/>
            <w:shd w:val="clear" w:color="auto" w:fill="D9D9D9"/>
            <w:noWrap/>
          </w:tcPr>
          <w:p w:rsidR="00BC17AB" w:rsidRPr="00883632" w:rsidRDefault="00BC17AB" w:rsidP="00D47D86">
            <w:pPr>
              <w:ind w:left="0" w:firstLine="0"/>
              <w:rPr>
                <w:b/>
                <w:sz w:val="20"/>
                <w:szCs w:val="20"/>
              </w:rPr>
            </w:pPr>
            <w:r w:rsidRPr="00883632">
              <w:rPr>
                <w:b/>
                <w:sz w:val="20"/>
                <w:szCs w:val="20"/>
              </w:rPr>
              <w:t>Teacher Resources:</w:t>
            </w:r>
          </w:p>
        </w:tc>
        <w:tc>
          <w:tcPr>
            <w:tcW w:w="11075" w:type="dxa"/>
            <w:shd w:val="clear" w:color="auto" w:fill="auto"/>
            <w:noWrap/>
          </w:tcPr>
          <w:p w:rsidR="00BC17AB" w:rsidRDefault="003476E0" w:rsidP="00D47D86">
            <w:pPr>
              <w:ind w:left="288" w:hanging="288"/>
              <w:rPr>
                <w:sz w:val="20"/>
                <w:szCs w:val="20"/>
              </w:rPr>
            </w:pPr>
            <w:hyperlink r:id="rId167" w:history="1">
              <w:r w:rsidR="00BC17AB" w:rsidRPr="006A7C27">
                <w:rPr>
                  <w:rStyle w:val="Hyperlink"/>
                  <w:sz w:val="20"/>
                  <w:szCs w:val="20"/>
                </w:rPr>
                <w:t>http://www.ushistory.org/us/12.asp</w:t>
              </w:r>
            </w:hyperlink>
            <w:r w:rsidR="00AD41CC">
              <w:rPr>
                <w:sz w:val="20"/>
                <w:szCs w:val="20"/>
              </w:rPr>
              <w:t xml:space="preserve"> (S</w:t>
            </w:r>
            <w:r w:rsidR="00BC17AB">
              <w:rPr>
                <w:sz w:val="20"/>
                <w:szCs w:val="20"/>
              </w:rPr>
              <w:t xml:space="preserve">ocial impacts of the American Revolution) </w:t>
            </w:r>
          </w:p>
          <w:p w:rsidR="00BC17AB" w:rsidRPr="00883632" w:rsidRDefault="003476E0" w:rsidP="00AD41CC">
            <w:pPr>
              <w:ind w:left="288" w:hanging="288"/>
              <w:rPr>
                <w:sz w:val="20"/>
                <w:szCs w:val="20"/>
              </w:rPr>
            </w:pPr>
            <w:hyperlink r:id="rId168" w:history="1">
              <w:r w:rsidR="00BC17AB" w:rsidRPr="006A7C27">
                <w:rPr>
                  <w:rStyle w:val="Hyperlink"/>
                  <w:sz w:val="20"/>
                  <w:szCs w:val="20"/>
                </w:rPr>
                <w:t>http://education-portal.com/academy/lesson/american-revolution-social-and-economic-impact.html</w:t>
              </w:r>
            </w:hyperlink>
            <w:r w:rsidR="00AD41CC">
              <w:rPr>
                <w:sz w:val="20"/>
                <w:szCs w:val="20"/>
              </w:rPr>
              <w:t xml:space="preserve"> (Video: S</w:t>
            </w:r>
            <w:r w:rsidR="00BC17AB">
              <w:rPr>
                <w:sz w:val="20"/>
                <w:szCs w:val="20"/>
              </w:rPr>
              <w:t>ocial and political impacts of the Revolution)</w:t>
            </w:r>
          </w:p>
        </w:tc>
      </w:tr>
      <w:tr w:rsidR="00BC17AB" w:rsidRPr="00883632" w:rsidTr="00D47D86">
        <w:tc>
          <w:tcPr>
            <w:tcW w:w="3706" w:type="dxa"/>
            <w:shd w:val="clear" w:color="auto" w:fill="D9D9D9"/>
            <w:noWrap/>
          </w:tcPr>
          <w:p w:rsidR="00BC17AB" w:rsidRPr="00883632" w:rsidRDefault="00BC17AB" w:rsidP="00D47D86">
            <w:pPr>
              <w:ind w:left="0" w:firstLine="0"/>
              <w:rPr>
                <w:b/>
                <w:sz w:val="20"/>
                <w:szCs w:val="20"/>
              </w:rPr>
            </w:pPr>
            <w:r w:rsidRPr="00883632">
              <w:rPr>
                <w:b/>
                <w:sz w:val="20"/>
                <w:szCs w:val="20"/>
              </w:rPr>
              <w:t>Student Resources:</w:t>
            </w:r>
          </w:p>
        </w:tc>
        <w:tc>
          <w:tcPr>
            <w:tcW w:w="11075" w:type="dxa"/>
            <w:shd w:val="clear" w:color="auto" w:fill="auto"/>
            <w:noWrap/>
          </w:tcPr>
          <w:p w:rsidR="00BC17AB" w:rsidRDefault="003476E0" w:rsidP="00D47D86">
            <w:pPr>
              <w:ind w:left="288" w:hanging="288"/>
              <w:rPr>
                <w:sz w:val="20"/>
                <w:szCs w:val="20"/>
              </w:rPr>
            </w:pPr>
            <w:hyperlink r:id="rId169" w:history="1">
              <w:r w:rsidR="00BC17AB" w:rsidRPr="006A7C27">
                <w:rPr>
                  <w:rStyle w:val="Hyperlink"/>
                  <w:sz w:val="20"/>
                  <w:szCs w:val="20"/>
                </w:rPr>
                <w:t>http://www.history.com/topics/american-revolution/treaty-of-paris</w:t>
              </w:r>
            </w:hyperlink>
            <w:r w:rsidR="00BC17AB">
              <w:rPr>
                <w:sz w:val="20"/>
                <w:szCs w:val="20"/>
              </w:rPr>
              <w:t xml:space="preserve"> (Treaty of Paris video and article)</w:t>
            </w:r>
          </w:p>
          <w:p w:rsidR="00BC17AB" w:rsidRDefault="003476E0" w:rsidP="00D47D86">
            <w:pPr>
              <w:ind w:left="288" w:hanging="288"/>
              <w:rPr>
                <w:sz w:val="20"/>
                <w:szCs w:val="20"/>
              </w:rPr>
            </w:pPr>
            <w:hyperlink r:id="rId170" w:history="1">
              <w:r w:rsidR="00BC17AB" w:rsidRPr="006A7C27">
                <w:rPr>
                  <w:rStyle w:val="Hyperlink"/>
                  <w:sz w:val="20"/>
                  <w:szCs w:val="20"/>
                </w:rPr>
                <w:t>http://www.ourdocuments.gov/print_friendly.php?flash=false&amp;page=transcript&amp;doc=6&amp;title=Transcript+of+Treaty+of+Paris+(1783)</w:t>
              </w:r>
            </w:hyperlink>
            <w:r w:rsidR="00BC17AB">
              <w:rPr>
                <w:sz w:val="20"/>
                <w:szCs w:val="20"/>
              </w:rPr>
              <w:t xml:space="preserve"> (Treaty of Paris transcript)</w:t>
            </w:r>
          </w:p>
          <w:p w:rsidR="00BC17AB" w:rsidRDefault="003476E0" w:rsidP="00D47D86">
            <w:pPr>
              <w:ind w:left="288" w:hanging="288"/>
              <w:rPr>
                <w:sz w:val="20"/>
                <w:szCs w:val="20"/>
              </w:rPr>
            </w:pPr>
            <w:hyperlink r:id="rId171" w:history="1">
              <w:r w:rsidR="00BC17AB" w:rsidRPr="006A7C27">
                <w:rPr>
                  <w:rStyle w:val="Hyperlink"/>
                  <w:sz w:val="20"/>
                  <w:szCs w:val="20"/>
                </w:rPr>
                <w:t>http://www.shmoop.com/american-revolution/statistics.html</w:t>
              </w:r>
            </w:hyperlink>
            <w:r w:rsidR="00BC17AB">
              <w:rPr>
                <w:sz w:val="20"/>
                <w:szCs w:val="20"/>
              </w:rPr>
              <w:t xml:space="preserve"> (</w:t>
            </w:r>
            <w:r w:rsidR="00AD41CC">
              <w:rPr>
                <w:sz w:val="20"/>
                <w:szCs w:val="20"/>
              </w:rPr>
              <w:t>Statistics of the cost of the American Revolution</w:t>
            </w:r>
            <w:r w:rsidR="00BC17AB">
              <w:rPr>
                <w:sz w:val="20"/>
                <w:szCs w:val="20"/>
              </w:rPr>
              <w:t>)</w:t>
            </w:r>
          </w:p>
          <w:p w:rsidR="00BC17AB" w:rsidRDefault="003476E0" w:rsidP="00D47D86">
            <w:pPr>
              <w:ind w:left="288" w:hanging="288"/>
              <w:rPr>
                <w:sz w:val="20"/>
                <w:szCs w:val="20"/>
              </w:rPr>
            </w:pPr>
            <w:hyperlink r:id="rId172" w:history="1">
              <w:r w:rsidR="00BC17AB" w:rsidRPr="006A7C27">
                <w:rPr>
                  <w:rStyle w:val="Hyperlink"/>
                  <w:sz w:val="20"/>
                  <w:szCs w:val="20"/>
                </w:rPr>
                <w:t>http://www.ushistory.org/us/12.asp</w:t>
              </w:r>
            </w:hyperlink>
            <w:r w:rsidR="00AD41CC">
              <w:rPr>
                <w:sz w:val="20"/>
                <w:szCs w:val="20"/>
              </w:rPr>
              <w:t xml:space="preserve"> (S</w:t>
            </w:r>
            <w:r w:rsidR="00BC17AB">
              <w:rPr>
                <w:sz w:val="20"/>
                <w:szCs w:val="20"/>
              </w:rPr>
              <w:t>ocial impacts of the American Revolution)</w:t>
            </w:r>
          </w:p>
          <w:p w:rsidR="00BC17AB" w:rsidRDefault="003476E0" w:rsidP="00D47D86">
            <w:pPr>
              <w:ind w:left="288" w:hanging="288"/>
              <w:rPr>
                <w:sz w:val="20"/>
                <w:szCs w:val="20"/>
              </w:rPr>
            </w:pPr>
            <w:hyperlink r:id="rId173" w:history="1">
              <w:r w:rsidR="00BC17AB" w:rsidRPr="006A7C27">
                <w:rPr>
                  <w:rStyle w:val="Hyperlink"/>
                  <w:sz w:val="20"/>
                  <w:szCs w:val="20"/>
                </w:rPr>
                <w:t>http://www.historycentral.com/NN/economic/afterrev.html</w:t>
              </w:r>
            </w:hyperlink>
            <w:r w:rsidR="00AD41CC">
              <w:rPr>
                <w:sz w:val="20"/>
                <w:szCs w:val="20"/>
              </w:rPr>
              <w:t xml:space="preserve"> (E</w:t>
            </w:r>
            <w:r w:rsidR="00BC17AB">
              <w:rPr>
                <w:sz w:val="20"/>
                <w:szCs w:val="20"/>
              </w:rPr>
              <w:t>conomic impacts of the Revolution)</w:t>
            </w:r>
          </w:p>
          <w:p w:rsidR="00BC17AB" w:rsidRDefault="003476E0" w:rsidP="00D47D86">
            <w:pPr>
              <w:ind w:left="288" w:hanging="288"/>
              <w:rPr>
                <w:sz w:val="20"/>
                <w:szCs w:val="20"/>
              </w:rPr>
            </w:pPr>
            <w:hyperlink r:id="rId174" w:history="1">
              <w:r w:rsidR="00BC17AB" w:rsidRPr="006A7C27">
                <w:rPr>
                  <w:rStyle w:val="Hyperlink"/>
                  <w:sz w:val="20"/>
                  <w:szCs w:val="20"/>
                </w:rPr>
                <w:t>https://history.state.gov/milestones/1784-1800/loans</w:t>
              </w:r>
            </w:hyperlink>
            <w:r w:rsidR="00AD41CC">
              <w:rPr>
                <w:sz w:val="20"/>
                <w:szCs w:val="20"/>
              </w:rPr>
              <w:t xml:space="preserve"> (E</w:t>
            </w:r>
            <w:r w:rsidR="00BC17AB">
              <w:rPr>
                <w:sz w:val="20"/>
                <w:szCs w:val="20"/>
              </w:rPr>
              <w:t>conomic impacts of the Revolution, debt)</w:t>
            </w:r>
          </w:p>
          <w:p w:rsidR="00BC17AB" w:rsidRDefault="003476E0" w:rsidP="00D47D86">
            <w:pPr>
              <w:ind w:left="288" w:hanging="288"/>
              <w:rPr>
                <w:sz w:val="20"/>
                <w:szCs w:val="20"/>
              </w:rPr>
            </w:pPr>
            <w:hyperlink r:id="rId175" w:history="1">
              <w:r w:rsidR="00BC17AB" w:rsidRPr="006A7C27">
                <w:rPr>
                  <w:rStyle w:val="Hyperlink"/>
                  <w:sz w:val="20"/>
                  <w:szCs w:val="20"/>
                </w:rPr>
                <w:t>https://history.state.gov/milestones/1776-1783/articles</w:t>
              </w:r>
            </w:hyperlink>
            <w:r w:rsidR="00BC17AB">
              <w:rPr>
                <w:sz w:val="20"/>
                <w:szCs w:val="20"/>
              </w:rPr>
              <w:t xml:space="preserve"> (Articles of Confederation explanation)</w:t>
            </w:r>
          </w:p>
          <w:p w:rsidR="00BC17AB" w:rsidRPr="00883632" w:rsidRDefault="003476E0" w:rsidP="00D47D86">
            <w:pPr>
              <w:ind w:left="288" w:hanging="288"/>
              <w:rPr>
                <w:sz w:val="20"/>
                <w:szCs w:val="20"/>
              </w:rPr>
            </w:pPr>
            <w:hyperlink r:id="rId176" w:history="1">
              <w:r w:rsidR="00BC17AB" w:rsidRPr="006A7C27">
                <w:rPr>
                  <w:rStyle w:val="Hyperlink"/>
                  <w:sz w:val="20"/>
                  <w:szCs w:val="20"/>
                </w:rPr>
                <w:t>http://www.ourdocuments.gov/doc.php?doc=3&amp;page=transcript</w:t>
              </w:r>
            </w:hyperlink>
            <w:r w:rsidR="00BC17AB">
              <w:rPr>
                <w:sz w:val="20"/>
                <w:szCs w:val="20"/>
              </w:rPr>
              <w:t xml:space="preserve"> (Articles of Confederation transcript)</w:t>
            </w:r>
          </w:p>
        </w:tc>
      </w:tr>
      <w:tr w:rsidR="00BC17AB" w:rsidRPr="00883632" w:rsidTr="00D47D86">
        <w:tc>
          <w:tcPr>
            <w:tcW w:w="3706" w:type="dxa"/>
            <w:shd w:val="clear" w:color="auto" w:fill="D9D9D9"/>
            <w:noWrap/>
          </w:tcPr>
          <w:p w:rsidR="00BC17AB" w:rsidRPr="00883632" w:rsidRDefault="00BC17AB" w:rsidP="00D47D86">
            <w:pPr>
              <w:ind w:left="0" w:firstLine="0"/>
              <w:rPr>
                <w:b/>
                <w:sz w:val="20"/>
                <w:szCs w:val="20"/>
              </w:rPr>
            </w:pPr>
            <w:r w:rsidRPr="00883632">
              <w:rPr>
                <w:b/>
                <w:sz w:val="20"/>
                <w:szCs w:val="20"/>
              </w:rPr>
              <w:t>Assessment:</w:t>
            </w:r>
          </w:p>
        </w:tc>
        <w:tc>
          <w:tcPr>
            <w:tcW w:w="11075" w:type="dxa"/>
            <w:shd w:val="clear" w:color="auto" w:fill="auto"/>
            <w:noWrap/>
          </w:tcPr>
          <w:p w:rsidR="00BC17AB" w:rsidRPr="00883632" w:rsidRDefault="00BC17AB" w:rsidP="00FF2B6A">
            <w:pPr>
              <w:ind w:left="245" w:hanging="245"/>
              <w:rPr>
                <w:sz w:val="20"/>
                <w:szCs w:val="20"/>
              </w:rPr>
            </w:pPr>
            <w:r>
              <w:rPr>
                <w:sz w:val="20"/>
                <w:szCs w:val="20"/>
              </w:rPr>
              <w:t xml:space="preserve">Students will write an argumentative essay </w:t>
            </w:r>
            <w:r w:rsidR="00FF2B6A">
              <w:rPr>
                <w:sz w:val="20"/>
                <w:szCs w:val="20"/>
              </w:rPr>
              <w:t>discussing the benefits and drawbacks of the war and whether or not the war was worthwhile for the colonists.</w:t>
            </w:r>
            <w:bookmarkStart w:id="7" w:name="_GoBack"/>
            <w:bookmarkEnd w:id="7"/>
            <w:r>
              <w:rPr>
                <w:sz w:val="20"/>
                <w:szCs w:val="20"/>
              </w:rPr>
              <w:t xml:space="preserve"> </w:t>
            </w:r>
            <w:r w:rsidR="008562AE" w:rsidRPr="008562AE">
              <w:rPr>
                <w:sz w:val="20"/>
                <w:szCs w:val="20"/>
              </w:rPr>
              <w:t>(</w:t>
            </w:r>
            <w:hyperlink r:id="rId177" w:history="1">
              <w:r w:rsidR="00BE51DF" w:rsidRPr="008562AE">
                <w:rPr>
                  <w:rStyle w:val="Hyperlink"/>
                  <w:rFonts w:asciiTheme="minorHAnsi" w:eastAsia="Times New Roman" w:hAnsiTheme="minorHAnsi" w:cs="Arial"/>
                  <w:sz w:val="20"/>
                  <w:szCs w:val="20"/>
                </w:rPr>
                <w:t>CCSS.ELA-Literacy.WHST.6-8.1</w:t>
              </w:r>
            </w:hyperlink>
            <w:r w:rsidR="008562AE" w:rsidRPr="008562AE">
              <w:rPr>
                <w:rFonts w:asciiTheme="minorHAnsi" w:eastAsia="Times New Roman" w:hAnsiTheme="minorHAnsi" w:cs="Arial"/>
                <w:sz w:val="20"/>
                <w:szCs w:val="20"/>
              </w:rPr>
              <w:t>)</w:t>
            </w:r>
            <w:r w:rsidR="00BF7C1A">
              <w:rPr>
                <w:sz w:val="20"/>
                <w:szCs w:val="20"/>
              </w:rPr>
              <w:t xml:space="preserve"> </w:t>
            </w:r>
            <w:hyperlink r:id="rId178" w:history="1">
              <w:r w:rsidRPr="006A7C27">
                <w:rPr>
                  <w:rStyle w:val="Hyperlink"/>
                  <w:sz w:val="20"/>
                  <w:szCs w:val="20"/>
                </w:rPr>
                <w:t>http://www.readwritethink.org/files/resources/printouts/persuasion%20map.pdf</w:t>
              </w:r>
            </w:hyperlink>
            <w:r>
              <w:rPr>
                <w:sz w:val="20"/>
                <w:szCs w:val="20"/>
              </w:rPr>
              <w:t xml:space="preserve"> (argument map/plan)</w:t>
            </w:r>
          </w:p>
        </w:tc>
      </w:tr>
    </w:tbl>
    <w:p w:rsidR="00C757F6" w:rsidRDefault="00C757F6">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17AB" w:rsidRPr="00883632" w:rsidTr="00D47D86">
        <w:trPr>
          <w:trHeight w:val="184"/>
        </w:trPr>
        <w:tc>
          <w:tcPr>
            <w:tcW w:w="3706" w:type="dxa"/>
            <w:vMerge w:val="restart"/>
            <w:shd w:val="clear" w:color="auto" w:fill="D9D9D9"/>
            <w:noWrap/>
          </w:tcPr>
          <w:p w:rsidR="00BC17AB" w:rsidRPr="00883632" w:rsidRDefault="00BC17AB" w:rsidP="00D47D86">
            <w:pPr>
              <w:ind w:left="0" w:firstLine="0"/>
              <w:rPr>
                <w:b/>
                <w:sz w:val="20"/>
                <w:szCs w:val="20"/>
              </w:rPr>
            </w:pPr>
            <w:r w:rsidRPr="00883632">
              <w:rPr>
                <w:b/>
                <w:sz w:val="20"/>
                <w:szCs w:val="20"/>
              </w:rPr>
              <w:lastRenderedPageBreak/>
              <w:t>Differentiation:</w:t>
            </w:r>
          </w:p>
          <w:p w:rsidR="00BC17AB" w:rsidRPr="00883632" w:rsidRDefault="00BC17AB" w:rsidP="00D47D86">
            <w:pPr>
              <w:ind w:left="0" w:firstLine="0"/>
              <w:rPr>
                <w:bCs/>
                <w:sz w:val="20"/>
                <w:szCs w:val="20"/>
              </w:rPr>
            </w:pPr>
            <w:r w:rsidRPr="00883632">
              <w:rPr>
                <w:sz w:val="20"/>
                <w:szCs w:val="20"/>
              </w:rPr>
              <w:t>(</w:t>
            </w:r>
            <w:r w:rsidRPr="00883632">
              <w:rPr>
                <w:bCs/>
                <w:sz w:val="20"/>
                <w:szCs w:val="20"/>
              </w:rPr>
              <w:t>Multiple means for students to access content and multiple modes for student to express understanding.)</w:t>
            </w:r>
          </w:p>
        </w:tc>
        <w:tc>
          <w:tcPr>
            <w:tcW w:w="5320" w:type="dxa"/>
            <w:shd w:val="clear" w:color="auto" w:fill="D9D9D9"/>
          </w:tcPr>
          <w:p w:rsidR="00BC17AB" w:rsidRPr="00883632" w:rsidRDefault="00BC17AB" w:rsidP="00D47D86">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BC17AB" w:rsidRPr="00883632" w:rsidRDefault="00BC17AB" w:rsidP="00D47D86">
            <w:pPr>
              <w:ind w:left="0" w:firstLine="0"/>
              <w:rPr>
                <w:sz w:val="20"/>
                <w:szCs w:val="20"/>
              </w:rPr>
            </w:pPr>
            <w:r w:rsidRPr="00883632">
              <w:rPr>
                <w:b/>
                <w:sz w:val="20"/>
                <w:szCs w:val="20"/>
              </w:rPr>
              <w:t>Expression</w:t>
            </w:r>
            <w:r w:rsidRPr="00883632">
              <w:rPr>
                <w:sz w:val="20"/>
                <w:szCs w:val="20"/>
              </w:rPr>
              <w:t xml:space="preserve"> (Products and/or Performance)</w:t>
            </w:r>
          </w:p>
        </w:tc>
      </w:tr>
      <w:tr w:rsidR="00BC17AB" w:rsidRPr="00883632" w:rsidTr="00D47D86">
        <w:trPr>
          <w:cantSplit/>
          <w:trHeight w:val="20"/>
        </w:trPr>
        <w:tc>
          <w:tcPr>
            <w:tcW w:w="3706" w:type="dxa"/>
            <w:vMerge/>
            <w:shd w:val="clear" w:color="auto" w:fill="D9D9D9"/>
            <w:noWrap/>
          </w:tcPr>
          <w:p w:rsidR="00BC17AB" w:rsidRPr="00883632" w:rsidRDefault="00BC17AB" w:rsidP="00D47D86">
            <w:pPr>
              <w:ind w:left="0" w:firstLine="0"/>
              <w:rPr>
                <w:b/>
                <w:sz w:val="20"/>
                <w:szCs w:val="20"/>
              </w:rPr>
            </w:pPr>
          </w:p>
        </w:tc>
        <w:tc>
          <w:tcPr>
            <w:tcW w:w="5320" w:type="dxa"/>
            <w:tcBorders>
              <w:top w:val="nil"/>
            </w:tcBorders>
            <w:shd w:val="clear" w:color="auto" w:fill="auto"/>
          </w:tcPr>
          <w:p w:rsidR="00BC17AB" w:rsidRPr="00883632" w:rsidRDefault="003476E0" w:rsidP="00D47D86">
            <w:pPr>
              <w:ind w:left="288" w:hanging="288"/>
              <w:rPr>
                <w:sz w:val="20"/>
                <w:szCs w:val="20"/>
              </w:rPr>
            </w:pPr>
            <w:hyperlink r:id="rId179" w:history="1">
              <w:r w:rsidR="00DE3C9A" w:rsidRPr="00CD1C07">
                <w:rPr>
                  <w:rStyle w:val="Hyperlink"/>
                  <w:sz w:val="20"/>
                  <w:szCs w:val="20"/>
                </w:rPr>
                <w:t>http://tinyurl.com/o6rwstv</w:t>
              </w:r>
            </w:hyperlink>
            <w:r w:rsidR="00DE3C9A">
              <w:rPr>
                <w:sz w:val="20"/>
                <w:szCs w:val="20"/>
              </w:rPr>
              <w:t xml:space="preserve"> (Template for writing a paragraph)</w:t>
            </w:r>
          </w:p>
        </w:tc>
        <w:tc>
          <w:tcPr>
            <w:tcW w:w="5755" w:type="dxa"/>
            <w:tcBorders>
              <w:top w:val="nil"/>
            </w:tcBorders>
            <w:shd w:val="clear" w:color="auto" w:fill="auto"/>
          </w:tcPr>
          <w:p w:rsidR="00BC17AB" w:rsidRPr="00883632" w:rsidRDefault="00BC17AB" w:rsidP="00DE3C9A">
            <w:pPr>
              <w:ind w:left="288" w:hanging="288"/>
              <w:rPr>
                <w:sz w:val="20"/>
                <w:szCs w:val="20"/>
              </w:rPr>
            </w:pPr>
            <w:r>
              <w:rPr>
                <w:sz w:val="20"/>
                <w:szCs w:val="20"/>
              </w:rPr>
              <w:t xml:space="preserve">Students </w:t>
            </w:r>
            <w:r w:rsidR="00DE3C9A">
              <w:rPr>
                <w:sz w:val="20"/>
                <w:szCs w:val="20"/>
              </w:rPr>
              <w:t>may</w:t>
            </w:r>
            <w:r>
              <w:rPr>
                <w:sz w:val="20"/>
                <w:szCs w:val="20"/>
              </w:rPr>
              <w:t xml:space="preserve"> write one paragraph essay</w:t>
            </w:r>
            <w:r w:rsidR="00DE3C9A">
              <w:rPr>
                <w:sz w:val="20"/>
                <w:szCs w:val="20"/>
              </w:rPr>
              <w:t xml:space="preserve"> using a template</w:t>
            </w:r>
          </w:p>
        </w:tc>
      </w:tr>
      <w:tr w:rsidR="00BC17AB" w:rsidRPr="00883632" w:rsidTr="00D47D86">
        <w:trPr>
          <w:cantSplit/>
          <w:trHeight w:val="20"/>
        </w:trPr>
        <w:tc>
          <w:tcPr>
            <w:tcW w:w="3706" w:type="dxa"/>
            <w:vMerge w:val="restart"/>
            <w:shd w:val="clear" w:color="auto" w:fill="D9D9D9"/>
            <w:noWrap/>
          </w:tcPr>
          <w:p w:rsidR="00BC17AB" w:rsidRPr="00883632" w:rsidRDefault="00321B2F" w:rsidP="00D47D86">
            <w:pPr>
              <w:ind w:left="0" w:firstLine="0"/>
              <w:rPr>
                <w:b/>
                <w:sz w:val="20"/>
                <w:szCs w:val="20"/>
              </w:rPr>
            </w:pPr>
            <w:r>
              <w:br w:type="page"/>
            </w:r>
            <w:r w:rsidR="00BC17AB" w:rsidRPr="00883632">
              <w:rPr>
                <w:b/>
                <w:sz w:val="20"/>
                <w:szCs w:val="20"/>
              </w:rPr>
              <w:t>Extensions for depth and complexity:</w:t>
            </w:r>
          </w:p>
        </w:tc>
        <w:tc>
          <w:tcPr>
            <w:tcW w:w="5320" w:type="dxa"/>
            <w:shd w:val="clear" w:color="auto" w:fill="D9D9D9"/>
          </w:tcPr>
          <w:p w:rsidR="00BC17AB" w:rsidRPr="00883632" w:rsidRDefault="00BC17AB" w:rsidP="00D47D86">
            <w:pPr>
              <w:ind w:left="0" w:firstLine="0"/>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BC17AB" w:rsidRPr="00883632" w:rsidRDefault="00BC17AB" w:rsidP="00D47D86">
            <w:pPr>
              <w:ind w:left="0" w:firstLine="0"/>
              <w:rPr>
                <w:sz w:val="20"/>
                <w:szCs w:val="20"/>
              </w:rPr>
            </w:pPr>
            <w:r w:rsidRPr="00883632">
              <w:rPr>
                <w:b/>
                <w:sz w:val="20"/>
                <w:szCs w:val="20"/>
              </w:rPr>
              <w:t>Expression</w:t>
            </w:r>
            <w:r w:rsidRPr="00883632">
              <w:rPr>
                <w:sz w:val="20"/>
                <w:szCs w:val="20"/>
              </w:rPr>
              <w:t xml:space="preserve"> (Products and/or Performance)</w:t>
            </w:r>
          </w:p>
        </w:tc>
      </w:tr>
      <w:tr w:rsidR="00BC17AB" w:rsidRPr="00883632" w:rsidTr="00C94138">
        <w:trPr>
          <w:cantSplit/>
          <w:trHeight w:val="805"/>
        </w:trPr>
        <w:tc>
          <w:tcPr>
            <w:tcW w:w="3706" w:type="dxa"/>
            <w:vMerge/>
            <w:shd w:val="clear" w:color="auto" w:fill="D9D9D9"/>
            <w:noWrap/>
          </w:tcPr>
          <w:p w:rsidR="00BC17AB" w:rsidRPr="00883632" w:rsidRDefault="00BC17AB" w:rsidP="00D47D86">
            <w:pPr>
              <w:ind w:left="0" w:firstLine="0"/>
              <w:rPr>
                <w:b/>
                <w:sz w:val="20"/>
                <w:szCs w:val="20"/>
              </w:rPr>
            </w:pPr>
          </w:p>
        </w:tc>
        <w:tc>
          <w:tcPr>
            <w:tcW w:w="5320" w:type="dxa"/>
            <w:tcBorders>
              <w:top w:val="nil"/>
            </w:tcBorders>
            <w:shd w:val="clear" w:color="auto" w:fill="auto"/>
          </w:tcPr>
          <w:p w:rsidR="00BC17AB" w:rsidRPr="00883632" w:rsidRDefault="003476E0" w:rsidP="00D47D86">
            <w:pPr>
              <w:ind w:left="288" w:hanging="288"/>
              <w:rPr>
                <w:sz w:val="20"/>
                <w:szCs w:val="20"/>
              </w:rPr>
            </w:pPr>
            <w:hyperlink r:id="rId180" w:history="1">
              <w:r w:rsidR="00BC17AB" w:rsidRPr="006A7C27">
                <w:rPr>
                  <w:rStyle w:val="Hyperlink"/>
                  <w:sz w:val="20"/>
                  <w:szCs w:val="20"/>
                </w:rPr>
                <w:t>http://onlinespeechwriting.com/top-four-tips-for-writing-a-good-persuasive-speech.html</w:t>
              </w:r>
            </w:hyperlink>
            <w:r w:rsidR="00BC17AB">
              <w:rPr>
                <w:sz w:val="20"/>
                <w:szCs w:val="20"/>
              </w:rPr>
              <w:t xml:space="preserve"> (persuasive speech writing tips)</w:t>
            </w:r>
          </w:p>
        </w:tc>
        <w:tc>
          <w:tcPr>
            <w:tcW w:w="5755" w:type="dxa"/>
            <w:tcBorders>
              <w:top w:val="nil"/>
            </w:tcBorders>
            <w:shd w:val="clear" w:color="auto" w:fill="auto"/>
          </w:tcPr>
          <w:p w:rsidR="00BC17AB" w:rsidRPr="00883632" w:rsidRDefault="00BC17AB" w:rsidP="00D47D86">
            <w:pPr>
              <w:ind w:left="288" w:hanging="288"/>
              <w:rPr>
                <w:sz w:val="20"/>
                <w:szCs w:val="20"/>
              </w:rPr>
            </w:pPr>
            <w:r>
              <w:rPr>
                <w:sz w:val="20"/>
                <w:szCs w:val="20"/>
              </w:rPr>
              <w:t xml:space="preserve">The students may write their argument in the form of a speech to present to the class </w:t>
            </w:r>
          </w:p>
        </w:tc>
      </w:tr>
      <w:tr w:rsidR="00BC17AB" w:rsidRPr="00883632" w:rsidTr="00D47D86">
        <w:tc>
          <w:tcPr>
            <w:tcW w:w="3706" w:type="dxa"/>
            <w:shd w:val="clear" w:color="auto" w:fill="D9D9D9"/>
            <w:noWrap/>
          </w:tcPr>
          <w:p w:rsidR="00BC17AB" w:rsidRPr="00883632" w:rsidRDefault="00BC17AB" w:rsidP="00D47D86">
            <w:pPr>
              <w:ind w:left="0" w:firstLine="0"/>
              <w:rPr>
                <w:b/>
                <w:sz w:val="20"/>
                <w:szCs w:val="20"/>
              </w:rPr>
            </w:pPr>
            <w:r w:rsidRPr="00883632">
              <w:rPr>
                <w:b/>
                <w:sz w:val="20"/>
                <w:szCs w:val="20"/>
              </w:rPr>
              <w:t>Critical Content:</w:t>
            </w:r>
          </w:p>
        </w:tc>
        <w:tc>
          <w:tcPr>
            <w:tcW w:w="11075" w:type="dxa"/>
            <w:gridSpan w:val="2"/>
            <w:shd w:val="clear" w:color="auto" w:fill="auto"/>
          </w:tcPr>
          <w:p w:rsidR="00BC17AB" w:rsidRDefault="00BC17AB" w:rsidP="00BC17AB">
            <w:pPr>
              <w:numPr>
                <w:ilvl w:val="0"/>
                <w:numId w:val="10"/>
              </w:numPr>
              <w:ind w:left="288" w:hanging="288"/>
              <w:rPr>
                <w:sz w:val="20"/>
                <w:szCs w:val="20"/>
              </w:rPr>
            </w:pPr>
            <w:r>
              <w:rPr>
                <w:sz w:val="20"/>
                <w:szCs w:val="20"/>
              </w:rPr>
              <w:t>The outcomes of the Treaty of Paris</w:t>
            </w:r>
          </w:p>
          <w:p w:rsidR="00BC17AB" w:rsidRDefault="00BC17AB" w:rsidP="00BC17AB">
            <w:pPr>
              <w:numPr>
                <w:ilvl w:val="0"/>
                <w:numId w:val="10"/>
              </w:numPr>
              <w:ind w:left="288" w:hanging="288"/>
              <w:rPr>
                <w:sz w:val="20"/>
                <w:szCs w:val="20"/>
              </w:rPr>
            </w:pPr>
            <w:r>
              <w:rPr>
                <w:sz w:val="20"/>
                <w:szCs w:val="20"/>
              </w:rPr>
              <w:t>The political impact of the Revolution (e.g., the creation of the Articles of Confederation)</w:t>
            </w:r>
          </w:p>
          <w:p w:rsidR="00BC17AB" w:rsidRDefault="00C94138" w:rsidP="00BC17AB">
            <w:pPr>
              <w:numPr>
                <w:ilvl w:val="0"/>
                <w:numId w:val="10"/>
              </w:numPr>
              <w:ind w:left="288" w:hanging="288"/>
              <w:rPr>
                <w:sz w:val="20"/>
                <w:szCs w:val="20"/>
              </w:rPr>
            </w:pPr>
            <w:r>
              <w:rPr>
                <w:sz w:val="20"/>
                <w:szCs w:val="20"/>
              </w:rPr>
              <w:t xml:space="preserve">The political impact of foreign </w:t>
            </w:r>
            <w:r w:rsidR="00BC17AB">
              <w:rPr>
                <w:sz w:val="20"/>
                <w:szCs w:val="20"/>
              </w:rPr>
              <w:t>alliances</w:t>
            </w:r>
            <w:r w:rsidR="00321B2F">
              <w:rPr>
                <w:sz w:val="20"/>
                <w:szCs w:val="20"/>
              </w:rPr>
              <w:t xml:space="preserve"> formed during and after the Revolution</w:t>
            </w:r>
          </w:p>
          <w:p w:rsidR="00BC17AB" w:rsidRPr="00403BC5" w:rsidRDefault="00BC17AB" w:rsidP="00BC17AB">
            <w:pPr>
              <w:numPr>
                <w:ilvl w:val="0"/>
                <w:numId w:val="10"/>
              </w:numPr>
              <w:ind w:left="288" w:hanging="288"/>
              <w:rPr>
                <w:sz w:val="20"/>
                <w:szCs w:val="20"/>
              </w:rPr>
            </w:pPr>
            <w:r>
              <w:rPr>
                <w:sz w:val="20"/>
                <w:szCs w:val="20"/>
              </w:rPr>
              <w:t>The economic cost of the Revolution</w:t>
            </w:r>
          </w:p>
        </w:tc>
      </w:tr>
      <w:tr w:rsidR="00BC17AB" w:rsidRPr="00883632" w:rsidTr="00D47D86">
        <w:tc>
          <w:tcPr>
            <w:tcW w:w="3706" w:type="dxa"/>
            <w:shd w:val="clear" w:color="auto" w:fill="D9D9D9"/>
            <w:noWrap/>
          </w:tcPr>
          <w:p w:rsidR="00BC17AB" w:rsidRPr="00883632" w:rsidRDefault="00BC17AB" w:rsidP="00D47D86">
            <w:pPr>
              <w:ind w:left="0" w:firstLine="0"/>
              <w:rPr>
                <w:b/>
                <w:sz w:val="20"/>
                <w:szCs w:val="20"/>
              </w:rPr>
            </w:pPr>
            <w:r w:rsidRPr="00883632">
              <w:rPr>
                <w:b/>
                <w:sz w:val="20"/>
                <w:szCs w:val="20"/>
              </w:rPr>
              <w:t>Key Skills:</w:t>
            </w:r>
          </w:p>
        </w:tc>
        <w:tc>
          <w:tcPr>
            <w:tcW w:w="11075" w:type="dxa"/>
            <w:gridSpan w:val="2"/>
            <w:shd w:val="clear" w:color="auto" w:fill="auto"/>
          </w:tcPr>
          <w:p w:rsidR="00BC17AB" w:rsidRDefault="002F62E8" w:rsidP="00BC17AB">
            <w:pPr>
              <w:numPr>
                <w:ilvl w:val="0"/>
                <w:numId w:val="10"/>
              </w:numPr>
              <w:ind w:left="288" w:hanging="288"/>
              <w:rPr>
                <w:sz w:val="20"/>
                <w:szCs w:val="20"/>
              </w:rPr>
            </w:pPr>
            <w:r>
              <w:rPr>
                <w:sz w:val="20"/>
                <w:szCs w:val="20"/>
              </w:rPr>
              <w:t xml:space="preserve">Write an argument to </w:t>
            </w:r>
            <w:r w:rsidR="00BC17AB">
              <w:rPr>
                <w:sz w:val="20"/>
                <w:szCs w:val="20"/>
              </w:rPr>
              <w:t>support</w:t>
            </w:r>
            <w:r>
              <w:rPr>
                <w:sz w:val="20"/>
                <w:szCs w:val="20"/>
              </w:rPr>
              <w:t xml:space="preserve"> a claim that organizes reasons and evidence logically</w:t>
            </w:r>
          </w:p>
          <w:p w:rsidR="00BC17AB" w:rsidRPr="00883632" w:rsidRDefault="00BC17AB" w:rsidP="00BC17AB">
            <w:pPr>
              <w:numPr>
                <w:ilvl w:val="0"/>
                <w:numId w:val="10"/>
              </w:numPr>
              <w:ind w:left="288" w:hanging="288"/>
              <w:rPr>
                <w:sz w:val="20"/>
                <w:szCs w:val="20"/>
              </w:rPr>
            </w:pPr>
            <w:r>
              <w:rPr>
                <w:sz w:val="20"/>
                <w:szCs w:val="20"/>
              </w:rPr>
              <w:t>Identify pros and cons to war with Britain</w:t>
            </w:r>
          </w:p>
        </w:tc>
      </w:tr>
      <w:tr w:rsidR="00BC17AB" w:rsidRPr="00883632" w:rsidTr="00D47D86">
        <w:tc>
          <w:tcPr>
            <w:tcW w:w="3706" w:type="dxa"/>
            <w:shd w:val="clear" w:color="auto" w:fill="D9D9D9"/>
            <w:noWrap/>
          </w:tcPr>
          <w:p w:rsidR="00BC17AB" w:rsidRPr="00883632" w:rsidRDefault="00BC17AB" w:rsidP="00D47D86">
            <w:pPr>
              <w:ind w:left="0" w:firstLine="0"/>
              <w:rPr>
                <w:b/>
                <w:sz w:val="20"/>
                <w:szCs w:val="20"/>
              </w:rPr>
            </w:pPr>
            <w:r w:rsidRPr="00883632">
              <w:rPr>
                <w:b/>
                <w:sz w:val="20"/>
                <w:szCs w:val="20"/>
              </w:rPr>
              <w:t>Critical Language:</w:t>
            </w:r>
          </w:p>
        </w:tc>
        <w:tc>
          <w:tcPr>
            <w:tcW w:w="11075" w:type="dxa"/>
            <w:gridSpan w:val="2"/>
            <w:shd w:val="clear" w:color="auto" w:fill="auto"/>
          </w:tcPr>
          <w:p w:rsidR="00BC17AB" w:rsidRPr="00883632" w:rsidRDefault="00BC17AB" w:rsidP="00D47D86">
            <w:pPr>
              <w:ind w:left="0" w:firstLine="0"/>
              <w:rPr>
                <w:sz w:val="20"/>
                <w:szCs w:val="20"/>
              </w:rPr>
            </w:pPr>
            <w:r>
              <w:rPr>
                <w:sz w:val="20"/>
                <w:szCs w:val="20"/>
              </w:rPr>
              <w:t>Debt, alliance, Treaty of Paris, democracy, Articles of Confederation, revolution</w:t>
            </w:r>
            <w:r w:rsidR="00C94138">
              <w:rPr>
                <w:sz w:val="20"/>
                <w:szCs w:val="20"/>
              </w:rPr>
              <w:t>, cost</w:t>
            </w:r>
            <w:r w:rsidR="000B208C">
              <w:rPr>
                <w:sz w:val="20"/>
                <w:szCs w:val="20"/>
              </w:rPr>
              <w:t xml:space="preserve"> (fiscal, human)</w:t>
            </w:r>
          </w:p>
        </w:tc>
      </w:tr>
    </w:tbl>
    <w:p w:rsidR="00AA1040" w:rsidRDefault="00AA1040" w:rsidP="00AC0F83">
      <w:pPr>
        <w:ind w:left="0" w:firstLine="0"/>
        <w:rPr>
          <w:sz w:val="20"/>
          <w:szCs w:val="20"/>
        </w:rPr>
      </w:pPr>
    </w:p>
    <w:sectPr w:rsidR="00AA1040" w:rsidSect="006D7187">
      <w:type w:val="continuous"/>
      <w:pgSz w:w="15840" w:h="12240" w:orient="landscape" w:code="1"/>
      <w:pgMar w:top="720" w:right="720" w:bottom="720" w:left="720" w:header="720"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E0" w:rsidRDefault="003476E0">
      <w:r>
        <w:separator/>
      </w:r>
    </w:p>
  </w:endnote>
  <w:endnote w:type="continuationSeparator" w:id="0">
    <w:p w:rsidR="003476E0" w:rsidRDefault="0034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87" w:rsidRPr="001A50CB" w:rsidRDefault="006D7187" w:rsidP="006D7187">
    <w:pPr>
      <w:rPr>
        <w:sz w:val="16"/>
        <w:szCs w:val="16"/>
      </w:rPr>
    </w:pPr>
    <w:r>
      <w:rPr>
        <w:sz w:val="16"/>
        <w:szCs w:val="16"/>
      </w:rPr>
      <w:t>8</w:t>
    </w:r>
    <w:r w:rsidRPr="000F35E8">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 xml:space="preserve">Unit Title: </w:t>
    </w:r>
    <w:r w:rsidR="00C757F6">
      <w:rPr>
        <w:sz w:val="16"/>
        <w:szCs w:val="16"/>
      </w:rPr>
      <w:t xml:space="preserve">From </w:t>
    </w:r>
    <w:r>
      <w:rPr>
        <w:sz w:val="16"/>
        <w:szCs w:val="16"/>
      </w:rPr>
      <w:t>Subject to Citizen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sdt>
      <w:sdtPr>
        <w:rPr>
          <w:sz w:val="16"/>
          <w:szCs w:val="16"/>
        </w:rPr>
        <w:id w:val="729043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F2B6A">
          <w:rPr>
            <w:noProof/>
            <w:sz w:val="16"/>
            <w:szCs w:val="16"/>
          </w:rPr>
          <w:t>18</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F2B6A">
          <w:rPr>
            <w:noProof/>
            <w:sz w:val="16"/>
            <w:szCs w:val="16"/>
          </w:rPr>
          <w:t>19</w:t>
        </w:r>
        <w:r w:rsidRPr="001A50CB">
          <w:rPr>
            <w:sz w:val="16"/>
            <w:szCs w:val="16"/>
          </w:rPr>
          <w:fldChar w:fldCharType="end"/>
        </w:r>
      </w:sdtContent>
    </w:sdt>
  </w:p>
  <w:p w:rsidR="006D7187" w:rsidRDefault="006D7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E0" w:rsidRDefault="003476E0">
      <w:r>
        <w:separator/>
      </w:r>
    </w:p>
  </w:footnote>
  <w:footnote w:type="continuationSeparator" w:id="0">
    <w:p w:rsidR="003476E0" w:rsidRDefault="0034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26" w:rsidRDefault="000A1D26" w:rsidP="000446F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F20596"/>
    <w:multiLevelType w:val="hybridMultilevel"/>
    <w:tmpl w:val="A7C2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BE2DC7"/>
    <w:multiLevelType w:val="hybridMultilevel"/>
    <w:tmpl w:val="EA36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9"/>
  </w:num>
  <w:num w:numId="6">
    <w:abstractNumId w:val="11"/>
  </w:num>
  <w:num w:numId="7">
    <w:abstractNumId w:val="3"/>
  </w:num>
  <w:num w:numId="8">
    <w:abstractNumId w:val="7"/>
  </w:num>
  <w:num w:numId="9">
    <w:abstractNumId w:val="8"/>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59"/>
    <w:rsid w:val="000369D1"/>
    <w:rsid w:val="00040459"/>
    <w:rsid w:val="000446FD"/>
    <w:rsid w:val="00062A2E"/>
    <w:rsid w:val="000713CF"/>
    <w:rsid w:val="000964ED"/>
    <w:rsid w:val="000A1D26"/>
    <w:rsid w:val="000A4C6E"/>
    <w:rsid w:val="000B208C"/>
    <w:rsid w:val="000C3D42"/>
    <w:rsid w:val="000E4B68"/>
    <w:rsid w:val="000F4934"/>
    <w:rsid w:val="001103CB"/>
    <w:rsid w:val="00115BF2"/>
    <w:rsid w:val="00132F86"/>
    <w:rsid w:val="00134670"/>
    <w:rsid w:val="001521E8"/>
    <w:rsid w:val="00152C30"/>
    <w:rsid w:val="00157D49"/>
    <w:rsid w:val="00170498"/>
    <w:rsid w:val="00176C14"/>
    <w:rsid w:val="001903E3"/>
    <w:rsid w:val="001A24E4"/>
    <w:rsid w:val="001B0E88"/>
    <w:rsid w:val="001B7233"/>
    <w:rsid w:val="001E56D7"/>
    <w:rsid w:val="001F70F8"/>
    <w:rsid w:val="0021176B"/>
    <w:rsid w:val="0023313A"/>
    <w:rsid w:val="00255324"/>
    <w:rsid w:val="002670D7"/>
    <w:rsid w:val="0027374B"/>
    <w:rsid w:val="00283BBB"/>
    <w:rsid w:val="002845A4"/>
    <w:rsid w:val="00284D26"/>
    <w:rsid w:val="002A2FC1"/>
    <w:rsid w:val="002A4FD7"/>
    <w:rsid w:val="002C1C66"/>
    <w:rsid w:val="002D2E80"/>
    <w:rsid w:val="002F62E8"/>
    <w:rsid w:val="002F6485"/>
    <w:rsid w:val="00312C49"/>
    <w:rsid w:val="00321B2F"/>
    <w:rsid w:val="003476E0"/>
    <w:rsid w:val="003551B0"/>
    <w:rsid w:val="00356D54"/>
    <w:rsid w:val="00361696"/>
    <w:rsid w:val="00362A8E"/>
    <w:rsid w:val="00363C0A"/>
    <w:rsid w:val="003929BE"/>
    <w:rsid w:val="003A481A"/>
    <w:rsid w:val="003A53B9"/>
    <w:rsid w:val="003A57A0"/>
    <w:rsid w:val="003A7970"/>
    <w:rsid w:val="003B2AD1"/>
    <w:rsid w:val="003C3003"/>
    <w:rsid w:val="0040409E"/>
    <w:rsid w:val="004115AE"/>
    <w:rsid w:val="004542C4"/>
    <w:rsid w:val="0045543B"/>
    <w:rsid w:val="00460E76"/>
    <w:rsid w:val="0046729F"/>
    <w:rsid w:val="00470FDB"/>
    <w:rsid w:val="004721AD"/>
    <w:rsid w:val="00474F4B"/>
    <w:rsid w:val="004752F7"/>
    <w:rsid w:val="00483CCF"/>
    <w:rsid w:val="00490214"/>
    <w:rsid w:val="004D30D9"/>
    <w:rsid w:val="004E6E39"/>
    <w:rsid w:val="00514420"/>
    <w:rsid w:val="0052494C"/>
    <w:rsid w:val="005250D6"/>
    <w:rsid w:val="005263AF"/>
    <w:rsid w:val="005265FB"/>
    <w:rsid w:val="00532668"/>
    <w:rsid w:val="00564947"/>
    <w:rsid w:val="0057494E"/>
    <w:rsid w:val="005956D4"/>
    <w:rsid w:val="00596970"/>
    <w:rsid w:val="005975FC"/>
    <w:rsid w:val="005B62C7"/>
    <w:rsid w:val="006418B7"/>
    <w:rsid w:val="00642CC6"/>
    <w:rsid w:val="00647B3A"/>
    <w:rsid w:val="00652D4C"/>
    <w:rsid w:val="00656871"/>
    <w:rsid w:val="00661344"/>
    <w:rsid w:val="00667E31"/>
    <w:rsid w:val="00672D1B"/>
    <w:rsid w:val="006759C0"/>
    <w:rsid w:val="0068138A"/>
    <w:rsid w:val="0068234F"/>
    <w:rsid w:val="0069428B"/>
    <w:rsid w:val="00695F39"/>
    <w:rsid w:val="006A4CB9"/>
    <w:rsid w:val="006A5848"/>
    <w:rsid w:val="006D7187"/>
    <w:rsid w:val="006E084D"/>
    <w:rsid w:val="00702A97"/>
    <w:rsid w:val="00704A71"/>
    <w:rsid w:val="007148DE"/>
    <w:rsid w:val="00720649"/>
    <w:rsid w:val="0072267B"/>
    <w:rsid w:val="0074210A"/>
    <w:rsid w:val="0074617A"/>
    <w:rsid w:val="007739F7"/>
    <w:rsid w:val="007A3C23"/>
    <w:rsid w:val="007C3FCA"/>
    <w:rsid w:val="007D1C8C"/>
    <w:rsid w:val="007D1E87"/>
    <w:rsid w:val="007E449E"/>
    <w:rsid w:val="008478CC"/>
    <w:rsid w:val="008512DD"/>
    <w:rsid w:val="008559D2"/>
    <w:rsid w:val="008562AE"/>
    <w:rsid w:val="00856D89"/>
    <w:rsid w:val="00876CB0"/>
    <w:rsid w:val="00884901"/>
    <w:rsid w:val="008B73B4"/>
    <w:rsid w:val="008D3E49"/>
    <w:rsid w:val="008E3FFB"/>
    <w:rsid w:val="008E4179"/>
    <w:rsid w:val="008F0110"/>
    <w:rsid w:val="008F51BE"/>
    <w:rsid w:val="008F52A3"/>
    <w:rsid w:val="009148FB"/>
    <w:rsid w:val="009208D4"/>
    <w:rsid w:val="00930585"/>
    <w:rsid w:val="0094031F"/>
    <w:rsid w:val="00944D41"/>
    <w:rsid w:val="00945C7F"/>
    <w:rsid w:val="00964751"/>
    <w:rsid w:val="009A79FC"/>
    <w:rsid w:val="009B2025"/>
    <w:rsid w:val="009C3C1E"/>
    <w:rsid w:val="009E74F7"/>
    <w:rsid w:val="009F32F3"/>
    <w:rsid w:val="009F6CF1"/>
    <w:rsid w:val="00A04BEA"/>
    <w:rsid w:val="00A14504"/>
    <w:rsid w:val="00A15BEB"/>
    <w:rsid w:val="00A24D91"/>
    <w:rsid w:val="00A54D4E"/>
    <w:rsid w:val="00A62130"/>
    <w:rsid w:val="00A63A27"/>
    <w:rsid w:val="00A86CB4"/>
    <w:rsid w:val="00A9598C"/>
    <w:rsid w:val="00AA006B"/>
    <w:rsid w:val="00AA1040"/>
    <w:rsid w:val="00AA2D1F"/>
    <w:rsid w:val="00AA3EAB"/>
    <w:rsid w:val="00AC0BAB"/>
    <w:rsid w:val="00AC0F83"/>
    <w:rsid w:val="00AC26A2"/>
    <w:rsid w:val="00AD382E"/>
    <w:rsid w:val="00AD41CC"/>
    <w:rsid w:val="00AE1251"/>
    <w:rsid w:val="00AF4FD6"/>
    <w:rsid w:val="00B0157A"/>
    <w:rsid w:val="00B04058"/>
    <w:rsid w:val="00B12490"/>
    <w:rsid w:val="00B24216"/>
    <w:rsid w:val="00B33699"/>
    <w:rsid w:val="00B35B9B"/>
    <w:rsid w:val="00B42087"/>
    <w:rsid w:val="00B51866"/>
    <w:rsid w:val="00B83BA4"/>
    <w:rsid w:val="00B840D4"/>
    <w:rsid w:val="00B872BA"/>
    <w:rsid w:val="00BA5CC3"/>
    <w:rsid w:val="00BC034B"/>
    <w:rsid w:val="00BC17AB"/>
    <w:rsid w:val="00BC191E"/>
    <w:rsid w:val="00BC2C17"/>
    <w:rsid w:val="00BC607C"/>
    <w:rsid w:val="00BD0C82"/>
    <w:rsid w:val="00BE51DF"/>
    <w:rsid w:val="00BF7C1A"/>
    <w:rsid w:val="00C17AC0"/>
    <w:rsid w:val="00C414BD"/>
    <w:rsid w:val="00C5780A"/>
    <w:rsid w:val="00C67313"/>
    <w:rsid w:val="00C757F6"/>
    <w:rsid w:val="00C810D9"/>
    <w:rsid w:val="00C90A6C"/>
    <w:rsid w:val="00C94138"/>
    <w:rsid w:val="00C9720D"/>
    <w:rsid w:val="00CA4DB9"/>
    <w:rsid w:val="00CA7CEB"/>
    <w:rsid w:val="00CB72D4"/>
    <w:rsid w:val="00CC1D62"/>
    <w:rsid w:val="00CE1B94"/>
    <w:rsid w:val="00CE6C3D"/>
    <w:rsid w:val="00CF48D1"/>
    <w:rsid w:val="00D0216E"/>
    <w:rsid w:val="00D0782B"/>
    <w:rsid w:val="00D177B0"/>
    <w:rsid w:val="00D25C82"/>
    <w:rsid w:val="00D40DAE"/>
    <w:rsid w:val="00D46021"/>
    <w:rsid w:val="00D4732F"/>
    <w:rsid w:val="00D47D86"/>
    <w:rsid w:val="00D93C17"/>
    <w:rsid w:val="00D94613"/>
    <w:rsid w:val="00DB326A"/>
    <w:rsid w:val="00DC3B54"/>
    <w:rsid w:val="00DC68E3"/>
    <w:rsid w:val="00DD1497"/>
    <w:rsid w:val="00DD39DE"/>
    <w:rsid w:val="00DE3C9A"/>
    <w:rsid w:val="00DE696E"/>
    <w:rsid w:val="00DF542A"/>
    <w:rsid w:val="00E10423"/>
    <w:rsid w:val="00E1351C"/>
    <w:rsid w:val="00E23BB2"/>
    <w:rsid w:val="00E26C28"/>
    <w:rsid w:val="00E32B32"/>
    <w:rsid w:val="00E40F8A"/>
    <w:rsid w:val="00E41570"/>
    <w:rsid w:val="00E56FDD"/>
    <w:rsid w:val="00E630B6"/>
    <w:rsid w:val="00EB5EB3"/>
    <w:rsid w:val="00F014FC"/>
    <w:rsid w:val="00F02363"/>
    <w:rsid w:val="00F106A8"/>
    <w:rsid w:val="00F179EB"/>
    <w:rsid w:val="00F27AB6"/>
    <w:rsid w:val="00F72245"/>
    <w:rsid w:val="00FB5DDA"/>
    <w:rsid w:val="00FC3965"/>
    <w:rsid w:val="00FE11DD"/>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59"/>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0459"/>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040459"/>
    <w:pPr>
      <w:spacing w:after="200" w:line="276" w:lineRule="auto"/>
      <w:ind w:firstLine="0"/>
      <w:contextualSpacing/>
    </w:pPr>
  </w:style>
  <w:style w:type="character" w:styleId="Hyperlink">
    <w:name w:val="Hyperlink"/>
    <w:basedOn w:val="DefaultParagraphFont"/>
    <w:uiPriority w:val="99"/>
    <w:unhideWhenUsed/>
    <w:rsid w:val="00040459"/>
    <w:rPr>
      <w:color w:val="0000FF" w:themeColor="hyperlink"/>
      <w:u w:val="single"/>
    </w:rPr>
  </w:style>
  <w:style w:type="character" w:styleId="FollowedHyperlink">
    <w:name w:val="FollowedHyperlink"/>
    <w:basedOn w:val="DefaultParagraphFont"/>
    <w:uiPriority w:val="99"/>
    <w:semiHidden/>
    <w:unhideWhenUsed/>
    <w:rsid w:val="002670D7"/>
    <w:rPr>
      <w:color w:val="800080" w:themeColor="followedHyperlink"/>
      <w:u w:val="single"/>
    </w:rPr>
  </w:style>
  <w:style w:type="character" w:styleId="Emphasis">
    <w:name w:val="Emphasis"/>
    <w:basedOn w:val="DefaultParagraphFont"/>
    <w:uiPriority w:val="20"/>
    <w:qFormat/>
    <w:rsid w:val="00F179EB"/>
    <w:rPr>
      <w:i/>
      <w:iCs/>
    </w:rPr>
  </w:style>
  <w:style w:type="paragraph" w:styleId="Header">
    <w:name w:val="header"/>
    <w:basedOn w:val="Normal"/>
    <w:link w:val="HeaderChar"/>
    <w:uiPriority w:val="99"/>
    <w:unhideWhenUsed/>
    <w:rsid w:val="00284D26"/>
    <w:pPr>
      <w:tabs>
        <w:tab w:val="center" w:pos="4680"/>
        <w:tab w:val="right" w:pos="9360"/>
      </w:tabs>
    </w:pPr>
  </w:style>
  <w:style w:type="character" w:customStyle="1" w:styleId="HeaderChar">
    <w:name w:val="Header Char"/>
    <w:basedOn w:val="DefaultParagraphFont"/>
    <w:link w:val="Header"/>
    <w:uiPriority w:val="99"/>
    <w:rsid w:val="00284D26"/>
    <w:rPr>
      <w:rFonts w:ascii="Calibri" w:eastAsia="Calibri" w:hAnsi="Calibri" w:cs="Times New Roman"/>
    </w:rPr>
  </w:style>
  <w:style w:type="paragraph" w:styleId="Title">
    <w:name w:val="Title"/>
    <w:basedOn w:val="Normal"/>
    <w:next w:val="Normal"/>
    <w:link w:val="TitleChar"/>
    <w:uiPriority w:val="1"/>
    <w:qFormat/>
    <w:rsid w:val="00284D26"/>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284D26"/>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284D26"/>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284D26"/>
    <w:rPr>
      <w:rFonts w:asciiTheme="majorHAnsi" w:eastAsiaTheme="majorEastAsia" w:hAnsiTheme="majorHAnsi" w:cstheme="majorBidi"/>
      <w:caps/>
      <w:kern w:val="22"/>
      <w:sz w:val="28"/>
      <w:szCs w:val="28"/>
      <w:lang w:eastAsia="ja-JP"/>
    </w:rPr>
  </w:style>
  <w:style w:type="paragraph" w:styleId="BalloonText">
    <w:name w:val="Balloon Text"/>
    <w:basedOn w:val="Normal"/>
    <w:link w:val="BalloonTextChar"/>
    <w:uiPriority w:val="99"/>
    <w:semiHidden/>
    <w:unhideWhenUsed/>
    <w:rsid w:val="00C90A6C"/>
    <w:rPr>
      <w:rFonts w:ascii="Tahoma" w:hAnsi="Tahoma" w:cs="Tahoma"/>
      <w:sz w:val="16"/>
      <w:szCs w:val="16"/>
    </w:rPr>
  </w:style>
  <w:style w:type="character" w:customStyle="1" w:styleId="BalloonTextChar">
    <w:name w:val="Balloon Text Char"/>
    <w:basedOn w:val="DefaultParagraphFont"/>
    <w:link w:val="BalloonText"/>
    <w:uiPriority w:val="99"/>
    <w:semiHidden/>
    <w:rsid w:val="00C90A6C"/>
    <w:rPr>
      <w:rFonts w:ascii="Tahoma" w:eastAsia="Calibri" w:hAnsi="Tahoma" w:cs="Tahoma"/>
      <w:sz w:val="16"/>
      <w:szCs w:val="16"/>
    </w:rPr>
  </w:style>
  <w:style w:type="paragraph" w:styleId="Footer">
    <w:name w:val="footer"/>
    <w:basedOn w:val="Normal"/>
    <w:link w:val="FooterChar"/>
    <w:uiPriority w:val="99"/>
    <w:unhideWhenUsed/>
    <w:rsid w:val="006D7187"/>
    <w:pPr>
      <w:tabs>
        <w:tab w:val="center" w:pos="4680"/>
        <w:tab w:val="right" w:pos="9360"/>
      </w:tabs>
    </w:pPr>
  </w:style>
  <w:style w:type="character" w:customStyle="1" w:styleId="FooterChar">
    <w:name w:val="Footer Char"/>
    <w:basedOn w:val="DefaultParagraphFont"/>
    <w:link w:val="Footer"/>
    <w:uiPriority w:val="99"/>
    <w:rsid w:val="006D71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59"/>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0459"/>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040459"/>
    <w:pPr>
      <w:spacing w:after="200" w:line="276" w:lineRule="auto"/>
      <w:ind w:firstLine="0"/>
      <w:contextualSpacing/>
    </w:pPr>
  </w:style>
  <w:style w:type="character" w:styleId="Hyperlink">
    <w:name w:val="Hyperlink"/>
    <w:basedOn w:val="DefaultParagraphFont"/>
    <w:uiPriority w:val="99"/>
    <w:unhideWhenUsed/>
    <w:rsid w:val="00040459"/>
    <w:rPr>
      <w:color w:val="0000FF" w:themeColor="hyperlink"/>
      <w:u w:val="single"/>
    </w:rPr>
  </w:style>
  <w:style w:type="character" w:styleId="FollowedHyperlink">
    <w:name w:val="FollowedHyperlink"/>
    <w:basedOn w:val="DefaultParagraphFont"/>
    <w:uiPriority w:val="99"/>
    <w:semiHidden/>
    <w:unhideWhenUsed/>
    <w:rsid w:val="002670D7"/>
    <w:rPr>
      <w:color w:val="800080" w:themeColor="followedHyperlink"/>
      <w:u w:val="single"/>
    </w:rPr>
  </w:style>
  <w:style w:type="character" w:styleId="Emphasis">
    <w:name w:val="Emphasis"/>
    <w:basedOn w:val="DefaultParagraphFont"/>
    <w:uiPriority w:val="20"/>
    <w:qFormat/>
    <w:rsid w:val="00F179EB"/>
    <w:rPr>
      <w:i/>
      <w:iCs/>
    </w:rPr>
  </w:style>
  <w:style w:type="paragraph" w:styleId="Header">
    <w:name w:val="header"/>
    <w:basedOn w:val="Normal"/>
    <w:link w:val="HeaderChar"/>
    <w:uiPriority w:val="99"/>
    <w:unhideWhenUsed/>
    <w:rsid w:val="00284D26"/>
    <w:pPr>
      <w:tabs>
        <w:tab w:val="center" w:pos="4680"/>
        <w:tab w:val="right" w:pos="9360"/>
      </w:tabs>
    </w:pPr>
  </w:style>
  <w:style w:type="character" w:customStyle="1" w:styleId="HeaderChar">
    <w:name w:val="Header Char"/>
    <w:basedOn w:val="DefaultParagraphFont"/>
    <w:link w:val="Header"/>
    <w:uiPriority w:val="99"/>
    <w:rsid w:val="00284D26"/>
    <w:rPr>
      <w:rFonts w:ascii="Calibri" w:eastAsia="Calibri" w:hAnsi="Calibri" w:cs="Times New Roman"/>
    </w:rPr>
  </w:style>
  <w:style w:type="paragraph" w:styleId="Title">
    <w:name w:val="Title"/>
    <w:basedOn w:val="Normal"/>
    <w:next w:val="Normal"/>
    <w:link w:val="TitleChar"/>
    <w:uiPriority w:val="1"/>
    <w:qFormat/>
    <w:rsid w:val="00284D26"/>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284D26"/>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284D26"/>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284D26"/>
    <w:rPr>
      <w:rFonts w:asciiTheme="majorHAnsi" w:eastAsiaTheme="majorEastAsia" w:hAnsiTheme="majorHAnsi" w:cstheme="majorBidi"/>
      <w:caps/>
      <w:kern w:val="22"/>
      <w:sz w:val="28"/>
      <w:szCs w:val="28"/>
      <w:lang w:eastAsia="ja-JP"/>
    </w:rPr>
  </w:style>
  <w:style w:type="paragraph" w:styleId="BalloonText">
    <w:name w:val="Balloon Text"/>
    <w:basedOn w:val="Normal"/>
    <w:link w:val="BalloonTextChar"/>
    <w:uiPriority w:val="99"/>
    <w:semiHidden/>
    <w:unhideWhenUsed/>
    <w:rsid w:val="00C90A6C"/>
    <w:rPr>
      <w:rFonts w:ascii="Tahoma" w:hAnsi="Tahoma" w:cs="Tahoma"/>
      <w:sz w:val="16"/>
      <w:szCs w:val="16"/>
    </w:rPr>
  </w:style>
  <w:style w:type="character" w:customStyle="1" w:styleId="BalloonTextChar">
    <w:name w:val="Balloon Text Char"/>
    <w:basedOn w:val="DefaultParagraphFont"/>
    <w:link w:val="BalloonText"/>
    <w:uiPriority w:val="99"/>
    <w:semiHidden/>
    <w:rsid w:val="00C90A6C"/>
    <w:rPr>
      <w:rFonts w:ascii="Tahoma" w:eastAsia="Calibri" w:hAnsi="Tahoma" w:cs="Tahoma"/>
      <w:sz w:val="16"/>
      <w:szCs w:val="16"/>
    </w:rPr>
  </w:style>
  <w:style w:type="paragraph" w:styleId="Footer">
    <w:name w:val="footer"/>
    <w:basedOn w:val="Normal"/>
    <w:link w:val="FooterChar"/>
    <w:uiPriority w:val="99"/>
    <w:unhideWhenUsed/>
    <w:rsid w:val="006D7187"/>
    <w:pPr>
      <w:tabs>
        <w:tab w:val="center" w:pos="4680"/>
        <w:tab w:val="right" w:pos="9360"/>
      </w:tabs>
    </w:pPr>
  </w:style>
  <w:style w:type="character" w:customStyle="1" w:styleId="FooterChar">
    <w:name w:val="Footer Char"/>
    <w:basedOn w:val="DefaultParagraphFont"/>
    <w:link w:val="Footer"/>
    <w:uiPriority w:val="99"/>
    <w:rsid w:val="006D71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0352">
      <w:bodyDiv w:val="1"/>
      <w:marLeft w:val="0"/>
      <w:marRight w:val="0"/>
      <w:marTop w:val="0"/>
      <w:marBottom w:val="0"/>
      <w:divBdr>
        <w:top w:val="none" w:sz="0" w:space="0" w:color="auto"/>
        <w:left w:val="none" w:sz="0" w:space="0" w:color="auto"/>
        <w:bottom w:val="none" w:sz="0" w:space="0" w:color="auto"/>
        <w:right w:val="none" w:sz="0" w:space="0" w:color="auto"/>
      </w:divBdr>
    </w:div>
    <w:div w:id="48387999">
      <w:bodyDiv w:val="1"/>
      <w:marLeft w:val="0"/>
      <w:marRight w:val="0"/>
      <w:marTop w:val="0"/>
      <w:marBottom w:val="0"/>
      <w:divBdr>
        <w:top w:val="none" w:sz="0" w:space="0" w:color="auto"/>
        <w:left w:val="none" w:sz="0" w:space="0" w:color="auto"/>
        <w:bottom w:val="none" w:sz="0" w:space="0" w:color="auto"/>
        <w:right w:val="none" w:sz="0" w:space="0" w:color="auto"/>
      </w:divBdr>
    </w:div>
    <w:div w:id="99418221">
      <w:bodyDiv w:val="1"/>
      <w:marLeft w:val="0"/>
      <w:marRight w:val="0"/>
      <w:marTop w:val="0"/>
      <w:marBottom w:val="0"/>
      <w:divBdr>
        <w:top w:val="none" w:sz="0" w:space="0" w:color="auto"/>
        <w:left w:val="none" w:sz="0" w:space="0" w:color="auto"/>
        <w:bottom w:val="none" w:sz="0" w:space="0" w:color="auto"/>
        <w:right w:val="none" w:sz="0" w:space="0" w:color="auto"/>
      </w:divBdr>
    </w:div>
    <w:div w:id="263657593">
      <w:bodyDiv w:val="1"/>
      <w:marLeft w:val="0"/>
      <w:marRight w:val="0"/>
      <w:marTop w:val="0"/>
      <w:marBottom w:val="0"/>
      <w:divBdr>
        <w:top w:val="none" w:sz="0" w:space="0" w:color="auto"/>
        <w:left w:val="none" w:sz="0" w:space="0" w:color="auto"/>
        <w:bottom w:val="none" w:sz="0" w:space="0" w:color="auto"/>
        <w:right w:val="none" w:sz="0" w:space="0" w:color="auto"/>
      </w:divBdr>
    </w:div>
    <w:div w:id="265701832">
      <w:bodyDiv w:val="1"/>
      <w:marLeft w:val="0"/>
      <w:marRight w:val="0"/>
      <w:marTop w:val="0"/>
      <w:marBottom w:val="0"/>
      <w:divBdr>
        <w:top w:val="none" w:sz="0" w:space="0" w:color="auto"/>
        <w:left w:val="none" w:sz="0" w:space="0" w:color="auto"/>
        <w:bottom w:val="none" w:sz="0" w:space="0" w:color="auto"/>
        <w:right w:val="none" w:sz="0" w:space="0" w:color="auto"/>
      </w:divBdr>
    </w:div>
    <w:div w:id="544803077">
      <w:bodyDiv w:val="1"/>
      <w:marLeft w:val="0"/>
      <w:marRight w:val="0"/>
      <w:marTop w:val="0"/>
      <w:marBottom w:val="0"/>
      <w:divBdr>
        <w:top w:val="none" w:sz="0" w:space="0" w:color="auto"/>
        <w:left w:val="none" w:sz="0" w:space="0" w:color="auto"/>
        <w:bottom w:val="none" w:sz="0" w:space="0" w:color="auto"/>
        <w:right w:val="none" w:sz="0" w:space="0" w:color="auto"/>
      </w:divBdr>
    </w:div>
    <w:div w:id="664823964">
      <w:bodyDiv w:val="1"/>
      <w:marLeft w:val="0"/>
      <w:marRight w:val="0"/>
      <w:marTop w:val="0"/>
      <w:marBottom w:val="0"/>
      <w:divBdr>
        <w:top w:val="none" w:sz="0" w:space="0" w:color="auto"/>
        <w:left w:val="none" w:sz="0" w:space="0" w:color="auto"/>
        <w:bottom w:val="none" w:sz="0" w:space="0" w:color="auto"/>
        <w:right w:val="none" w:sz="0" w:space="0" w:color="auto"/>
      </w:divBdr>
    </w:div>
    <w:div w:id="1007438202">
      <w:bodyDiv w:val="1"/>
      <w:marLeft w:val="0"/>
      <w:marRight w:val="0"/>
      <w:marTop w:val="0"/>
      <w:marBottom w:val="0"/>
      <w:divBdr>
        <w:top w:val="none" w:sz="0" w:space="0" w:color="auto"/>
        <w:left w:val="none" w:sz="0" w:space="0" w:color="auto"/>
        <w:bottom w:val="none" w:sz="0" w:space="0" w:color="auto"/>
        <w:right w:val="none" w:sz="0" w:space="0" w:color="auto"/>
      </w:divBdr>
    </w:div>
    <w:div w:id="1008872490">
      <w:bodyDiv w:val="1"/>
      <w:marLeft w:val="0"/>
      <w:marRight w:val="0"/>
      <w:marTop w:val="0"/>
      <w:marBottom w:val="0"/>
      <w:divBdr>
        <w:top w:val="none" w:sz="0" w:space="0" w:color="auto"/>
        <w:left w:val="none" w:sz="0" w:space="0" w:color="auto"/>
        <w:bottom w:val="none" w:sz="0" w:space="0" w:color="auto"/>
        <w:right w:val="none" w:sz="0" w:space="0" w:color="auto"/>
      </w:divBdr>
    </w:div>
    <w:div w:id="1084953818">
      <w:bodyDiv w:val="1"/>
      <w:marLeft w:val="0"/>
      <w:marRight w:val="0"/>
      <w:marTop w:val="0"/>
      <w:marBottom w:val="0"/>
      <w:divBdr>
        <w:top w:val="none" w:sz="0" w:space="0" w:color="auto"/>
        <w:left w:val="none" w:sz="0" w:space="0" w:color="auto"/>
        <w:bottom w:val="none" w:sz="0" w:space="0" w:color="auto"/>
        <w:right w:val="none" w:sz="0" w:space="0" w:color="auto"/>
      </w:divBdr>
    </w:div>
    <w:div w:id="1165366376">
      <w:bodyDiv w:val="1"/>
      <w:marLeft w:val="0"/>
      <w:marRight w:val="0"/>
      <w:marTop w:val="0"/>
      <w:marBottom w:val="0"/>
      <w:divBdr>
        <w:top w:val="none" w:sz="0" w:space="0" w:color="auto"/>
        <w:left w:val="none" w:sz="0" w:space="0" w:color="auto"/>
        <w:bottom w:val="none" w:sz="0" w:space="0" w:color="auto"/>
        <w:right w:val="none" w:sz="0" w:space="0" w:color="auto"/>
      </w:divBdr>
    </w:div>
    <w:div w:id="1468426838">
      <w:bodyDiv w:val="1"/>
      <w:marLeft w:val="0"/>
      <w:marRight w:val="0"/>
      <w:marTop w:val="0"/>
      <w:marBottom w:val="0"/>
      <w:divBdr>
        <w:top w:val="none" w:sz="0" w:space="0" w:color="auto"/>
        <w:left w:val="none" w:sz="0" w:space="0" w:color="auto"/>
        <w:bottom w:val="none" w:sz="0" w:space="0" w:color="auto"/>
        <w:right w:val="none" w:sz="0" w:space="0" w:color="auto"/>
      </w:divBdr>
    </w:div>
    <w:div w:id="1492018205">
      <w:bodyDiv w:val="1"/>
      <w:marLeft w:val="0"/>
      <w:marRight w:val="0"/>
      <w:marTop w:val="0"/>
      <w:marBottom w:val="0"/>
      <w:divBdr>
        <w:top w:val="none" w:sz="0" w:space="0" w:color="auto"/>
        <w:left w:val="none" w:sz="0" w:space="0" w:color="auto"/>
        <w:bottom w:val="none" w:sz="0" w:space="0" w:color="auto"/>
        <w:right w:val="none" w:sz="0" w:space="0" w:color="auto"/>
      </w:divBdr>
    </w:div>
    <w:div w:id="1776633503">
      <w:bodyDiv w:val="1"/>
      <w:marLeft w:val="0"/>
      <w:marRight w:val="0"/>
      <w:marTop w:val="0"/>
      <w:marBottom w:val="0"/>
      <w:divBdr>
        <w:top w:val="none" w:sz="0" w:space="0" w:color="auto"/>
        <w:left w:val="none" w:sz="0" w:space="0" w:color="auto"/>
        <w:bottom w:val="none" w:sz="0" w:space="0" w:color="auto"/>
        <w:right w:val="none" w:sz="0" w:space="0" w:color="auto"/>
      </w:divBdr>
    </w:div>
    <w:div w:id="1976981692">
      <w:bodyDiv w:val="1"/>
      <w:marLeft w:val="0"/>
      <w:marRight w:val="0"/>
      <w:marTop w:val="0"/>
      <w:marBottom w:val="0"/>
      <w:divBdr>
        <w:top w:val="none" w:sz="0" w:space="0" w:color="auto"/>
        <w:left w:val="none" w:sz="0" w:space="0" w:color="auto"/>
        <w:bottom w:val="none" w:sz="0" w:space="0" w:color="auto"/>
        <w:right w:val="none" w:sz="0" w:space="0" w:color="auto"/>
      </w:divBdr>
    </w:div>
    <w:div w:id="21140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slpages.com/samplesheets/samplewordbanksheets.htm" TargetMode="External"/><Relationship Id="rId117" Type="http://schemas.openxmlformats.org/officeDocument/2006/relationships/hyperlink" Target="http://avalon.law.yale.edu/18th_century/stamp_act_1765.asp" TargetMode="External"/><Relationship Id="rId21" Type="http://schemas.openxmlformats.org/officeDocument/2006/relationships/hyperlink" Target="http://www.corestandards.org/ELA-Literacy/RH/6-8/1/" TargetMode="External"/><Relationship Id="rId42" Type="http://schemas.openxmlformats.org/officeDocument/2006/relationships/hyperlink" Target="http://www.landofthebrave.info/mercantilism.htm" TargetMode="External"/><Relationship Id="rId47" Type="http://schemas.openxmlformats.org/officeDocument/2006/relationships/hyperlink" Target="http://www.sparknotes.com/testprep/books/sat2/history/chapter5section4.rhtml" TargetMode="External"/><Relationship Id="rId63" Type="http://schemas.openxmlformats.org/officeDocument/2006/relationships/hyperlink" Target="http://www.history.org/almanack/life/classes.cfm" TargetMode="External"/><Relationship Id="rId68" Type="http://schemas.openxmlformats.org/officeDocument/2006/relationships/hyperlink" Target="http://www.loc.gov/pictures/resource/cph.3a10355/" TargetMode="External"/><Relationship Id="rId84" Type="http://schemas.openxmlformats.org/officeDocument/2006/relationships/hyperlink" Target="https://www.youtube.com/watch?v=X1VHLOHYXq8" TargetMode="External"/><Relationship Id="rId89" Type="http://schemas.openxmlformats.org/officeDocument/2006/relationships/hyperlink" Target="http://apus2scott.wikispaces.com/Colonization,+Chapters+2+%26+3?showComments=1" TargetMode="External"/><Relationship Id="rId112" Type="http://schemas.openxmlformats.org/officeDocument/2006/relationships/hyperlink" Target="http://avalon.law.yale.edu/18th_century/penn_assembly_1765.asp" TargetMode="External"/><Relationship Id="rId133" Type="http://schemas.openxmlformats.org/officeDocument/2006/relationships/hyperlink" Target="http://zinnedproject.wpengine.netdna-cdn.com/wp-content/uploads/2009/10/picture-13-400x197.png" TargetMode="External"/><Relationship Id="rId138" Type="http://schemas.openxmlformats.org/officeDocument/2006/relationships/hyperlink" Target="http://www.loc.gov/teachers/classroommaterials/presentationsandactivities/activities/political-cartoon/" TargetMode="External"/><Relationship Id="rId154" Type="http://schemas.openxmlformats.org/officeDocument/2006/relationships/hyperlink" Target="http://www.ushistory.org/declaration/related/vsa65.htm" TargetMode="External"/><Relationship Id="rId159" Type="http://schemas.openxmlformats.org/officeDocument/2006/relationships/hyperlink" Target="https://www.youtube.com/watch?v=uZfRaWAtBVg" TargetMode="External"/><Relationship Id="rId175" Type="http://schemas.openxmlformats.org/officeDocument/2006/relationships/hyperlink" Target="https://history.state.gov/milestones/1776-1783/articles" TargetMode="External"/><Relationship Id="rId170" Type="http://schemas.openxmlformats.org/officeDocument/2006/relationships/hyperlink" Target="http://www.ourdocuments.gov/print_friendly.php?flash=false&amp;page=transcript&amp;doc=6&amp;title=Transcript+of+Treaty+of+Paris+(1783)" TargetMode="External"/><Relationship Id="rId16" Type="http://schemas.openxmlformats.org/officeDocument/2006/relationships/hyperlink" Target="http://www.educationoasis.com/curriculum/GO/sequence.htm" TargetMode="External"/><Relationship Id="rId107" Type="http://schemas.openxmlformats.org/officeDocument/2006/relationships/hyperlink" Target="http://tinyurl.com/lpv4fe8" TargetMode="External"/><Relationship Id="rId11" Type="http://schemas.openxmlformats.org/officeDocument/2006/relationships/image" Target="media/image1.jpeg"/><Relationship Id="rId32" Type="http://schemas.openxmlformats.org/officeDocument/2006/relationships/hyperlink" Target="http://www.archives.gov/education/special-topics.html" TargetMode="External"/><Relationship Id="rId37" Type="http://schemas.openxmlformats.org/officeDocument/2006/relationships/hyperlink" Target="http://www.humanities.uci.edu/history/ucihp/literacy_institute/literacy%20sample%20.pdf" TargetMode="External"/><Relationship Id="rId53" Type="http://schemas.openxmlformats.org/officeDocument/2006/relationships/hyperlink" Target="http://www.digitalhistory.uh.edu/teachers/lesson_plans/pdfs/unit1_3.pdf" TargetMode="External"/><Relationship Id="rId58" Type="http://schemas.openxmlformats.org/officeDocument/2006/relationships/hyperlink" Target="http://teachingamericanhistory.org/library/document/the-rights-of-the-colonies-examined/" TargetMode="External"/><Relationship Id="rId74" Type="http://schemas.openxmlformats.org/officeDocument/2006/relationships/hyperlink" Target="http://history.hanover.edu/texts/adamss.html" TargetMode="External"/><Relationship Id="rId79" Type="http://schemas.openxmlformats.org/officeDocument/2006/relationships/hyperlink" Target="http://www.usahistory.info/colonial/Navigation-Acts.html" TargetMode="External"/><Relationship Id="rId102" Type="http://schemas.openxmlformats.org/officeDocument/2006/relationships/hyperlink" Target="https://www.youtube.com/watch?v=Ktkw7iSITkc" TargetMode="External"/><Relationship Id="rId123" Type="http://schemas.openxmlformats.org/officeDocument/2006/relationships/hyperlink" Target="http://www.readwritethink.org/parent-afterschool-resources/games-tools/timeline-a-30246.html" TargetMode="External"/><Relationship Id="rId128" Type="http://schemas.openxmlformats.org/officeDocument/2006/relationships/hyperlink" Target="http://americainclass.org/sources/makingrevolution/crisis/text7/petitionkinggeorge3.pdf" TargetMode="External"/><Relationship Id="rId144" Type="http://schemas.openxmlformats.org/officeDocument/2006/relationships/hyperlink" Target="http://chnm.gmu.edu/tah-loudoun/wp-content/lessons/avdellas/boston-massacre_images.pdf" TargetMode="External"/><Relationship Id="rId149" Type="http://schemas.openxmlformats.org/officeDocument/2006/relationships/hyperlink" Target="http://www.contemplator.com/america/liberty.html" TargetMode="External"/><Relationship Id="rId5" Type="http://schemas.openxmlformats.org/officeDocument/2006/relationships/settings" Target="settings.xml"/><Relationship Id="rId90" Type="http://schemas.openxmlformats.org/officeDocument/2006/relationships/hyperlink" Target="https://www.youtube.com/watch?v=oiwvvNMOjCE" TargetMode="External"/><Relationship Id="rId95" Type="http://schemas.openxmlformats.org/officeDocument/2006/relationships/hyperlink" Target="https://www.youtube.com/watch?v=Ktkw7iSITkc" TargetMode="External"/><Relationship Id="rId160" Type="http://schemas.openxmlformats.org/officeDocument/2006/relationships/hyperlink" Target="http://www.hobart.k12.in.us/gemedia/amrev/revbio/olivebra.htm" TargetMode="External"/><Relationship Id="rId165" Type="http://schemas.openxmlformats.org/officeDocument/2006/relationships/hyperlink" Target="http://www.corestandards.org/ELA-Literacy/WHST/6-8/1/" TargetMode="External"/><Relationship Id="rId181" Type="http://schemas.openxmlformats.org/officeDocument/2006/relationships/fontTable" Target="fontTable.xml"/><Relationship Id="rId22" Type="http://schemas.openxmlformats.org/officeDocument/2006/relationships/hyperlink" Target="http://www.corestandards.org/ELA-Literacy/RH/6-8/4/" TargetMode="External"/><Relationship Id="rId27" Type="http://schemas.openxmlformats.org/officeDocument/2006/relationships/hyperlink" Target="http://www.realclassroomideas.com/resources/graphic+organizers-vocabcards.pdf" TargetMode="External"/><Relationship Id="rId43" Type="http://schemas.openxmlformats.org/officeDocument/2006/relationships/hyperlink" Target="http://www.sparknotes.com/testprep/books/sat2/history/chapter5section4.rhtml" TargetMode="External"/><Relationship Id="rId48" Type="http://schemas.openxmlformats.org/officeDocument/2006/relationships/hyperlink" Target="http://education-portal.com/academy/lesson/the-13-colonies-developing-economy-overseas-trade.html" TargetMode="External"/><Relationship Id="rId64" Type="http://schemas.openxmlformats.org/officeDocument/2006/relationships/hyperlink" Target="http://www.usahistory.info/colonial/population.html" TargetMode="External"/><Relationship Id="rId69" Type="http://schemas.openxmlformats.org/officeDocument/2006/relationships/hyperlink" Target="http://history.hanover.edu/texts/adamss.html" TargetMode="External"/><Relationship Id="rId113" Type="http://schemas.openxmlformats.org/officeDocument/2006/relationships/hyperlink" Target="http://avalon.law.yale.edu/18th_century/declaratory_act_1766.asp" TargetMode="External"/><Relationship Id="rId118" Type="http://schemas.openxmlformats.org/officeDocument/2006/relationships/hyperlink" Target="http://avalon.law.yale.edu/18th_century/quartering_act_165.asp" TargetMode="External"/><Relationship Id="rId134" Type="http://schemas.openxmlformats.org/officeDocument/2006/relationships/hyperlink" Target="http://americainclass.org/sources/makingrevolution/crisis/text7/coerciveactsresponse.pdf" TargetMode="External"/><Relationship Id="rId139" Type="http://schemas.openxmlformats.org/officeDocument/2006/relationships/hyperlink" Target="http://chnm.gmu.edu/tah-loudoun/blog/lessons/the-boston-massacre-you-be-the-judge/" TargetMode="External"/><Relationship Id="rId80" Type="http://schemas.openxmlformats.org/officeDocument/2006/relationships/hyperlink" Target="https://www.youtube.com/watch?v=7X_XQjRgUYk" TargetMode="External"/><Relationship Id="rId85" Type="http://schemas.openxmlformats.org/officeDocument/2006/relationships/hyperlink" Target="http://www.monticello.org/slavery-at-monticello/african-slavery-british-north-america" TargetMode="External"/><Relationship Id="rId150" Type="http://schemas.openxmlformats.org/officeDocument/2006/relationships/hyperlink" Target="http://www.history.com/topics/american-revolution/battles-of-lexington-and-concord/videos" TargetMode="External"/><Relationship Id="rId155" Type="http://schemas.openxmlformats.org/officeDocument/2006/relationships/hyperlink" Target="http://www.corestandards.org/ELA-Literacy/RH/6-8/2/" TargetMode="External"/><Relationship Id="rId171" Type="http://schemas.openxmlformats.org/officeDocument/2006/relationships/hyperlink" Target="http://www.shmoop.com/american-revolution/statistics.html" TargetMode="External"/><Relationship Id="rId176" Type="http://schemas.openxmlformats.org/officeDocument/2006/relationships/hyperlink" Target="http://www.ourdocuments.gov/doc.php?doc=3&amp;page=transcript" TargetMode="External"/><Relationship Id="rId12" Type="http://schemas.openxmlformats.org/officeDocument/2006/relationships/image" Target="media/image2.emf"/><Relationship Id="rId17" Type="http://schemas.openxmlformats.org/officeDocument/2006/relationships/hyperlink" Target="http://www.umbc.edu/che/tahlessons/pdf/historylabs/In_What_Ways_We_faculty:RS20.pdf" TargetMode="External"/><Relationship Id="rId33" Type="http://schemas.openxmlformats.org/officeDocument/2006/relationships/hyperlink" Target="http://ourdocuments.gov/index.php?flash=true&amp;" TargetMode="External"/><Relationship Id="rId38" Type="http://schemas.openxmlformats.org/officeDocument/2006/relationships/hyperlink" Target="http://www.iptv.org/mississippi/lessonplans/ActivityPDFs/SocialStudies/CauseandEffect.pdf" TargetMode="External"/><Relationship Id="rId59" Type="http://schemas.openxmlformats.org/officeDocument/2006/relationships/hyperlink" Target="http://www.landofthebrave.info/colonial-society.htm" TargetMode="External"/><Relationship Id="rId103" Type="http://schemas.openxmlformats.org/officeDocument/2006/relationships/hyperlink" Target="http://education-portal.com/academy/lesson/the-french-and-indian-war-causes-effects-summary.html" TargetMode="External"/><Relationship Id="rId108" Type="http://schemas.openxmlformats.org/officeDocument/2006/relationships/hyperlink" Target="http://techtips-ccsd.blogspot.com/2014/02/tuesday-tech-tip-creating-thinking-maps.html" TargetMode="External"/><Relationship Id="rId124" Type="http://schemas.openxmlformats.org/officeDocument/2006/relationships/hyperlink" Target="http://www.corestandards.org/ELA-Literacy/RH/6-8/2/" TargetMode="External"/><Relationship Id="rId129" Type="http://schemas.openxmlformats.org/officeDocument/2006/relationships/hyperlink" Target="http://www.alcsny.org/cms/lib/NY01001789/Centricity/Domain/259/Gov_Differing%20Views.JPG" TargetMode="External"/><Relationship Id="rId54" Type="http://schemas.openxmlformats.org/officeDocument/2006/relationships/hyperlink" Target="http://nationalhumanitiescenter.org/pds/becomingamer/growth/text9/massachusettsgovernor.pdf" TargetMode="External"/><Relationship Id="rId70" Type="http://schemas.openxmlformats.org/officeDocument/2006/relationships/hyperlink" Target="http://www.smithsoniansource.org/display/primarysource/viewdetails.aspx?TopicId=&amp;PrimarySourceId=1006" TargetMode="External"/><Relationship Id="rId75" Type="http://schemas.openxmlformats.org/officeDocument/2006/relationships/hyperlink" Target="http://www.smithsoniansource.org/display/primarysource/viewdetails.aspx?TopicId=&amp;PrimarySourceId=1006" TargetMode="External"/><Relationship Id="rId91" Type="http://schemas.openxmlformats.org/officeDocument/2006/relationships/hyperlink" Target="https://www.youtube.com/watch?v=7X_XQjRgUYk" TargetMode="External"/><Relationship Id="rId96" Type="http://schemas.openxmlformats.org/officeDocument/2006/relationships/hyperlink" Target="http://www.encyclopediavirginia.org/salutary_neglect" TargetMode="External"/><Relationship Id="rId140" Type="http://schemas.openxmlformats.org/officeDocument/2006/relationships/hyperlink" Target="http://www.history.com/topics/american-revolution/boston-tea-party" TargetMode="External"/><Relationship Id="rId145" Type="http://schemas.openxmlformats.org/officeDocument/2006/relationships/hyperlink" Target="http://www.archives.gov/exhibits/charters/declaration_transcript.html" TargetMode="External"/><Relationship Id="rId161" Type="http://schemas.openxmlformats.org/officeDocument/2006/relationships/hyperlink" Target="http://teachingamericanhistory.org/library/document/response-to-british-peace-proposals/" TargetMode="External"/><Relationship Id="rId166" Type="http://schemas.openxmlformats.org/officeDocument/2006/relationships/hyperlink" Target="http://mrkersey.org/teachers/olive_branch.txt"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olc.spsd.sk.ca/de/pd/instr/strats/wordwall/" TargetMode="External"/><Relationship Id="rId28" Type="http://schemas.openxmlformats.org/officeDocument/2006/relationships/hyperlink" Target="http://teachinghistory.org/best-practices/using-primary-sources/25226" TargetMode="External"/><Relationship Id="rId49" Type="http://schemas.openxmlformats.org/officeDocument/2006/relationships/hyperlink" Target="http://www.econedlink.org/lessons/docs_lessons/567_colonial1.pdf" TargetMode="External"/><Relationship Id="rId114" Type="http://schemas.openxmlformats.org/officeDocument/2006/relationships/hyperlink" Target="http://avalon.law.yale.edu/18th_century/boston_port_act.asp" TargetMode="External"/><Relationship Id="rId119" Type="http://schemas.openxmlformats.org/officeDocument/2006/relationships/hyperlink" Target="http://avalon.law.yale.edu/18th_century/penn_assembly_1765.asp" TargetMode="External"/><Relationship Id="rId44" Type="http://schemas.openxmlformats.org/officeDocument/2006/relationships/hyperlink" Target="http://www.econedlink.org/lessons/docs_lessons/567_colonial1.pdf" TargetMode="External"/><Relationship Id="rId60" Type="http://schemas.openxmlformats.org/officeDocument/2006/relationships/hyperlink" Target="http://avalon.law.yale.edu/subject_menus/statech.asp" TargetMode="External"/><Relationship Id="rId65" Type="http://schemas.openxmlformats.org/officeDocument/2006/relationships/hyperlink" Target="http://www.readwritethink.org/classroom-resources/student-interactives/printing-press-30036.html" TargetMode="External"/><Relationship Id="rId81" Type="http://schemas.openxmlformats.org/officeDocument/2006/relationships/hyperlink" Target="http://www.digitalhistory.uh.edu/disp_textbook.cfm?smtID=3&amp;psid=4102" TargetMode="External"/><Relationship Id="rId86" Type="http://schemas.openxmlformats.org/officeDocument/2006/relationships/hyperlink" Target="http://www.pbs.org/wnet/slavery/timeline/" TargetMode="External"/><Relationship Id="rId130" Type="http://schemas.openxmlformats.org/officeDocument/2006/relationships/hyperlink" Target="http://docsteach.org/activities/19/detail?mode=browse&amp;menu=closed&amp;era%5B%5D=revolution-and-the-new-nation" TargetMode="External"/><Relationship Id="rId135" Type="http://schemas.openxmlformats.org/officeDocument/2006/relationships/hyperlink" Target="http://jewettc.wikispaces.com/MWF+11.15+-+Revolutionary+era+cartoons" TargetMode="External"/><Relationship Id="rId151" Type="http://schemas.openxmlformats.org/officeDocument/2006/relationships/hyperlink" Target="http://www.ushistory.org/us/11c.asp" TargetMode="External"/><Relationship Id="rId156" Type="http://schemas.openxmlformats.org/officeDocument/2006/relationships/hyperlink" Target="http://www.readwritethink.org/parent-afterschool-resources/games-tools/timeline-a-30246.html" TargetMode="External"/><Relationship Id="rId177" Type="http://schemas.openxmlformats.org/officeDocument/2006/relationships/hyperlink" Target="http://www.corestandards.org/ELA-Literacy/WHST/6-8/1/" TargetMode="External"/><Relationship Id="rId4" Type="http://schemas.microsoft.com/office/2007/relationships/stylesWithEffects" Target="stylesWithEffects.xml"/><Relationship Id="rId9" Type="http://schemas.openxmlformats.org/officeDocument/2006/relationships/footer" Target="footer1.xml"/><Relationship Id="rId172" Type="http://schemas.openxmlformats.org/officeDocument/2006/relationships/hyperlink" Target="http://www.ushistory.org/us/12.asp" TargetMode="External"/><Relationship Id="rId180" Type="http://schemas.openxmlformats.org/officeDocument/2006/relationships/hyperlink" Target="http://onlinespeechwriting.com/top-four-tips-for-writing-a-good-persuasive-speech.html" TargetMode="External"/><Relationship Id="rId13" Type="http://schemas.openxmlformats.org/officeDocument/2006/relationships/hyperlink" Target="http://www.corestandards.org/ELA-Literacy/RH/6-8" TargetMode="External"/><Relationship Id="rId18" Type="http://schemas.openxmlformats.org/officeDocument/2006/relationships/hyperlink" Target="http://www.loc.gov/teachers/usingprimarysources/resources/Analyzing_Books_and_Other_Printed_Texts.pdf" TargetMode="External"/><Relationship Id="rId39" Type="http://schemas.openxmlformats.org/officeDocument/2006/relationships/hyperlink" Target="https://docs.google.com/viewer?a=v&amp;pid=sites&amp;srcid=ZGVmYXVsdGRvbWFpbnxhdXNkdGhpbmt8Z3g6NGNjMDJhMDFlYzE1ZWNhNQ" TargetMode="External"/><Relationship Id="rId109" Type="http://schemas.openxmlformats.org/officeDocument/2006/relationships/hyperlink" Target="https://sites.google.com/site/ausdthink/word-templates-for-thinking-maps" TargetMode="External"/><Relationship Id="rId34" Type="http://schemas.openxmlformats.org/officeDocument/2006/relationships/hyperlink" Target="http://teachinghistory.org/best-practices/using-primary-sources/25226" TargetMode="External"/><Relationship Id="rId50" Type="http://schemas.openxmlformats.org/officeDocument/2006/relationships/hyperlink" Target="http://www.rctednet.net/newmanrc/slave%20trade%20web%20project/Slave%20Trade%20webHelenaPoulakis/Slave%20TradeHP.html" TargetMode="External"/><Relationship Id="rId55" Type="http://schemas.openxmlformats.org/officeDocument/2006/relationships/hyperlink" Target="http://avalon.law.yale.edu/17th_century/england.asp" TargetMode="External"/><Relationship Id="rId76" Type="http://schemas.openxmlformats.org/officeDocument/2006/relationships/hyperlink" Target="http://www.apstudynotes.org/us-history/outlines/chapter-5-colonial-society-on-the-eve-of-revolution-1700-1775/" TargetMode="External"/><Relationship Id="rId97" Type="http://schemas.openxmlformats.org/officeDocument/2006/relationships/hyperlink" Target="http://americainclass.org/sources/makingrevolution/crisis/text2/pownall1764.pdf" TargetMode="External"/><Relationship Id="rId104" Type="http://schemas.openxmlformats.org/officeDocument/2006/relationships/hyperlink" Target="http://www.shmoop.com/american-revolution/politics.html" TargetMode="External"/><Relationship Id="rId120" Type="http://schemas.openxmlformats.org/officeDocument/2006/relationships/hyperlink" Target="http://avalon.law.yale.edu/18th_century/declaratory_act_1766.asp" TargetMode="External"/><Relationship Id="rId125" Type="http://schemas.openxmlformats.org/officeDocument/2006/relationships/hyperlink" Target="http://www.readwritethink.org/parent-afterschool-resources/games-tools/timeline-a-30246.html" TargetMode="External"/><Relationship Id="rId141" Type="http://schemas.openxmlformats.org/officeDocument/2006/relationships/hyperlink" Target="http://edsitement.neh.gov/lesson-plan/common-sense-rhetoric-popular-democracy" TargetMode="External"/><Relationship Id="rId146" Type="http://schemas.openxmlformats.org/officeDocument/2006/relationships/hyperlink" Target="http://www.boston-tea-party.org/accounts.html" TargetMode="External"/><Relationship Id="rId167" Type="http://schemas.openxmlformats.org/officeDocument/2006/relationships/hyperlink" Target="http://www.ushistory.org/us/12.asp" TargetMode="External"/><Relationship Id="rId7" Type="http://schemas.openxmlformats.org/officeDocument/2006/relationships/footnotes" Target="footnotes.xml"/><Relationship Id="rId71" Type="http://schemas.openxmlformats.org/officeDocument/2006/relationships/hyperlink" Target="http://www.masshist.org/dorr/browse-np/title/BGCJ/fYear/1765" TargetMode="External"/><Relationship Id="rId92" Type="http://schemas.openxmlformats.org/officeDocument/2006/relationships/hyperlink" Target="http://www.fodey.com/generators/newspaper/snippet.asp" TargetMode="External"/><Relationship Id="rId162" Type="http://schemas.openxmlformats.org/officeDocument/2006/relationships/hyperlink" Target="http://mrnussbaum.com/amflash2/" TargetMode="External"/><Relationship Id="rId2" Type="http://schemas.openxmlformats.org/officeDocument/2006/relationships/numbering" Target="numbering.xml"/><Relationship Id="rId29" Type="http://schemas.openxmlformats.org/officeDocument/2006/relationships/hyperlink" Target="http://teachinghistory.org/teaching-materials" TargetMode="External"/><Relationship Id="rId24" Type="http://schemas.openxmlformats.org/officeDocument/2006/relationships/hyperlink" Target="http://www.readingrockets.org/strategies/word_walls/" TargetMode="External"/><Relationship Id="rId40" Type="http://schemas.openxmlformats.org/officeDocument/2006/relationships/hyperlink" Target="http://users.humboldt.edu/ogayle/hist110/ColonialTradeMap.gif" TargetMode="External"/><Relationship Id="rId45" Type="http://schemas.openxmlformats.org/officeDocument/2006/relationships/hyperlink" Target="http://score.rims.k12.ca.us/score_lessons/market_to_market/" TargetMode="External"/><Relationship Id="rId66" Type="http://schemas.openxmlformats.org/officeDocument/2006/relationships/hyperlink" Target="http://www.corestandards.org/ELA-Literacy/RH/6-8/4/" TargetMode="External"/><Relationship Id="rId87" Type="http://schemas.openxmlformats.org/officeDocument/2006/relationships/hyperlink" Target="http://www.loc.gov/teachers/classroommaterials/presentationsandactivities/presentations/timeline/amrev/rebelln/earl.html" TargetMode="External"/><Relationship Id="rId110" Type="http://schemas.openxmlformats.org/officeDocument/2006/relationships/hyperlink" Target="http://www.history.org/history/teaching/tchcrsta.cfm" TargetMode="External"/><Relationship Id="rId115" Type="http://schemas.openxmlformats.org/officeDocument/2006/relationships/hyperlink" Target="http://www.ushistory.org/declaration/related/teaact.htm" TargetMode="External"/><Relationship Id="rId131" Type="http://schemas.openxmlformats.org/officeDocument/2006/relationships/hyperlink" Target="http://americainclass.org/sources/makingrevolution/crisis/text4/townshendactsresponse1767.pdf" TargetMode="External"/><Relationship Id="rId136" Type="http://schemas.openxmlformats.org/officeDocument/2006/relationships/hyperlink" Target="http://www.smithsoniansource.org/display/primarysource/viewdetails.aspx?TopicId=&amp;PrimarySourceId=1077" TargetMode="External"/><Relationship Id="rId157" Type="http://schemas.openxmlformats.org/officeDocument/2006/relationships/hyperlink" Target="https://www.youtube.com/watch?v=5oaTVFfUz94" TargetMode="External"/><Relationship Id="rId178" Type="http://schemas.openxmlformats.org/officeDocument/2006/relationships/hyperlink" Target="http://www.readwritethink.org/files/resources/printouts/persuasion%20map.pdf" TargetMode="External"/><Relationship Id="rId61" Type="http://schemas.openxmlformats.org/officeDocument/2006/relationships/hyperlink" Target="http://www.readwritethink.org/classroom-resources/student-interactives/printing-press-30036.html" TargetMode="External"/><Relationship Id="rId82" Type="http://schemas.openxmlformats.org/officeDocument/2006/relationships/hyperlink" Target="http://apus2scott.wikispaces.com/Colonization,+Chapters+2+%26+3?showComments=1" TargetMode="External"/><Relationship Id="rId152" Type="http://schemas.openxmlformats.org/officeDocument/2006/relationships/hyperlink" Target="http://www.let.rug.nl/usa/documents/1776-1785/thomas-paine-common-sense/" TargetMode="External"/><Relationship Id="rId173" Type="http://schemas.openxmlformats.org/officeDocument/2006/relationships/hyperlink" Target="http://www.historycentral.com/NN/economic/afterrev.html" TargetMode="External"/><Relationship Id="rId19" Type="http://schemas.openxmlformats.org/officeDocument/2006/relationships/hyperlink" Target="http://www.educationoasis.com/curriculum/GO/sequence.htm" TargetMode="External"/><Relationship Id="rId14" Type="http://schemas.openxmlformats.org/officeDocument/2006/relationships/hyperlink" Target="http://www.corestandards.org/ELA-Literacy/WHST/6-8" TargetMode="External"/><Relationship Id="rId30" Type="http://schemas.openxmlformats.org/officeDocument/2006/relationships/hyperlink" Target="http://sheg.stanford.edu/rlh" TargetMode="External"/><Relationship Id="rId35" Type="http://schemas.openxmlformats.org/officeDocument/2006/relationships/hyperlink" Target="http://teachinghistory.org/teaching-materials/teaching-guides/25690" TargetMode="External"/><Relationship Id="rId56" Type="http://schemas.openxmlformats.org/officeDocument/2006/relationships/hyperlink" Target="http://www.duhaime.org/LawMuseum/LawGallery/Item43/1689_-_the_English_Bill_of_Rights.aspx" TargetMode="External"/><Relationship Id="rId77" Type="http://schemas.openxmlformats.org/officeDocument/2006/relationships/hyperlink" Target="http://salsession.com/paragraph-template-2.html" TargetMode="External"/><Relationship Id="rId100" Type="http://schemas.openxmlformats.org/officeDocument/2006/relationships/hyperlink" Target="http://www.ushistory.org/declaration/related/proc63.htm" TargetMode="External"/><Relationship Id="rId105" Type="http://schemas.openxmlformats.org/officeDocument/2006/relationships/hyperlink" Target="http://www.ushistory.org/declaration/related/proc63.htm" TargetMode="External"/><Relationship Id="rId126" Type="http://schemas.openxmlformats.org/officeDocument/2006/relationships/hyperlink" Target="http://socialsciences.dadeschools.net/pdf/elementary_lessons-civic_integration/SS.5.C.2.1..pdf" TargetMode="External"/><Relationship Id="rId147" Type="http://schemas.openxmlformats.org/officeDocument/2006/relationships/hyperlink" Target="http://edsitement.neh.gov/lesson-plan/boston-tea-party-costume-optional" TargetMode="External"/><Relationship Id="rId168" Type="http://schemas.openxmlformats.org/officeDocument/2006/relationships/hyperlink" Target="http://education-portal.com/academy/lesson/american-revolution-social-and-economic-impact.html" TargetMode="External"/><Relationship Id="rId8" Type="http://schemas.openxmlformats.org/officeDocument/2006/relationships/endnotes" Target="endnotes.xml"/><Relationship Id="rId51" Type="http://schemas.openxmlformats.org/officeDocument/2006/relationships/hyperlink" Target="http://wiki.dickinson.edu/index.php/File:Imported_raw_materials.jpg" TargetMode="External"/><Relationship Id="rId72" Type="http://schemas.openxmlformats.org/officeDocument/2006/relationships/hyperlink" Target="http://www.metmuseum.org/toah/hd/arid/hd_arid.htm" TargetMode="External"/><Relationship Id="rId93" Type="http://schemas.openxmlformats.org/officeDocument/2006/relationships/hyperlink" Target="http://www.corestandards.org/ELA-Literacy/WHST/6-8/4/" TargetMode="External"/><Relationship Id="rId98" Type="http://schemas.openxmlformats.org/officeDocument/2006/relationships/hyperlink" Target="http://www.let.rug.nl/usa/documents/1701-1750/the-north-carolina-biennal-act-1715.php" TargetMode="External"/><Relationship Id="rId121" Type="http://schemas.openxmlformats.org/officeDocument/2006/relationships/hyperlink" Target="http://avalon.law.yale.edu/18th_century/boston_port_act.asp" TargetMode="External"/><Relationship Id="rId142" Type="http://schemas.openxmlformats.org/officeDocument/2006/relationships/hyperlink" Target="http://www.loc.gov/teachers/classroommaterials/presentationsandactivities/presentations/timeline/amrev/rebelln/" TargetMode="External"/><Relationship Id="rId163" Type="http://schemas.openxmlformats.org/officeDocument/2006/relationships/hyperlink" Target="http://www.theamericanrevolution.org/battles.aspx" TargetMode="External"/><Relationship Id="rId3" Type="http://schemas.openxmlformats.org/officeDocument/2006/relationships/styles" Target="styles.xml"/><Relationship Id="rId25" Type="http://schemas.openxmlformats.org/officeDocument/2006/relationships/hyperlink" Target="http://www.realclassroomideas.com/resources/graphic+organizers-wordbank.pdf" TargetMode="External"/><Relationship Id="rId46" Type="http://schemas.openxmlformats.org/officeDocument/2006/relationships/hyperlink" Target="http://www.landofthebrave.info/mercantilism.htm" TargetMode="External"/><Relationship Id="rId67" Type="http://schemas.openxmlformats.org/officeDocument/2006/relationships/hyperlink" Target="http://www.press.uchicago.edu/Misc/Chicago/077977in.html" TargetMode="External"/><Relationship Id="rId116" Type="http://schemas.openxmlformats.org/officeDocument/2006/relationships/hyperlink" Target="http://www.readwritethink.org/parent-afterschool-resources/games-tools/timeline-a-30246.html" TargetMode="External"/><Relationship Id="rId137" Type="http://schemas.openxmlformats.org/officeDocument/2006/relationships/hyperlink" Target="http://www.corestandards.org/ELA-Literacy/RH/6-8/6/" TargetMode="External"/><Relationship Id="rId158" Type="http://schemas.openxmlformats.org/officeDocument/2006/relationships/hyperlink" Target="http://www.britannica.com/EBchecked/topic/95998/Carlisle-Commission" TargetMode="External"/><Relationship Id="rId20" Type="http://schemas.openxmlformats.org/officeDocument/2006/relationships/hyperlink" Target="http://www.umbc.edu/che/tahlessons/pdf/historylabs/In_What_Ways_We_faculty:RS20.pdf" TargetMode="External"/><Relationship Id="rId41" Type="http://schemas.openxmlformats.org/officeDocument/2006/relationships/hyperlink" Target="http://d-maps.com/m/world/atlantiquenord/atlantiquenord02.gif" TargetMode="External"/><Relationship Id="rId62" Type="http://schemas.openxmlformats.org/officeDocument/2006/relationships/hyperlink" Target="http://www.landofthebrave.info/colonial-society.htm" TargetMode="External"/><Relationship Id="rId83" Type="http://schemas.openxmlformats.org/officeDocument/2006/relationships/hyperlink" Target="http://users.humboldt.edu/ogayle/hist110/ColonialRegionalExports.png" TargetMode="External"/><Relationship Id="rId88" Type="http://schemas.openxmlformats.org/officeDocument/2006/relationships/hyperlink" Target="http://www.landandfreedom.org/ushistory/us3act.htm" TargetMode="External"/><Relationship Id="rId111" Type="http://schemas.openxmlformats.org/officeDocument/2006/relationships/hyperlink" Target="http://avalon.law.yale.edu/18th_century/quartering_act_165.asp" TargetMode="External"/><Relationship Id="rId132" Type="http://schemas.openxmlformats.org/officeDocument/2006/relationships/hyperlink" Target="http://americainclass.org/sources/makingrevolution/crisis/text4/quarteringactresponse1766.pdf" TargetMode="External"/><Relationship Id="rId153" Type="http://schemas.openxmlformats.org/officeDocument/2006/relationships/hyperlink" Target="http://www.history.com/topics/american-revolution/american-revolution-history/videos/thomas-paine" TargetMode="External"/><Relationship Id="rId174" Type="http://schemas.openxmlformats.org/officeDocument/2006/relationships/hyperlink" Target="https://history.state.gov/milestones/1784-1800/loans" TargetMode="External"/><Relationship Id="rId179" Type="http://schemas.openxmlformats.org/officeDocument/2006/relationships/hyperlink" Target="http://tinyurl.com/o6rwstv" TargetMode="External"/><Relationship Id="rId15" Type="http://schemas.openxmlformats.org/officeDocument/2006/relationships/hyperlink" Target="http://www.loc.gov/teachers/usingprimarysources/resources/Analyzing_Books_and_Other_Printed_Texts.pdf" TargetMode="External"/><Relationship Id="rId36" Type="http://schemas.openxmlformats.org/officeDocument/2006/relationships/hyperlink" Target="http://www.corestandards.org/ELA-Literacy/RH/6-8/" TargetMode="External"/><Relationship Id="rId57" Type="http://schemas.openxmlformats.org/officeDocument/2006/relationships/hyperlink" Target="http://teachingamericanhistory.org/library/document/albany-plan-of-union/" TargetMode="External"/><Relationship Id="rId106" Type="http://schemas.openxmlformats.org/officeDocument/2006/relationships/hyperlink" Target="http://tinyurl.com/lpv4fe8" TargetMode="External"/><Relationship Id="rId127" Type="http://schemas.openxmlformats.org/officeDocument/2006/relationships/hyperlink" Target="http://www.masshist.org/revolution/image-viewer.php?item_id=609&amp;mode=transcript&amp;img_step=1&amp;tpc=" TargetMode="External"/><Relationship Id="rId10" Type="http://schemas.openxmlformats.org/officeDocument/2006/relationships/header" Target="header1.xml"/><Relationship Id="rId31" Type="http://schemas.openxmlformats.org/officeDocument/2006/relationships/hyperlink" Target="http://sheg.stanford.edu/historical-thinking-chart" TargetMode="External"/><Relationship Id="rId52" Type="http://schemas.openxmlformats.org/officeDocument/2006/relationships/hyperlink" Target="http://edsitement.neh.gov/albany-congress-and-political-identity-north-american-colonists" TargetMode="External"/><Relationship Id="rId73" Type="http://schemas.openxmlformats.org/officeDocument/2006/relationships/hyperlink" Target="http://www.teenink.com/nonfiction/all/article/57974/Unity-and-Identity-of-the-American-Colonies/" TargetMode="External"/><Relationship Id="rId78" Type="http://schemas.openxmlformats.org/officeDocument/2006/relationships/hyperlink" Target="http://avalon.law.yale.edu/subject_menus/18th.asp" TargetMode="External"/><Relationship Id="rId94" Type="http://schemas.openxmlformats.org/officeDocument/2006/relationships/hyperlink" Target="https://www.youtube.com/watch?v=5vKGU3aEGss" TargetMode="External"/><Relationship Id="rId99" Type="http://schemas.openxmlformats.org/officeDocument/2006/relationships/hyperlink" Target="http://tinyurl.com/lpv4fe8" TargetMode="External"/><Relationship Id="rId101" Type="http://schemas.openxmlformats.org/officeDocument/2006/relationships/hyperlink" Target="https://www.youtube.com/watch?v=5vKGU3aEGss" TargetMode="External"/><Relationship Id="rId122" Type="http://schemas.openxmlformats.org/officeDocument/2006/relationships/hyperlink" Target="http://www.ushistory.org/declaration/related/teaact.htm" TargetMode="External"/><Relationship Id="rId143" Type="http://schemas.openxmlformats.org/officeDocument/2006/relationships/hyperlink" Target="http://chnm.gmu.edu/tah-loudoun/wp-content/lessons/avdellas/boston-gazette.pdf" TargetMode="External"/><Relationship Id="rId148" Type="http://schemas.openxmlformats.org/officeDocument/2006/relationships/hyperlink" Target="http://www.loc.gov/exhibits/british/images/vc40.jpg" TargetMode="External"/><Relationship Id="rId164" Type="http://schemas.openxmlformats.org/officeDocument/2006/relationships/hyperlink" Target="https://history.state.gov/milestones/1776-1783/french-alliance" TargetMode="External"/><Relationship Id="rId169" Type="http://schemas.openxmlformats.org/officeDocument/2006/relationships/hyperlink" Target="http://www.history.com/topics/american-revolution/treaty-of-p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CA79-B149-4E17-85B4-50C32CC3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20</Pages>
  <Words>10364</Words>
  <Characters>59081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51</cp:revision>
  <cp:lastPrinted>2015-08-26T17:20:00Z</cp:lastPrinted>
  <dcterms:created xsi:type="dcterms:W3CDTF">2015-07-29T00:26:00Z</dcterms:created>
  <dcterms:modified xsi:type="dcterms:W3CDTF">2015-09-09T20:51:00Z</dcterms:modified>
</cp:coreProperties>
</file>