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6800BE" w:rsidRDefault="006800BE" w:rsidP="006800BE">
          <w:pPr>
            <w:ind w:left="0" w:firstLine="0"/>
            <w:rPr>
              <w:noProof/>
              <w:color w:val="1F497D" w:themeColor="text2"/>
              <w:sz w:val="32"/>
              <w:szCs w:val="32"/>
            </w:rPr>
            <w:sectPr w:rsidR="006800BE"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A5457B2" wp14:editId="20B514FE">
                <wp:simplePos x="3352800" y="1781175"/>
                <wp:positionH relativeFrom="margin">
                  <wp:align>right</wp:align>
                </wp:positionH>
                <wp:positionV relativeFrom="margin">
                  <wp:align>center</wp:align>
                </wp:positionV>
                <wp:extent cx="6400800" cy="46774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around.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5DF31922" wp14:editId="5218046B">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BE" w:rsidRDefault="006800BE" w:rsidP="006800BE">
                                <w:pPr>
                                  <w:spacing w:after="120"/>
                                  <w:ind w:left="1080"/>
                                  <w:rPr>
                                    <w:sz w:val="24"/>
                                    <w:szCs w:val="24"/>
                                  </w:rPr>
                                </w:pPr>
                                <w:r w:rsidRPr="00A12AC3">
                                  <w:rPr>
                                    <w:b/>
                                    <w:caps/>
                                    <w:sz w:val="24"/>
                                    <w:szCs w:val="24"/>
                                  </w:rPr>
                                  <w:t>Instructional Unit Authors</w:t>
                                </w:r>
                              </w:p>
                              <w:p w:rsidR="006800BE" w:rsidRDefault="006800BE" w:rsidP="006800BE">
                                <w:pPr>
                                  <w:ind w:left="1080"/>
                                  <w:rPr>
                                    <w:sz w:val="24"/>
                                    <w:szCs w:val="24"/>
                                  </w:rPr>
                                </w:pPr>
                                <w:r>
                                  <w:rPr>
                                    <w:sz w:val="24"/>
                                    <w:szCs w:val="24"/>
                                  </w:rPr>
                                  <w:t>Boulder Valley School District</w:t>
                                </w:r>
                              </w:p>
                              <w:p w:rsidR="006800BE" w:rsidRDefault="006800BE" w:rsidP="006800BE">
                                <w:pPr>
                                  <w:ind w:left="1800"/>
                                  <w:rPr>
                                    <w:sz w:val="24"/>
                                    <w:szCs w:val="24"/>
                                  </w:rPr>
                                </w:pPr>
                                <w:r w:rsidRPr="007F7D17">
                                  <w:rPr>
                                    <w:sz w:val="24"/>
                                    <w:szCs w:val="24"/>
                                  </w:rPr>
                                  <w:t xml:space="preserve">Teresa </w:t>
                                </w:r>
                                <w:proofErr w:type="spellStart"/>
                                <w:r w:rsidRPr="007F7D17">
                                  <w:rPr>
                                    <w:sz w:val="24"/>
                                    <w:szCs w:val="24"/>
                                  </w:rPr>
                                  <w:t>Himel</w:t>
                                </w:r>
                                <w:proofErr w:type="spellEnd"/>
                                <w:r w:rsidRPr="007F7D17">
                                  <w:rPr>
                                    <w:sz w:val="24"/>
                                    <w:szCs w:val="24"/>
                                  </w:rPr>
                                  <w:t xml:space="preserve"> </w:t>
                                </w:r>
                              </w:p>
                              <w:p w:rsidR="006800BE" w:rsidRPr="004445F1" w:rsidRDefault="006800BE" w:rsidP="006800BE">
                                <w:pPr>
                                  <w:ind w:left="1800"/>
                                </w:pPr>
                                <w:r>
                                  <w:rPr>
                                    <w:sz w:val="24"/>
                                    <w:szCs w:val="24"/>
                                  </w:rPr>
                                  <w:t>Marcia Johnson</w:t>
                                </w:r>
                              </w:p>
                              <w:p w:rsidR="006800BE" w:rsidRDefault="006800BE" w:rsidP="006800BE">
                                <w:pPr>
                                  <w:ind w:left="1800"/>
                                  <w:rPr>
                                    <w:sz w:val="24"/>
                                    <w:szCs w:val="24"/>
                                  </w:rPr>
                                </w:pPr>
                              </w:p>
                              <w:p w:rsidR="00340517" w:rsidRDefault="00340517" w:rsidP="00340517">
                                <w:pPr>
                                  <w:ind w:left="1080"/>
                                  <w:rPr>
                                    <w:sz w:val="24"/>
                                    <w:szCs w:val="24"/>
                                  </w:rPr>
                                </w:pPr>
                                <w:r>
                                  <w:rPr>
                                    <w:sz w:val="24"/>
                                    <w:szCs w:val="24"/>
                                  </w:rPr>
                                  <w:t xml:space="preserve">Metro State University of Denver </w:t>
                                </w:r>
                              </w:p>
                              <w:p w:rsidR="00340517" w:rsidRDefault="00340517" w:rsidP="00340517">
                                <w:pPr>
                                  <w:ind w:left="1800"/>
                                  <w:rPr>
                                    <w:sz w:val="24"/>
                                    <w:szCs w:val="24"/>
                                  </w:rPr>
                                </w:pPr>
                                <w:r>
                                  <w:rPr>
                                    <w:sz w:val="24"/>
                                    <w:szCs w:val="24"/>
                                  </w:rPr>
                                  <w:t>Carla Aguilar, PhD</w:t>
                                </w:r>
                              </w:p>
                              <w:p w:rsidR="006800BE" w:rsidRDefault="006800BE" w:rsidP="006800BE">
                                <w:pPr>
                                  <w:ind w:left="1800"/>
                                  <w:rPr>
                                    <w:sz w:val="24"/>
                                    <w:szCs w:val="24"/>
                                  </w:rPr>
                                </w:pPr>
                              </w:p>
                              <w:p w:rsidR="00340517" w:rsidRDefault="00340517" w:rsidP="006800BE">
                                <w:pPr>
                                  <w:ind w:left="1800"/>
                                  <w:rPr>
                                    <w:sz w:val="24"/>
                                    <w:szCs w:val="24"/>
                                  </w:rPr>
                                </w:pPr>
                              </w:p>
                              <w:p w:rsidR="006800BE" w:rsidRDefault="006800BE" w:rsidP="006800BE">
                                <w:pPr>
                                  <w:ind w:left="1800"/>
                                  <w:rPr>
                                    <w:sz w:val="24"/>
                                    <w:szCs w:val="24"/>
                                  </w:rPr>
                                </w:pPr>
                              </w:p>
                              <w:p w:rsidR="006800BE" w:rsidRPr="008F5780" w:rsidRDefault="006800BE" w:rsidP="006800B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800BE" w:rsidRDefault="006800BE" w:rsidP="006800BE">
                                <w:pPr>
                                  <w:ind w:left="1080"/>
                                  <w:rPr>
                                    <w:sz w:val="24"/>
                                    <w:szCs w:val="24"/>
                                  </w:rPr>
                                </w:pPr>
                                <w:r>
                                  <w:rPr>
                                    <w:sz w:val="24"/>
                                    <w:szCs w:val="24"/>
                                  </w:rPr>
                                  <w:t>Boulder Valley School District</w:t>
                                </w:r>
                              </w:p>
                              <w:p w:rsidR="006800BE" w:rsidRDefault="006800BE" w:rsidP="006800BE">
                                <w:pPr>
                                  <w:ind w:left="1800"/>
                                  <w:rPr>
                                    <w:sz w:val="24"/>
                                    <w:szCs w:val="24"/>
                                  </w:rPr>
                                </w:pPr>
                                <w:r w:rsidRPr="007F7D17">
                                  <w:rPr>
                                    <w:rFonts w:asciiTheme="minorHAnsi" w:hAnsiTheme="minorHAnsi"/>
                                    <w:sz w:val="24"/>
                                    <w:szCs w:val="24"/>
                                  </w:rPr>
                                  <w:t>Lindsey Pisano</w:t>
                                </w:r>
                              </w:p>
                              <w:p w:rsidR="006800BE" w:rsidRDefault="006800BE" w:rsidP="006800BE">
                                <w:pPr>
                                  <w:ind w:left="1800"/>
                                  <w:rPr>
                                    <w:sz w:val="24"/>
                                    <w:szCs w:val="24"/>
                                  </w:rPr>
                                </w:pPr>
                              </w:p>
                              <w:p w:rsidR="006800BE" w:rsidRDefault="006800BE" w:rsidP="006800BE">
                                <w:pPr>
                                  <w:ind w:left="1080"/>
                                  <w:rPr>
                                    <w:sz w:val="24"/>
                                    <w:szCs w:val="24"/>
                                  </w:rPr>
                                </w:pPr>
                                <w:r>
                                  <w:rPr>
                                    <w:sz w:val="24"/>
                                    <w:szCs w:val="24"/>
                                  </w:rPr>
                                  <w:t>Pueblo County School District</w:t>
                                </w:r>
                              </w:p>
                              <w:p w:rsidR="006800BE" w:rsidRDefault="006800BE" w:rsidP="006800BE">
                                <w:pPr>
                                  <w:ind w:left="1800"/>
                                  <w:rPr>
                                    <w:sz w:val="24"/>
                                    <w:szCs w:val="24"/>
                                  </w:rPr>
                                </w:pPr>
                                <w:r w:rsidRPr="007F7D17">
                                  <w:rPr>
                                    <w:rFonts w:asciiTheme="minorHAnsi" w:hAnsiTheme="minorHAnsi"/>
                                    <w:sz w:val="24"/>
                                    <w:szCs w:val="24"/>
                                  </w:rPr>
                                  <w:t>Harriet Warren</w:t>
                                </w:r>
                              </w:p>
                              <w:p w:rsidR="006800BE" w:rsidRDefault="006800BE" w:rsidP="006800BE">
                                <w:pPr>
                                  <w:ind w:left="1800"/>
                                  <w:rPr>
                                    <w:sz w:val="24"/>
                                    <w:szCs w:val="24"/>
                                  </w:rPr>
                                </w:pPr>
                              </w:p>
                              <w:p w:rsidR="006800BE" w:rsidRDefault="006800BE" w:rsidP="006800BE">
                                <w:pPr>
                                  <w:ind w:left="1080"/>
                                  <w:rPr>
                                    <w:sz w:val="24"/>
                                    <w:szCs w:val="24"/>
                                  </w:rPr>
                                </w:pPr>
                                <w:r>
                                  <w:rPr>
                                    <w:sz w:val="24"/>
                                    <w:szCs w:val="24"/>
                                  </w:rPr>
                                  <w:t xml:space="preserve">Thompson School </w:t>
                                </w:r>
                                <w:proofErr w:type="spellStart"/>
                                <w:r>
                                  <w:rPr>
                                    <w:sz w:val="24"/>
                                    <w:szCs w:val="24"/>
                                  </w:rPr>
                                  <w:t>Districe</w:t>
                                </w:r>
                                <w:proofErr w:type="spellEnd"/>
                              </w:p>
                              <w:p w:rsidR="006800BE" w:rsidRPr="00622193" w:rsidRDefault="006800BE" w:rsidP="006800BE">
                                <w:pPr>
                                  <w:ind w:left="1800"/>
                                  <w:rPr>
                                    <w:sz w:val="24"/>
                                    <w:szCs w:val="24"/>
                                  </w:rPr>
                                </w:pPr>
                                <w:r>
                                  <w:rPr>
                                    <w:sz w:val="24"/>
                                    <w:szCs w:val="24"/>
                                  </w:rPr>
                                  <w:t>Marcy Cochran</w:t>
                                </w:r>
                              </w:p>
                              <w:p w:rsidR="006800BE" w:rsidRPr="004445F1" w:rsidRDefault="006800BE" w:rsidP="006800B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800BE" w:rsidRDefault="006800BE" w:rsidP="006800BE">
                          <w:pPr>
                            <w:spacing w:after="120"/>
                            <w:ind w:left="1080"/>
                            <w:rPr>
                              <w:sz w:val="24"/>
                              <w:szCs w:val="24"/>
                            </w:rPr>
                          </w:pPr>
                          <w:r w:rsidRPr="00A12AC3">
                            <w:rPr>
                              <w:b/>
                              <w:caps/>
                              <w:sz w:val="24"/>
                              <w:szCs w:val="24"/>
                            </w:rPr>
                            <w:t>Instructional Unit Authors</w:t>
                          </w:r>
                        </w:p>
                        <w:p w:rsidR="006800BE" w:rsidRDefault="006800BE" w:rsidP="006800BE">
                          <w:pPr>
                            <w:ind w:left="1080"/>
                            <w:rPr>
                              <w:sz w:val="24"/>
                              <w:szCs w:val="24"/>
                            </w:rPr>
                          </w:pPr>
                          <w:r>
                            <w:rPr>
                              <w:sz w:val="24"/>
                              <w:szCs w:val="24"/>
                            </w:rPr>
                            <w:t>Boulder Valley School District</w:t>
                          </w:r>
                        </w:p>
                        <w:p w:rsidR="006800BE" w:rsidRDefault="006800BE" w:rsidP="006800BE">
                          <w:pPr>
                            <w:ind w:left="1800"/>
                            <w:rPr>
                              <w:sz w:val="24"/>
                              <w:szCs w:val="24"/>
                            </w:rPr>
                          </w:pPr>
                          <w:r w:rsidRPr="007F7D17">
                            <w:rPr>
                              <w:sz w:val="24"/>
                              <w:szCs w:val="24"/>
                            </w:rPr>
                            <w:t xml:space="preserve">Teresa </w:t>
                          </w:r>
                          <w:proofErr w:type="spellStart"/>
                          <w:r w:rsidRPr="007F7D17">
                            <w:rPr>
                              <w:sz w:val="24"/>
                              <w:szCs w:val="24"/>
                            </w:rPr>
                            <w:t>Himel</w:t>
                          </w:r>
                          <w:proofErr w:type="spellEnd"/>
                          <w:r w:rsidRPr="007F7D17">
                            <w:rPr>
                              <w:sz w:val="24"/>
                              <w:szCs w:val="24"/>
                            </w:rPr>
                            <w:t xml:space="preserve"> </w:t>
                          </w:r>
                        </w:p>
                        <w:p w:rsidR="006800BE" w:rsidRPr="004445F1" w:rsidRDefault="006800BE" w:rsidP="006800BE">
                          <w:pPr>
                            <w:ind w:left="1800"/>
                          </w:pPr>
                          <w:r>
                            <w:rPr>
                              <w:sz w:val="24"/>
                              <w:szCs w:val="24"/>
                            </w:rPr>
                            <w:t>Marcia Johnson</w:t>
                          </w:r>
                        </w:p>
                        <w:p w:rsidR="006800BE" w:rsidRDefault="006800BE" w:rsidP="006800BE">
                          <w:pPr>
                            <w:ind w:left="1800"/>
                            <w:rPr>
                              <w:sz w:val="24"/>
                              <w:szCs w:val="24"/>
                            </w:rPr>
                          </w:pPr>
                        </w:p>
                        <w:p w:rsidR="00340517" w:rsidRDefault="00340517" w:rsidP="00340517">
                          <w:pPr>
                            <w:ind w:left="1080"/>
                            <w:rPr>
                              <w:sz w:val="24"/>
                              <w:szCs w:val="24"/>
                            </w:rPr>
                          </w:pPr>
                          <w:r>
                            <w:rPr>
                              <w:sz w:val="24"/>
                              <w:szCs w:val="24"/>
                            </w:rPr>
                            <w:t xml:space="preserve">Metro State University of Denver </w:t>
                          </w:r>
                        </w:p>
                        <w:p w:rsidR="00340517" w:rsidRDefault="00340517" w:rsidP="00340517">
                          <w:pPr>
                            <w:ind w:left="1800"/>
                            <w:rPr>
                              <w:sz w:val="24"/>
                              <w:szCs w:val="24"/>
                            </w:rPr>
                          </w:pPr>
                          <w:r>
                            <w:rPr>
                              <w:sz w:val="24"/>
                              <w:szCs w:val="24"/>
                            </w:rPr>
                            <w:t>Carla Aguilar, PhD</w:t>
                          </w:r>
                        </w:p>
                        <w:p w:rsidR="006800BE" w:rsidRDefault="006800BE" w:rsidP="006800BE">
                          <w:pPr>
                            <w:ind w:left="1800"/>
                            <w:rPr>
                              <w:sz w:val="24"/>
                              <w:szCs w:val="24"/>
                            </w:rPr>
                          </w:pPr>
                        </w:p>
                        <w:p w:rsidR="00340517" w:rsidRDefault="00340517" w:rsidP="006800BE">
                          <w:pPr>
                            <w:ind w:left="1800"/>
                            <w:rPr>
                              <w:sz w:val="24"/>
                              <w:szCs w:val="24"/>
                            </w:rPr>
                          </w:pPr>
                          <w:bookmarkStart w:id="1" w:name="_GoBack"/>
                          <w:bookmarkEnd w:id="1"/>
                        </w:p>
                        <w:p w:rsidR="006800BE" w:rsidRDefault="006800BE" w:rsidP="006800BE">
                          <w:pPr>
                            <w:ind w:left="1800"/>
                            <w:rPr>
                              <w:sz w:val="24"/>
                              <w:szCs w:val="24"/>
                            </w:rPr>
                          </w:pPr>
                        </w:p>
                        <w:p w:rsidR="006800BE" w:rsidRPr="008F5780" w:rsidRDefault="006800BE" w:rsidP="006800B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800BE" w:rsidRDefault="006800BE" w:rsidP="006800BE">
                          <w:pPr>
                            <w:ind w:left="1080"/>
                            <w:rPr>
                              <w:sz w:val="24"/>
                              <w:szCs w:val="24"/>
                            </w:rPr>
                          </w:pPr>
                          <w:r>
                            <w:rPr>
                              <w:sz w:val="24"/>
                              <w:szCs w:val="24"/>
                            </w:rPr>
                            <w:t>Boulder Valley School District</w:t>
                          </w:r>
                        </w:p>
                        <w:p w:rsidR="006800BE" w:rsidRDefault="006800BE" w:rsidP="006800BE">
                          <w:pPr>
                            <w:ind w:left="1800"/>
                            <w:rPr>
                              <w:sz w:val="24"/>
                              <w:szCs w:val="24"/>
                            </w:rPr>
                          </w:pPr>
                          <w:r w:rsidRPr="007F7D17">
                            <w:rPr>
                              <w:rFonts w:asciiTheme="minorHAnsi" w:hAnsiTheme="minorHAnsi"/>
                              <w:sz w:val="24"/>
                              <w:szCs w:val="24"/>
                            </w:rPr>
                            <w:t>Lindsey Pisano</w:t>
                          </w:r>
                        </w:p>
                        <w:p w:rsidR="006800BE" w:rsidRDefault="006800BE" w:rsidP="006800BE">
                          <w:pPr>
                            <w:ind w:left="1800"/>
                            <w:rPr>
                              <w:sz w:val="24"/>
                              <w:szCs w:val="24"/>
                            </w:rPr>
                          </w:pPr>
                        </w:p>
                        <w:p w:rsidR="006800BE" w:rsidRDefault="006800BE" w:rsidP="006800BE">
                          <w:pPr>
                            <w:ind w:left="1080"/>
                            <w:rPr>
                              <w:sz w:val="24"/>
                              <w:szCs w:val="24"/>
                            </w:rPr>
                          </w:pPr>
                          <w:r>
                            <w:rPr>
                              <w:sz w:val="24"/>
                              <w:szCs w:val="24"/>
                            </w:rPr>
                            <w:t>Pueblo County School District</w:t>
                          </w:r>
                        </w:p>
                        <w:p w:rsidR="006800BE" w:rsidRDefault="006800BE" w:rsidP="006800BE">
                          <w:pPr>
                            <w:ind w:left="1800"/>
                            <w:rPr>
                              <w:sz w:val="24"/>
                              <w:szCs w:val="24"/>
                            </w:rPr>
                          </w:pPr>
                          <w:r w:rsidRPr="007F7D17">
                            <w:rPr>
                              <w:rFonts w:asciiTheme="minorHAnsi" w:hAnsiTheme="minorHAnsi"/>
                              <w:sz w:val="24"/>
                              <w:szCs w:val="24"/>
                            </w:rPr>
                            <w:t>Harriet Warren</w:t>
                          </w:r>
                        </w:p>
                        <w:p w:rsidR="006800BE" w:rsidRDefault="006800BE" w:rsidP="006800BE">
                          <w:pPr>
                            <w:ind w:left="1800"/>
                            <w:rPr>
                              <w:sz w:val="24"/>
                              <w:szCs w:val="24"/>
                            </w:rPr>
                          </w:pPr>
                        </w:p>
                        <w:p w:rsidR="006800BE" w:rsidRDefault="006800BE" w:rsidP="006800BE">
                          <w:pPr>
                            <w:ind w:left="1080"/>
                            <w:rPr>
                              <w:sz w:val="24"/>
                              <w:szCs w:val="24"/>
                            </w:rPr>
                          </w:pPr>
                          <w:r>
                            <w:rPr>
                              <w:sz w:val="24"/>
                              <w:szCs w:val="24"/>
                            </w:rPr>
                            <w:t xml:space="preserve">Thompson School </w:t>
                          </w:r>
                          <w:proofErr w:type="spellStart"/>
                          <w:r>
                            <w:rPr>
                              <w:sz w:val="24"/>
                              <w:szCs w:val="24"/>
                            </w:rPr>
                            <w:t>Districe</w:t>
                          </w:r>
                          <w:proofErr w:type="spellEnd"/>
                        </w:p>
                        <w:p w:rsidR="006800BE" w:rsidRPr="00622193" w:rsidRDefault="006800BE" w:rsidP="006800BE">
                          <w:pPr>
                            <w:ind w:left="1800"/>
                            <w:rPr>
                              <w:sz w:val="24"/>
                              <w:szCs w:val="24"/>
                            </w:rPr>
                          </w:pPr>
                          <w:r>
                            <w:rPr>
                              <w:sz w:val="24"/>
                              <w:szCs w:val="24"/>
                            </w:rPr>
                            <w:t>Marcy Cochran</w:t>
                          </w:r>
                        </w:p>
                        <w:p w:rsidR="006800BE" w:rsidRPr="004445F1" w:rsidRDefault="006800BE" w:rsidP="006800BE"/>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7E6E5941" wp14:editId="6A63116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800BE" w:rsidRPr="00A71662" w:rsidRDefault="006800BE" w:rsidP="006800B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6800BE" w:rsidRPr="00A71662" w:rsidRDefault="006800BE" w:rsidP="006800B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759F100D" wp14:editId="7237C40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0BE" w:rsidRPr="00A74D8C" w:rsidRDefault="006800BE" w:rsidP="006800B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800BE" w:rsidRPr="00A74D8C" w:rsidRDefault="006800BE" w:rsidP="006800B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068EDD4" wp14:editId="3478C664">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BE" w:rsidRPr="002D4B73" w:rsidRDefault="006800BE" w:rsidP="006800B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daSl+4YCAAB0BQAADgAAAAAAAAAAAAAAAAAuAgAAZHJzL2Uyb0RvYy54bWxQSwECLQAUAAYA&#10;CAAAACEAzlntx+EAAAALAQAADwAAAAAAAAAAAAAAAADgBAAAZHJzL2Rvd25yZXYueG1sUEsFBgAA&#10;AAAEAAQA8wAAAO4FAAAAAA==&#10;" filled="f" stroked="f" strokeweight=".5pt">
                    <v:textbox inset="0,0,0,0">
                      <w:txbxContent>
                        <w:p w:rsidR="006800BE" w:rsidRPr="002D4B73" w:rsidRDefault="006800BE" w:rsidP="006800B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85FC525" wp14:editId="2D1AD59D">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BE" w:rsidRDefault="006800BE" w:rsidP="006800BE">
                                <w:pPr>
                                  <w:ind w:left="0"/>
                                  <w:jc w:val="right"/>
                                  <w:rPr>
                                    <w:rFonts w:ascii="Palatino Linotype" w:hAnsi="Palatino Linotype"/>
                                    <w:sz w:val="28"/>
                                    <w:szCs w:val="28"/>
                                  </w:rPr>
                                </w:pPr>
                                <w:r>
                                  <w:rPr>
                                    <w:rFonts w:ascii="Palatino Linotype" w:hAnsi="Palatino Linotype"/>
                                    <w:sz w:val="28"/>
                                    <w:szCs w:val="28"/>
                                  </w:rPr>
                                  <w:t>Music</w:t>
                                </w:r>
                              </w:p>
                              <w:p w:rsidR="006800BE" w:rsidRPr="00900B3F" w:rsidRDefault="006800BE" w:rsidP="006800BE">
                                <w:pPr>
                                  <w:ind w:left="0"/>
                                  <w:jc w:val="right"/>
                                  <w:rPr>
                                    <w:sz w:val="28"/>
                                    <w:szCs w:val="28"/>
                                  </w:rPr>
                                </w:pPr>
                                <w:r>
                                  <w:rPr>
                                    <w:rFonts w:ascii="Palatino Linotype" w:hAnsi="Palatino Linotype"/>
                                    <w:sz w:val="28"/>
                                    <w:szCs w:val="28"/>
                                  </w:rPr>
                                  <w:t>3</w:t>
                                </w:r>
                                <w:r w:rsidRPr="009F553E">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6800BE" w:rsidRDefault="006800BE" w:rsidP="006800BE">
                          <w:pPr>
                            <w:ind w:left="0"/>
                            <w:jc w:val="right"/>
                            <w:rPr>
                              <w:rFonts w:ascii="Palatino Linotype" w:hAnsi="Palatino Linotype"/>
                              <w:sz w:val="28"/>
                              <w:szCs w:val="28"/>
                            </w:rPr>
                          </w:pPr>
                          <w:r>
                            <w:rPr>
                              <w:rFonts w:ascii="Palatino Linotype" w:hAnsi="Palatino Linotype"/>
                              <w:sz w:val="28"/>
                              <w:szCs w:val="28"/>
                            </w:rPr>
                            <w:t>Music</w:t>
                          </w:r>
                        </w:p>
                        <w:p w:rsidR="006800BE" w:rsidRPr="00900B3F" w:rsidRDefault="006800BE" w:rsidP="006800BE">
                          <w:pPr>
                            <w:ind w:left="0"/>
                            <w:jc w:val="right"/>
                            <w:rPr>
                              <w:sz w:val="28"/>
                              <w:szCs w:val="28"/>
                            </w:rPr>
                          </w:pPr>
                          <w:r>
                            <w:rPr>
                              <w:rFonts w:ascii="Palatino Linotype" w:hAnsi="Palatino Linotype"/>
                              <w:sz w:val="28"/>
                              <w:szCs w:val="28"/>
                            </w:rPr>
                            <w:t>3</w:t>
                          </w:r>
                          <w:r w:rsidRPr="009F553E">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981B236" wp14:editId="7F9EBB13">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BE" w:rsidRPr="00485372" w:rsidRDefault="006800BE" w:rsidP="006800B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800BE" w:rsidRPr="00DD35F8" w:rsidRDefault="006800BE" w:rsidP="006800B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 All Around 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6800BE" w:rsidRPr="00485372" w:rsidRDefault="006800BE" w:rsidP="006800B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800BE" w:rsidRPr="00DD35F8" w:rsidRDefault="006800BE" w:rsidP="006800B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 All Around Us</w:t>
                          </w:r>
                        </w:p>
                      </w:txbxContent>
                    </v:textbox>
                    <w10:wrap type="square" anchorx="margin" anchory="margin"/>
                    <w10:anchorlock/>
                  </v:shape>
                </w:pict>
              </mc:Fallback>
            </mc:AlternateContent>
          </w:r>
        </w:p>
        <w:p w:rsidR="006800BE" w:rsidRDefault="00DF4C08" w:rsidP="006800B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6800BE" w:rsidP="00BA43DD">
            <w:pPr>
              <w:ind w:left="0" w:firstLine="0"/>
              <w:rPr>
                <w:rFonts w:asciiTheme="minorHAnsi" w:hAnsiTheme="minorHAnsi"/>
                <w:b/>
                <w:sz w:val="20"/>
                <w:szCs w:val="20"/>
              </w:rPr>
            </w:pPr>
            <w:r>
              <w:rPr>
                <w:rFonts w:asciiTheme="minorHAnsi" w:hAnsiTheme="minorHAnsi"/>
                <w:b/>
                <w:sz w:val="20"/>
                <w:szCs w:val="20"/>
              </w:rPr>
              <w:t xml:space="preserve">Content </w:t>
            </w:r>
            <w:r w:rsidR="0093017C" w:rsidRPr="00D5423D">
              <w:rPr>
                <w:rFonts w:asciiTheme="minorHAnsi" w:hAnsiTheme="minorHAnsi"/>
                <w:b/>
                <w:sz w:val="20"/>
                <w:szCs w:val="20"/>
              </w:rPr>
              <w:t>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256C7" w:rsidP="00BA43DD">
            <w:pPr>
              <w:ind w:left="0" w:firstLine="0"/>
              <w:rPr>
                <w:rFonts w:asciiTheme="minorHAnsi" w:hAnsiTheme="minorHAnsi"/>
                <w:sz w:val="20"/>
                <w:szCs w:val="20"/>
              </w:rPr>
            </w:pPr>
            <w:r>
              <w:rPr>
                <w:rFonts w:asciiTheme="minorHAnsi" w:hAnsiTheme="minorHAnsi"/>
                <w:sz w:val="20"/>
                <w:szCs w:val="20"/>
              </w:rPr>
              <w:t>3</w:t>
            </w:r>
            <w:r w:rsidRPr="00E256C7">
              <w:rPr>
                <w:rFonts w:asciiTheme="minorHAnsi" w:hAnsiTheme="minorHAnsi"/>
                <w:sz w:val="20"/>
                <w:szCs w:val="20"/>
                <w:vertAlign w:val="superscript"/>
              </w:rPr>
              <w:t>rd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256C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0"/>
              </w:numPr>
              <w:spacing w:after="0" w:line="240" w:lineRule="auto"/>
              <w:ind w:left="360"/>
              <w:contextualSpacing w:val="0"/>
              <w:outlineLvl w:val="2"/>
              <w:rPr>
                <w:rFonts w:asciiTheme="minorHAnsi" w:hAnsiTheme="minorHAnsi"/>
                <w:bCs/>
                <w:color w:val="000000"/>
                <w:sz w:val="20"/>
                <w:szCs w:val="20"/>
              </w:rPr>
            </w:pPr>
            <w:r w:rsidRPr="00E256C7">
              <w:rPr>
                <w:rFonts w:asciiTheme="minorHAnsi" w:hAnsiTheme="minorHAnsi"/>
                <w:bCs/>
                <w:color w:val="000000"/>
                <w:sz w:val="20"/>
                <w:szCs w:val="20"/>
              </w:rPr>
              <w:t>Perform from memory and use simple traditional notation</w:t>
            </w:r>
          </w:p>
        </w:tc>
        <w:tc>
          <w:tcPr>
            <w:tcW w:w="2448" w:type="dxa"/>
            <w:tcBorders>
              <w:top w:val="single" w:sz="8" w:space="0" w:color="auto"/>
              <w:left w:val="single" w:sz="4" w:space="0" w:color="auto"/>
              <w:bottom w:val="single" w:sz="8" w:space="0" w:color="auto"/>
              <w:right w:val="single" w:sz="24" w:space="0" w:color="auto"/>
            </w:tcBorders>
          </w:tcPr>
          <w:p w:rsidR="00E256C7" w:rsidRPr="00D5423D" w:rsidRDefault="00E256C7"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5C2F3D">
              <w:rPr>
                <w:rFonts w:asciiTheme="minorHAnsi" w:eastAsia="Times New Roman" w:hAnsiTheme="minorHAnsi"/>
                <w:sz w:val="20"/>
                <w:szCs w:val="20"/>
              </w:rPr>
              <w:t>GR.3</w:t>
            </w:r>
            <w:r>
              <w:rPr>
                <w:rFonts w:asciiTheme="minorHAnsi" w:eastAsia="Times New Roman" w:hAnsiTheme="minorHAnsi"/>
                <w:sz w:val="20"/>
                <w:szCs w:val="20"/>
              </w:rPr>
              <w:t>-S.1-GLE.1</w:t>
            </w:r>
          </w:p>
        </w:tc>
      </w:tr>
      <w:tr w:rsidR="00E256C7" w:rsidRPr="00D5423D" w:rsidTr="00085B4A">
        <w:trPr>
          <w:trHeight w:val="120"/>
          <w:jc w:val="center"/>
        </w:trPr>
        <w:tc>
          <w:tcPr>
            <w:tcW w:w="2538" w:type="dxa"/>
            <w:vMerge/>
            <w:tcBorders>
              <w:left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0"/>
              </w:numPr>
              <w:spacing w:after="0" w:line="240" w:lineRule="auto"/>
              <w:ind w:left="360"/>
              <w:contextualSpacing w:val="0"/>
              <w:outlineLvl w:val="2"/>
              <w:rPr>
                <w:rFonts w:asciiTheme="minorHAnsi" w:hAnsiTheme="minorHAnsi"/>
                <w:bCs/>
                <w:color w:val="000000"/>
                <w:sz w:val="20"/>
                <w:szCs w:val="20"/>
              </w:rPr>
            </w:pPr>
            <w:r w:rsidRPr="00E256C7">
              <w:rPr>
                <w:rFonts w:asciiTheme="minorHAnsi" w:hAnsiTheme="minorHAnsi"/>
                <w:bCs/>
                <w:color w:val="000000"/>
                <w:sz w:val="20"/>
                <w:szCs w:val="20"/>
              </w:rPr>
              <w:t>Perform extended rhythmic, melodic, and harmonic patterns</w:t>
            </w:r>
          </w:p>
        </w:tc>
        <w:tc>
          <w:tcPr>
            <w:tcW w:w="2448" w:type="dxa"/>
            <w:tcBorders>
              <w:top w:val="single" w:sz="8" w:space="0" w:color="auto"/>
              <w:left w:val="single" w:sz="4"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w:t>
            </w:r>
            <w:r w:rsidRPr="00D5423D">
              <w:rPr>
                <w:rFonts w:asciiTheme="minorHAnsi" w:hAnsiTheme="minorHAnsi"/>
                <w:sz w:val="20"/>
                <w:szCs w:val="20"/>
              </w:rPr>
              <w:t>S.1-GLE.2</w:t>
            </w:r>
          </w:p>
        </w:tc>
      </w:tr>
      <w:tr w:rsidR="00E256C7"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1"/>
              </w:numPr>
              <w:spacing w:after="0" w:line="240" w:lineRule="auto"/>
              <w:contextualSpacing w:val="0"/>
              <w:outlineLvl w:val="2"/>
              <w:rPr>
                <w:rFonts w:asciiTheme="minorHAnsi" w:hAnsiTheme="minorHAnsi"/>
                <w:bCs/>
                <w:sz w:val="20"/>
                <w:szCs w:val="20"/>
              </w:rPr>
            </w:pPr>
            <w:r w:rsidRPr="00E256C7">
              <w:rPr>
                <w:rFonts w:asciiTheme="minorHAnsi" w:hAnsiTheme="minorHAnsi"/>
                <w:bCs/>
                <w:color w:val="000000"/>
                <w:sz w:val="20"/>
                <w:szCs w:val="20"/>
              </w:rPr>
              <w:t>Short musical phrases and patterns</w:t>
            </w:r>
          </w:p>
        </w:tc>
        <w:tc>
          <w:tcPr>
            <w:tcW w:w="2448" w:type="dxa"/>
            <w:tcBorders>
              <w:top w:val="single" w:sz="8" w:space="0" w:color="auto"/>
              <w:left w:val="single" w:sz="4"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-S.2-GLE.1</w:t>
            </w:r>
          </w:p>
        </w:tc>
      </w:tr>
      <w:tr w:rsidR="00E256C7"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1"/>
              </w:numPr>
              <w:spacing w:after="0" w:line="240" w:lineRule="auto"/>
              <w:contextualSpacing w:val="0"/>
              <w:outlineLvl w:val="2"/>
              <w:rPr>
                <w:rFonts w:asciiTheme="minorHAnsi" w:hAnsiTheme="minorHAnsi"/>
                <w:bCs/>
                <w:color w:val="000000"/>
                <w:sz w:val="20"/>
                <w:szCs w:val="20"/>
              </w:rPr>
            </w:pPr>
            <w:r w:rsidRPr="00E256C7">
              <w:rPr>
                <w:rFonts w:asciiTheme="minorHAnsi" w:hAnsiTheme="minorHAnsi"/>
                <w:bCs/>
                <w:color w:val="000000"/>
                <w:sz w:val="20"/>
                <w:szCs w:val="20"/>
              </w:rPr>
              <w:t xml:space="preserve">Notate music using basic notation structure </w:t>
            </w:r>
          </w:p>
        </w:tc>
        <w:tc>
          <w:tcPr>
            <w:tcW w:w="2448" w:type="dxa"/>
            <w:tcBorders>
              <w:left w:val="single" w:sz="4" w:space="0" w:color="auto"/>
              <w:bottom w:val="single" w:sz="8" w:space="0" w:color="auto"/>
              <w:right w:val="single" w:sz="24" w:space="0" w:color="auto"/>
            </w:tcBorders>
          </w:tcPr>
          <w:p w:rsidR="00E256C7"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-S.2-GLE.2</w:t>
            </w:r>
          </w:p>
        </w:tc>
      </w:tr>
      <w:tr w:rsidR="00E256C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2"/>
              </w:numPr>
              <w:spacing w:after="0" w:line="240" w:lineRule="auto"/>
              <w:contextualSpacing w:val="0"/>
              <w:outlineLvl w:val="2"/>
              <w:rPr>
                <w:rFonts w:asciiTheme="minorHAnsi" w:hAnsiTheme="minorHAnsi" w:cs="Arial"/>
                <w:sz w:val="20"/>
                <w:szCs w:val="20"/>
              </w:rPr>
            </w:pPr>
            <w:r w:rsidRPr="00E256C7">
              <w:rPr>
                <w:rFonts w:asciiTheme="minorHAnsi" w:hAnsiTheme="minorHAnsi" w:cs="Arial"/>
                <w:sz w:val="20"/>
                <w:szCs w:val="20"/>
              </w:rPr>
              <w:t>Apply and demonstrate use of basic dynamics, tempo, meter, and articulation</w:t>
            </w:r>
            <w:r w:rsidRPr="00E256C7">
              <w:rPr>
                <w:rFonts w:asciiTheme="minorHAnsi" w:hAnsiTheme="minorHAnsi" w:cs="Arial"/>
                <w:color w:val="FF0000"/>
                <w:sz w:val="20"/>
                <w:szCs w:val="20"/>
              </w:rPr>
              <w:t xml:space="preserve"> </w:t>
            </w:r>
            <w:r w:rsidRPr="00E256C7">
              <w:rPr>
                <w:rFonts w:asciiTheme="minorHAnsi" w:hAnsiTheme="minorHAnsi" w:cs="Arial"/>
                <w:sz w:val="20"/>
                <w:szCs w:val="20"/>
              </w:rPr>
              <w:t>using appropriate music vocabulary</w:t>
            </w:r>
          </w:p>
        </w:tc>
        <w:tc>
          <w:tcPr>
            <w:tcW w:w="2448" w:type="dxa"/>
            <w:tcBorders>
              <w:top w:val="single" w:sz="8" w:space="0" w:color="auto"/>
              <w:left w:val="single" w:sz="4" w:space="0" w:color="auto"/>
              <w:bottom w:val="single" w:sz="8"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-S.3-GLE.1</w:t>
            </w:r>
          </w:p>
        </w:tc>
      </w:tr>
      <w:tr w:rsidR="00E256C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2"/>
              </w:numPr>
              <w:spacing w:after="0" w:line="240" w:lineRule="auto"/>
              <w:contextualSpacing w:val="0"/>
              <w:outlineLvl w:val="2"/>
              <w:rPr>
                <w:rFonts w:asciiTheme="minorHAnsi" w:hAnsiTheme="minorHAnsi" w:cs="Arial"/>
                <w:sz w:val="20"/>
                <w:szCs w:val="20"/>
              </w:rPr>
            </w:pPr>
            <w:r w:rsidRPr="00E256C7">
              <w:rPr>
                <w:rFonts w:asciiTheme="minorHAnsi" w:hAnsiTheme="minorHAnsi" w:cs="Arial"/>
                <w:sz w:val="20"/>
                <w:szCs w:val="20"/>
              </w:rPr>
              <w:t>Analyze simple notational elements and form in music</w:t>
            </w:r>
          </w:p>
        </w:tc>
        <w:tc>
          <w:tcPr>
            <w:tcW w:w="2448" w:type="dxa"/>
            <w:tcBorders>
              <w:top w:val="single" w:sz="8" w:space="0" w:color="auto"/>
              <w:left w:val="single" w:sz="4" w:space="0" w:color="auto"/>
              <w:bottom w:val="single" w:sz="8" w:space="0" w:color="auto"/>
              <w:right w:val="single" w:sz="24" w:space="0" w:color="auto"/>
            </w:tcBorders>
          </w:tcPr>
          <w:p w:rsidR="00E256C7"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-S.3-GLE.2</w:t>
            </w:r>
          </w:p>
        </w:tc>
      </w:tr>
      <w:tr w:rsidR="00E256C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keepNext/>
              <w:numPr>
                <w:ilvl w:val="0"/>
                <w:numId w:val="32"/>
              </w:numPr>
              <w:spacing w:after="0" w:line="240" w:lineRule="auto"/>
              <w:contextualSpacing w:val="0"/>
              <w:outlineLvl w:val="2"/>
              <w:rPr>
                <w:rFonts w:asciiTheme="minorHAnsi" w:hAnsiTheme="minorHAnsi"/>
                <w:bCs/>
                <w:color w:val="000000"/>
                <w:sz w:val="20"/>
                <w:szCs w:val="20"/>
              </w:rPr>
            </w:pPr>
            <w:r w:rsidRPr="00E256C7">
              <w:rPr>
                <w:rFonts w:asciiTheme="minorHAnsi" w:hAnsiTheme="minorHAnsi"/>
                <w:bCs/>
                <w:color w:val="000000"/>
                <w:sz w:val="20"/>
                <w:szCs w:val="20"/>
              </w:rPr>
              <w:t>Identify vocal and instrumental tone colors</w:t>
            </w:r>
          </w:p>
        </w:tc>
        <w:tc>
          <w:tcPr>
            <w:tcW w:w="2448" w:type="dxa"/>
            <w:tcBorders>
              <w:top w:val="single" w:sz="8" w:space="0" w:color="auto"/>
              <w:left w:val="single" w:sz="4" w:space="0" w:color="auto"/>
              <w:bottom w:val="single" w:sz="8" w:space="0" w:color="auto"/>
              <w:right w:val="single" w:sz="24" w:space="0" w:color="auto"/>
            </w:tcBorders>
          </w:tcPr>
          <w:p w:rsidR="00E256C7"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-S.3-GLE.3</w:t>
            </w:r>
          </w:p>
        </w:tc>
      </w:tr>
      <w:tr w:rsidR="00E256C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256C7" w:rsidRPr="00E256C7" w:rsidRDefault="00E256C7" w:rsidP="00E256C7">
            <w:pPr>
              <w:pStyle w:val="ListParagraph"/>
              <w:numPr>
                <w:ilvl w:val="0"/>
                <w:numId w:val="32"/>
              </w:numPr>
              <w:spacing w:after="0" w:line="240" w:lineRule="auto"/>
              <w:contextualSpacing w:val="0"/>
              <w:rPr>
                <w:rFonts w:asciiTheme="minorHAnsi" w:hAnsiTheme="minorHAnsi"/>
                <w:sz w:val="20"/>
                <w:szCs w:val="20"/>
              </w:rPr>
            </w:pPr>
            <w:r w:rsidRPr="00E256C7">
              <w:rPr>
                <w:rFonts w:asciiTheme="minorHAnsi" w:hAnsiTheme="minorHAnsi" w:cs="Arial"/>
                <w:sz w:val="20"/>
                <w:szCs w:val="20"/>
              </w:rPr>
              <w:t>Identify and aurally recognize simple melodic, rhythmic, and harmonic patterns</w:t>
            </w:r>
          </w:p>
        </w:tc>
        <w:tc>
          <w:tcPr>
            <w:tcW w:w="2448" w:type="dxa"/>
            <w:tcBorders>
              <w:top w:val="single" w:sz="8" w:space="0" w:color="auto"/>
              <w:left w:val="single" w:sz="4" w:space="0" w:color="auto"/>
              <w:bottom w:val="single" w:sz="8"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-S.3-GLE.4</w:t>
            </w:r>
          </w:p>
        </w:tc>
      </w:tr>
      <w:tr w:rsidR="00E256C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E256C7" w:rsidRPr="00E256C7" w:rsidRDefault="00E256C7" w:rsidP="00E256C7">
            <w:pPr>
              <w:pStyle w:val="ListParagraph"/>
              <w:keepNext/>
              <w:numPr>
                <w:ilvl w:val="0"/>
                <w:numId w:val="33"/>
              </w:numPr>
              <w:spacing w:after="0" w:line="240" w:lineRule="auto"/>
              <w:contextualSpacing w:val="0"/>
              <w:outlineLvl w:val="2"/>
              <w:rPr>
                <w:rFonts w:asciiTheme="minorHAnsi" w:hAnsiTheme="minorHAnsi" w:cs="Arial"/>
                <w:sz w:val="20"/>
                <w:szCs w:val="20"/>
              </w:rPr>
            </w:pPr>
            <w:r w:rsidRPr="00E256C7">
              <w:rPr>
                <w:rFonts w:asciiTheme="minorHAnsi" w:hAnsiTheme="minorHAnsi" w:cs="Arial"/>
                <w:sz w:val="20"/>
                <w:szCs w:val="20"/>
              </w:rPr>
              <w:t>Identify personal preferences for specific music</w:t>
            </w:r>
          </w:p>
        </w:tc>
        <w:tc>
          <w:tcPr>
            <w:tcW w:w="2448" w:type="dxa"/>
            <w:tcBorders>
              <w:top w:val="single" w:sz="8" w:space="0" w:color="auto"/>
              <w:left w:val="single" w:sz="4" w:space="0" w:color="auto"/>
              <w:bottom w:val="single" w:sz="4"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-S.4-GLE.1</w:t>
            </w:r>
          </w:p>
        </w:tc>
      </w:tr>
      <w:tr w:rsidR="00E256C7" w:rsidRPr="00D5423D" w:rsidTr="00E256C7">
        <w:trPr>
          <w:trHeight w:val="270"/>
          <w:jc w:val="center"/>
        </w:trPr>
        <w:tc>
          <w:tcPr>
            <w:tcW w:w="2538" w:type="dxa"/>
            <w:vMerge/>
            <w:tcBorders>
              <w:left w:val="single" w:sz="24" w:space="0" w:color="auto"/>
              <w:bottom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E256C7" w:rsidRPr="00E256C7" w:rsidRDefault="00E256C7" w:rsidP="00E256C7">
            <w:pPr>
              <w:pStyle w:val="ListParagraph"/>
              <w:keepNext/>
              <w:numPr>
                <w:ilvl w:val="0"/>
                <w:numId w:val="33"/>
              </w:numPr>
              <w:spacing w:after="0" w:line="240" w:lineRule="auto"/>
              <w:contextualSpacing w:val="0"/>
              <w:outlineLvl w:val="2"/>
              <w:rPr>
                <w:rFonts w:asciiTheme="minorHAnsi" w:hAnsiTheme="minorHAnsi" w:cs="Arial"/>
                <w:sz w:val="20"/>
                <w:szCs w:val="20"/>
              </w:rPr>
            </w:pPr>
            <w:r w:rsidRPr="00E256C7">
              <w:rPr>
                <w:rFonts w:asciiTheme="minorHAnsi" w:hAnsiTheme="minorHAnsi" w:cs="Arial"/>
                <w:sz w:val="20"/>
                <w:szCs w:val="20"/>
              </w:rPr>
              <w:t>Respond to, and make informed judgments about, music through participation, performance, and the creative process</w:t>
            </w:r>
          </w:p>
        </w:tc>
        <w:tc>
          <w:tcPr>
            <w:tcW w:w="2448" w:type="dxa"/>
            <w:tcBorders>
              <w:top w:val="single" w:sz="4" w:space="0" w:color="auto"/>
              <w:left w:val="single" w:sz="4" w:space="0" w:color="auto"/>
              <w:bottom w:val="single" w:sz="4" w:space="0" w:color="auto"/>
              <w:right w:val="single" w:sz="24" w:space="0" w:color="auto"/>
            </w:tcBorders>
          </w:tcPr>
          <w:p w:rsidR="00E256C7"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-S.4-GLE.2</w:t>
            </w:r>
          </w:p>
        </w:tc>
      </w:tr>
      <w:tr w:rsidR="00E256C7"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E256C7" w:rsidRPr="00D5423D" w:rsidRDefault="00E256C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E256C7" w:rsidRPr="00E256C7" w:rsidRDefault="00E256C7" w:rsidP="00E256C7">
            <w:pPr>
              <w:pStyle w:val="ListParagraph"/>
              <w:keepNext/>
              <w:numPr>
                <w:ilvl w:val="0"/>
                <w:numId w:val="33"/>
              </w:numPr>
              <w:spacing w:after="0" w:line="240" w:lineRule="auto"/>
              <w:contextualSpacing w:val="0"/>
              <w:outlineLvl w:val="2"/>
              <w:rPr>
                <w:rFonts w:asciiTheme="minorHAnsi" w:hAnsiTheme="minorHAnsi"/>
                <w:bCs/>
                <w:sz w:val="20"/>
                <w:szCs w:val="20"/>
              </w:rPr>
            </w:pPr>
            <w:r w:rsidRPr="00E256C7">
              <w:rPr>
                <w:rFonts w:asciiTheme="minorHAnsi" w:hAnsiTheme="minorHAnsi"/>
                <w:bCs/>
                <w:color w:val="000000"/>
                <w:sz w:val="20"/>
                <w:szCs w:val="20"/>
              </w:rPr>
              <w:t>Articulate music's significance within an individual musical experience</w:t>
            </w:r>
          </w:p>
        </w:tc>
        <w:tc>
          <w:tcPr>
            <w:tcW w:w="2448" w:type="dxa"/>
            <w:tcBorders>
              <w:top w:val="single" w:sz="4" w:space="0" w:color="auto"/>
              <w:left w:val="single" w:sz="4" w:space="0" w:color="auto"/>
              <w:bottom w:val="single" w:sz="24" w:space="0" w:color="auto"/>
              <w:right w:val="single" w:sz="24" w:space="0" w:color="auto"/>
            </w:tcBorders>
          </w:tcPr>
          <w:p w:rsidR="00E256C7" w:rsidRPr="00D5423D" w:rsidRDefault="00E256C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5C2F3D">
              <w:rPr>
                <w:rFonts w:asciiTheme="minorHAnsi" w:hAnsiTheme="minorHAnsi"/>
                <w:sz w:val="20"/>
                <w:szCs w:val="20"/>
              </w:rPr>
              <w:t>GR.3</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40A32D1" wp14:editId="664C3B3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15897FA9" wp14:editId="56F32A78">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5918B2" w:rsidRDefault="00A75D7F" w:rsidP="00BA43DD">
            <w:pPr>
              <w:ind w:left="0" w:firstLine="0"/>
              <w:rPr>
                <w:sz w:val="20"/>
                <w:szCs w:val="20"/>
              </w:rPr>
            </w:pPr>
            <w:r w:rsidRPr="005918B2">
              <w:rPr>
                <w:sz w:val="20"/>
                <w:szCs w:val="20"/>
              </w:rPr>
              <w:t>Music All Around Us</w:t>
            </w:r>
          </w:p>
        </w:tc>
        <w:tc>
          <w:tcPr>
            <w:tcW w:w="3150" w:type="dxa"/>
            <w:gridSpan w:val="3"/>
          </w:tcPr>
          <w:p w:rsidR="0013710B" w:rsidRPr="00D5423D" w:rsidRDefault="005918B2" w:rsidP="00BA43DD">
            <w:pPr>
              <w:ind w:left="0" w:firstLine="0"/>
              <w:rPr>
                <w:rFonts w:asciiTheme="minorHAnsi" w:hAnsiTheme="minorHAnsi"/>
                <w:sz w:val="20"/>
                <w:szCs w:val="20"/>
              </w:rPr>
            </w:pPr>
            <w:r>
              <w:rPr>
                <w:rFonts w:asciiTheme="minorHAnsi" w:hAnsiTheme="minorHAnsi"/>
                <w:sz w:val="20"/>
                <w:szCs w:val="20"/>
              </w:rPr>
              <w:t>Instructor’s Choice</w:t>
            </w:r>
          </w:p>
        </w:tc>
        <w:tc>
          <w:tcPr>
            <w:tcW w:w="3348" w:type="dxa"/>
            <w:gridSpan w:val="2"/>
          </w:tcPr>
          <w:p w:rsidR="0013710B" w:rsidRPr="00D5423D" w:rsidRDefault="005918B2" w:rsidP="00BA43DD">
            <w:pPr>
              <w:ind w:left="0" w:firstLine="0"/>
              <w:rPr>
                <w:rFonts w:asciiTheme="minorHAnsi" w:hAnsiTheme="minorHAnsi"/>
                <w:sz w:val="20"/>
                <w:szCs w:val="20"/>
              </w:rPr>
            </w:pPr>
            <w:r>
              <w:rPr>
                <w:rFonts w:asciiTheme="minorHAnsi" w:hAnsiTheme="minorHAnsi"/>
                <w:sz w:val="20"/>
                <w:szCs w:val="20"/>
              </w:rPr>
              <w:t>Instructor’s Choice</w:t>
            </w:r>
          </w:p>
        </w:tc>
      </w:tr>
    </w:tbl>
    <w:p w:rsidR="0033001E" w:rsidRDefault="0033001E" w:rsidP="00BA43DD">
      <w:pPr>
        <w:ind w:left="0" w:firstLine="0"/>
        <w:rPr>
          <w:rFonts w:asciiTheme="minorHAnsi" w:hAnsiTheme="minorHAnsi"/>
          <w:sz w:val="20"/>
          <w:szCs w:val="20"/>
        </w:rPr>
      </w:pPr>
    </w:p>
    <w:p w:rsidR="0033001E" w:rsidRDefault="0033001E">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 xml:space="preserve">Music </w:t>
            </w:r>
            <w:r w:rsidR="008163DD">
              <w:rPr>
                <w:rFonts w:asciiTheme="minorHAnsi" w:hAnsiTheme="minorHAnsi"/>
                <w:sz w:val="20"/>
                <w:szCs w:val="20"/>
              </w:rPr>
              <w:t xml:space="preserve">All </w:t>
            </w:r>
            <w:r w:rsidRPr="00F87F77">
              <w:rPr>
                <w:rFonts w:asciiTheme="minorHAnsi" w:hAnsiTheme="minorHAnsi"/>
                <w:sz w:val="20"/>
                <w:szCs w:val="20"/>
              </w:rPr>
              <w:t>Around Us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81F35" w:rsidP="00BA43DD">
            <w:pPr>
              <w:ind w:left="0" w:firstLine="0"/>
              <w:rPr>
                <w:rFonts w:asciiTheme="minorHAnsi" w:hAnsiTheme="minorHAnsi"/>
                <w:sz w:val="20"/>
                <w:szCs w:val="20"/>
              </w:rPr>
            </w:pPr>
            <w:r>
              <w:rPr>
                <w:rFonts w:asciiTheme="minorHAnsi" w:hAnsiTheme="minorHAnsi"/>
                <w:sz w:val="20"/>
                <w:szCs w:val="20"/>
              </w:rPr>
              <w:t>Instructor</w:t>
            </w:r>
            <w:r w:rsidR="00A75D7F" w:rsidRPr="00F87F77">
              <w:rPr>
                <w:rFonts w:asciiTheme="minorHAnsi" w:hAnsiTheme="minorHAnsi"/>
                <w:sz w:val="20"/>
                <w:szCs w:val="20"/>
              </w:rPr>
              <w:t xml:space="preserve">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85B4A" w:rsidRPr="00F87F77" w:rsidRDefault="00A75D7F" w:rsidP="00F87F77">
            <w:pPr>
              <w:ind w:left="360"/>
              <w:rPr>
                <w:rFonts w:asciiTheme="minorHAnsi" w:hAnsiTheme="minorHAnsi"/>
                <w:sz w:val="20"/>
                <w:szCs w:val="20"/>
              </w:rPr>
            </w:pPr>
            <w:r w:rsidRPr="00F87F77">
              <w:rPr>
                <w:rFonts w:asciiTheme="minorHAnsi" w:hAnsiTheme="minorHAnsi"/>
                <w:sz w:val="20"/>
                <w:szCs w:val="20"/>
              </w:rPr>
              <w:t>Influence</w:t>
            </w:r>
          </w:p>
          <w:p w:rsidR="0051577B" w:rsidRPr="00D5423D" w:rsidRDefault="00A75D7F" w:rsidP="00F87F77">
            <w:pPr>
              <w:pStyle w:val="ListParagraph"/>
              <w:spacing w:after="0" w:line="240" w:lineRule="auto"/>
              <w:ind w:left="0"/>
              <w:contextualSpacing w:val="0"/>
              <w:rPr>
                <w:rFonts w:asciiTheme="minorHAnsi" w:hAnsiTheme="minorHAnsi"/>
                <w:sz w:val="20"/>
                <w:szCs w:val="20"/>
              </w:rPr>
            </w:pPr>
            <w:r w:rsidRPr="00F87F77">
              <w:rPr>
                <w:rFonts w:asciiTheme="minorHAnsi" w:hAnsiTheme="minorHAnsi"/>
                <w:sz w:val="20"/>
                <w:szCs w:val="20"/>
              </w:rPr>
              <w:t>Perspective</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C56EA0" w:rsidRDefault="00C56EA0" w:rsidP="00F87F77">
            <w:pPr>
              <w:ind w:left="0" w:firstLine="0"/>
              <w:rPr>
                <w:rFonts w:asciiTheme="minorHAnsi" w:eastAsia="Times New Roman" w:hAnsiTheme="minorHAnsi"/>
                <w:sz w:val="20"/>
                <w:szCs w:val="20"/>
              </w:rPr>
            </w:pPr>
            <w:r w:rsidRPr="00F87F77">
              <w:rPr>
                <w:rFonts w:asciiTheme="minorHAnsi" w:eastAsia="Times New Roman" w:hAnsiTheme="minorHAnsi"/>
                <w:sz w:val="20"/>
                <w:szCs w:val="20"/>
              </w:rPr>
              <w:t>MU09-</w:t>
            </w:r>
            <w:r w:rsidR="005C2F3D">
              <w:rPr>
                <w:rFonts w:asciiTheme="minorHAnsi" w:eastAsia="Times New Roman" w:hAnsiTheme="minorHAnsi"/>
                <w:sz w:val="20"/>
                <w:szCs w:val="20"/>
              </w:rPr>
              <w:t>GR.3</w:t>
            </w:r>
            <w:r w:rsidRPr="00F87F77">
              <w:rPr>
                <w:rFonts w:asciiTheme="minorHAnsi" w:eastAsia="Times New Roman" w:hAnsiTheme="minorHAnsi"/>
                <w:sz w:val="20"/>
                <w:szCs w:val="20"/>
              </w:rPr>
              <w:t>-S.1-GLE.1</w:t>
            </w:r>
            <w:r>
              <w:rPr>
                <w:rFonts w:asciiTheme="minorHAnsi" w:eastAsia="Times New Roman" w:hAnsiTheme="minorHAnsi"/>
                <w:sz w:val="20"/>
                <w:szCs w:val="20"/>
              </w:rPr>
              <w:t>,</w:t>
            </w:r>
            <w:r w:rsidR="00EB0DE3">
              <w:rPr>
                <w:rFonts w:asciiTheme="minorHAnsi" w:eastAsia="Times New Roman" w:hAnsiTheme="minorHAnsi"/>
                <w:sz w:val="20"/>
                <w:szCs w:val="20"/>
              </w:rPr>
              <w:t xml:space="preserve"> </w:t>
            </w:r>
            <w:r w:rsidR="00EB0DE3" w:rsidRPr="00EB0DE3">
              <w:rPr>
                <w:rFonts w:asciiTheme="minorHAnsi" w:eastAsia="Times New Roman" w:hAnsiTheme="minorHAnsi"/>
                <w:sz w:val="20"/>
                <w:szCs w:val="20"/>
              </w:rPr>
              <w:t>MU09-GR.3-S.1-GLE.</w:t>
            </w:r>
            <w:r>
              <w:rPr>
                <w:rFonts w:asciiTheme="minorHAnsi" w:eastAsia="Times New Roman" w:hAnsiTheme="minorHAnsi"/>
                <w:sz w:val="20"/>
                <w:szCs w:val="20"/>
              </w:rPr>
              <w:t>2</w:t>
            </w:r>
            <w:r w:rsidRPr="00F87F77">
              <w:rPr>
                <w:rFonts w:asciiTheme="minorHAnsi" w:eastAsia="Times New Roman" w:hAnsiTheme="minorHAnsi"/>
                <w:sz w:val="20"/>
                <w:szCs w:val="20"/>
              </w:rPr>
              <w:t xml:space="preserve"> </w:t>
            </w:r>
          </w:p>
          <w:p w:rsidR="00C56EA0" w:rsidRDefault="00C56EA0" w:rsidP="00F87F77">
            <w:pPr>
              <w:ind w:left="0" w:firstLine="0"/>
              <w:rPr>
                <w:rFonts w:asciiTheme="minorHAnsi" w:eastAsia="Times New Roman" w:hAnsiTheme="minorHAnsi"/>
                <w:sz w:val="20"/>
                <w:szCs w:val="20"/>
              </w:rPr>
            </w:pPr>
            <w:r>
              <w:rPr>
                <w:rFonts w:asciiTheme="minorHAnsi" w:eastAsia="Times New Roman" w:hAnsiTheme="minorHAnsi"/>
                <w:sz w:val="20"/>
                <w:szCs w:val="20"/>
              </w:rPr>
              <w:t>MU09-</w:t>
            </w:r>
            <w:r w:rsidR="005C2F3D">
              <w:rPr>
                <w:rFonts w:asciiTheme="minorHAnsi" w:eastAsia="Times New Roman" w:hAnsiTheme="minorHAnsi"/>
                <w:sz w:val="20"/>
                <w:szCs w:val="20"/>
              </w:rPr>
              <w:t>GR.3</w:t>
            </w:r>
            <w:r>
              <w:rPr>
                <w:rFonts w:asciiTheme="minorHAnsi" w:eastAsia="Times New Roman" w:hAnsiTheme="minorHAnsi"/>
                <w:sz w:val="20"/>
                <w:szCs w:val="20"/>
              </w:rPr>
              <w:t>-S.2</w:t>
            </w:r>
            <w:r w:rsidRPr="00F87F77">
              <w:rPr>
                <w:rFonts w:asciiTheme="minorHAnsi" w:eastAsia="Times New Roman" w:hAnsiTheme="minorHAnsi"/>
                <w:sz w:val="20"/>
                <w:szCs w:val="20"/>
              </w:rPr>
              <w:t>-GLE.</w:t>
            </w:r>
            <w:r>
              <w:rPr>
                <w:rFonts w:asciiTheme="minorHAnsi" w:eastAsia="Times New Roman" w:hAnsiTheme="minorHAnsi"/>
                <w:sz w:val="20"/>
                <w:szCs w:val="20"/>
              </w:rPr>
              <w:t>1</w:t>
            </w:r>
            <w:r w:rsidRPr="00F87F77">
              <w:rPr>
                <w:rFonts w:asciiTheme="minorHAnsi" w:eastAsia="Times New Roman" w:hAnsiTheme="minorHAnsi"/>
                <w:sz w:val="20"/>
                <w:szCs w:val="20"/>
              </w:rPr>
              <w:t xml:space="preserve"> </w:t>
            </w:r>
          </w:p>
          <w:p w:rsidR="00C56EA0" w:rsidRDefault="00C56EA0" w:rsidP="00F87F77">
            <w:pPr>
              <w:ind w:left="0" w:firstLine="0"/>
              <w:rPr>
                <w:rFonts w:asciiTheme="minorHAnsi" w:eastAsia="Times New Roman" w:hAnsiTheme="minorHAnsi"/>
                <w:sz w:val="20"/>
                <w:szCs w:val="20"/>
              </w:rPr>
            </w:pPr>
            <w:r w:rsidRPr="00F87F77">
              <w:rPr>
                <w:rFonts w:asciiTheme="minorHAnsi" w:eastAsia="Times New Roman" w:hAnsiTheme="minorHAnsi"/>
                <w:sz w:val="20"/>
                <w:szCs w:val="20"/>
              </w:rPr>
              <w:t>MU09-</w:t>
            </w:r>
            <w:r w:rsidR="005C2F3D">
              <w:rPr>
                <w:rFonts w:asciiTheme="minorHAnsi" w:eastAsia="Times New Roman" w:hAnsiTheme="minorHAnsi"/>
                <w:sz w:val="20"/>
                <w:szCs w:val="20"/>
              </w:rPr>
              <w:t>GR.3</w:t>
            </w:r>
            <w:r w:rsidRPr="00F87F77">
              <w:rPr>
                <w:rFonts w:asciiTheme="minorHAnsi" w:eastAsia="Times New Roman" w:hAnsiTheme="minorHAnsi"/>
                <w:sz w:val="20"/>
                <w:szCs w:val="20"/>
              </w:rPr>
              <w:t>-S.3-GLE.</w:t>
            </w:r>
            <w:r w:rsidR="00EB0DE3">
              <w:rPr>
                <w:rFonts w:asciiTheme="minorHAnsi" w:eastAsia="Times New Roman" w:hAnsiTheme="minorHAnsi"/>
                <w:sz w:val="20"/>
                <w:szCs w:val="20"/>
              </w:rPr>
              <w:t xml:space="preserve">1, </w:t>
            </w:r>
            <w:r w:rsidR="00EB0DE3" w:rsidRPr="00EB0DE3">
              <w:rPr>
                <w:rFonts w:asciiTheme="minorHAnsi" w:eastAsia="Times New Roman" w:hAnsiTheme="minorHAnsi"/>
                <w:sz w:val="20"/>
                <w:szCs w:val="20"/>
              </w:rPr>
              <w:t>MU09-GR.3-S.3-GLE.</w:t>
            </w:r>
            <w:r w:rsidRPr="00F87F77">
              <w:rPr>
                <w:rFonts w:asciiTheme="minorHAnsi" w:eastAsia="Times New Roman" w:hAnsiTheme="minorHAnsi"/>
                <w:sz w:val="20"/>
                <w:szCs w:val="20"/>
              </w:rPr>
              <w:t>2,</w:t>
            </w:r>
            <w:r w:rsidR="00EB0DE3">
              <w:rPr>
                <w:rFonts w:asciiTheme="minorHAnsi" w:eastAsia="Times New Roman" w:hAnsiTheme="minorHAnsi"/>
                <w:sz w:val="20"/>
                <w:szCs w:val="20"/>
              </w:rPr>
              <w:t xml:space="preserve"> </w:t>
            </w:r>
            <w:r w:rsidR="00EB0DE3" w:rsidRPr="00EB0DE3">
              <w:rPr>
                <w:rFonts w:asciiTheme="minorHAnsi" w:eastAsia="Times New Roman" w:hAnsiTheme="minorHAnsi"/>
                <w:sz w:val="20"/>
                <w:szCs w:val="20"/>
              </w:rPr>
              <w:t>MU09-GR.3-S.3-GLE.</w:t>
            </w:r>
            <w:r w:rsidRPr="00F87F77">
              <w:rPr>
                <w:rFonts w:asciiTheme="minorHAnsi" w:eastAsia="Times New Roman" w:hAnsiTheme="minorHAnsi"/>
                <w:sz w:val="20"/>
                <w:szCs w:val="20"/>
              </w:rPr>
              <w:t>3</w:t>
            </w:r>
            <w:r w:rsidR="005D5C3E">
              <w:rPr>
                <w:rFonts w:asciiTheme="minorHAnsi" w:eastAsia="Times New Roman" w:hAnsiTheme="minorHAnsi"/>
                <w:sz w:val="20"/>
                <w:szCs w:val="20"/>
              </w:rPr>
              <w:t>,</w:t>
            </w:r>
            <w:r w:rsidR="00EB0DE3">
              <w:rPr>
                <w:rFonts w:asciiTheme="minorHAnsi" w:eastAsia="Times New Roman" w:hAnsiTheme="minorHAnsi"/>
                <w:sz w:val="20"/>
                <w:szCs w:val="20"/>
              </w:rPr>
              <w:t xml:space="preserve"> </w:t>
            </w:r>
            <w:r w:rsidR="00EB0DE3" w:rsidRPr="00EB0DE3">
              <w:rPr>
                <w:rFonts w:asciiTheme="minorHAnsi" w:eastAsia="Times New Roman" w:hAnsiTheme="minorHAnsi"/>
                <w:sz w:val="20"/>
                <w:szCs w:val="20"/>
              </w:rPr>
              <w:t>MU09-GR.3-S.3-GLE.</w:t>
            </w:r>
            <w:r w:rsidR="005D5C3E">
              <w:rPr>
                <w:rFonts w:asciiTheme="minorHAnsi" w:eastAsia="Times New Roman" w:hAnsiTheme="minorHAnsi"/>
                <w:sz w:val="20"/>
                <w:szCs w:val="20"/>
              </w:rPr>
              <w:t>4</w:t>
            </w:r>
            <w:r w:rsidRPr="00F87F77">
              <w:rPr>
                <w:rFonts w:asciiTheme="minorHAnsi" w:eastAsia="Times New Roman" w:hAnsiTheme="minorHAnsi"/>
                <w:sz w:val="20"/>
                <w:szCs w:val="20"/>
              </w:rPr>
              <w:t xml:space="preserve"> </w:t>
            </w:r>
          </w:p>
          <w:p w:rsidR="0051577B" w:rsidRPr="00D5423D" w:rsidRDefault="00C56EA0" w:rsidP="00F87F77">
            <w:pPr>
              <w:ind w:left="0" w:firstLine="0"/>
              <w:rPr>
                <w:rFonts w:asciiTheme="minorHAnsi" w:hAnsiTheme="minorHAnsi"/>
                <w:sz w:val="20"/>
                <w:szCs w:val="20"/>
              </w:rPr>
            </w:pPr>
            <w:r w:rsidRPr="00F87F77">
              <w:rPr>
                <w:rFonts w:asciiTheme="minorHAnsi" w:eastAsia="Times New Roman" w:hAnsiTheme="minorHAnsi"/>
                <w:sz w:val="20"/>
                <w:szCs w:val="20"/>
              </w:rPr>
              <w:t>MU09-</w:t>
            </w:r>
            <w:r w:rsidR="005C2F3D">
              <w:rPr>
                <w:rFonts w:asciiTheme="minorHAnsi" w:eastAsia="Times New Roman" w:hAnsiTheme="minorHAnsi"/>
                <w:sz w:val="20"/>
                <w:szCs w:val="20"/>
              </w:rPr>
              <w:t>GR.3</w:t>
            </w:r>
            <w:r w:rsidR="005D5C3E">
              <w:rPr>
                <w:rFonts w:asciiTheme="minorHAnsi" w:eastAsia="Times New Roman" w:hAnsiTheme="minorHAnsi"/>
                <w:sz w:val="20"/>
                <w:szCs w:val="20"/>
              </w:rPr>
              <w:t>-S.4-GLE.1,</w:t>
            </w:r>
            <w:r w:rsidR="00EB0DE3">
              <w:rPr>
                <w:rFonts w:asciiTheme="minorHAnsi" w:eastAsia="Times New Roman" w:hAnsiTheme="minorHAnsi"/>
                <w:sz w:val="20"/>
                <w:szCs w:val="20"/>
              </w:rPr>
              <w:t xml:space="preserve"> </w:t>
            </w:r>
            <w:r w:rsidR="00EB0DE3" w:rsidRPr="00EB0DE3">
              <w:rPr>
                <w:rFonts w:asciiTheme="minorHAnsi" w:eastAsia="Times New Roman" w:hAnsiTheme="minorHAnsi"/>
                <w:sz w:val="20"/>
                <w:szCs w:val="20"/>
              </w:rPr>
              <w:t>MU09-GR.3-S.4-GLE.</w:t>
            </w:r>
            <w:r w:rsidR="005D5C3E">
              <w:rPr>
                <w:rFonts w:asciiTheme="minorHAnsi" w:eastAsia="Times New Roman" w:hAnsiTheme="minorHAnsi"/>
                <w:sz w:val="20"/>
                <w:szCs w:val="20"/>
              </w:rPr>
              <w:t>2,</w:t>
            </w:r>
            <w:r w:rsidR="00EB0DE3">
              <w:rPr>
                <w:rFonts w:asciiTheme="minorHAnsi" w:eastAsia="Times New Roman" w:hAnsiTheme="minorHAnsi"/>
                <w:sz w:val="20"/>
                <w:szCs w:val="20"/>
              </w:rPr>
              <w:t xml:space="preserve"> </w:t>
            </w:r>
            <w:r w:rsidR="00EB0DE3" w:rsidRPr="00EB0DE3">
              <w:rPr>
                <w:rFonts w:asciiTheme="minorHAnsi" w:eastAsia="Times New Roman" w:hAnsiTheme="minorHAnsi"/>
                <w:sz w:val="20"/>
                <w:szCs w:val="20"/>
              </w:rPr>
              <w:t>MU09-GR.3-S.4-GLE.</w:t>
            </w:r>
            <w:r w:rsidR="005D5C3E">
              <w:rPr>
                <w:rFonts w:asciiTheme="minorHAnsi" w:eastAsia="Times New Roman" w:hAnsiTheme="minorHAnsi"/>
                <w:sz w:val="20"/>
                <w:szCs w:val="20"/>
              </w:rPr>
              <w:t>3</w:t>
            </w:r>
          </w:p>
        </w:tc>
      </w:tr>
      <w:tr w:rsidR="0051577B" w:rsidRPr="00D5423D" w:rsidTr="00F87F77">
        <w:trPr>
          <w:cantSplit/>
          <w:trHeight w:val="886"/>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85B4A" w:rsidRPr="00F87F77" w:rsidRDefault="00A75D7F" w:rsidP="00F87F77">
            <w:pPr>
              <w:pStyle w:val="ListParagraph"/>
              <w:numPr>
                <w:ilvl w:val="0"/>
                <w:numId w:val="25"/>
              </w:numPr>
              <w:spacing w:after="0" w:line="240" w:lineRule="auto"/>
              <w:rPr>
                <w:rFonts w:asciiTheme="minorHAnsi" w:eastAsia="Times New Roman" w:hAnsiTheme="minorHAnsi"/>
                <w:sz w:val="20"/>
                <w:szCs w:val="20"/>
              </w:rPr>
            </w:pPr>
            <w:r w:rsidRPr="00F87F77">
              <w:rPr>
                <w:rFonts w:asciiTheme="minorHAnsi" w:eastAsia="Times New Roman" w:hAnsiTheme="minorHAnsi"/>
                <w:sz w:val="20"/>
                <w:szCs w:val="20"/>
              </w:rPr>
              <w:t>How does music affect culture? (MU09-</w:t>
            </w:r>
            <w:r w:rsidR="005C2F3D">
              <w:rPr>
                <w:rFonts w:asciiTheme="minorHAnsi" w:eastAsia="Times New Roman" w:hAnsiTheme="minorHAnsi"/>
                <w:sz w:val="20"/>
                <w:szCs w:val="20"/>
              </w:rPr>
              <w:t>GR.3</w:t>
            </w:r>
            <w:r w:rsidRPr="00F87F77">
              <w:rPr>
                <w:rFonts w:asciiTheme="minorHAnsi" w:eastAsia="Times New Roman" w:hAnsiTheme="minorHAnsi"/>
                <w:sz w:val="20"/>
                <w:szCs w:val="20"/>
              </w:rPr>
              <w:t>-S.1-GLE.1) and (MU09-</w:t>
            </w:r>
            <w:r w:rsidR="005C2F3D">
              <w:rPr>
                <w:rFonts w:asciiTheme="minorHAnsi" w:eastAsia="Times New Roman" w:hAnsiTheme="minorHAnsi"/>
                <w:sz w:val="20"/>
                <w:szCs w:val="20"/>
              </w:rPr>
              <w:t>GR.3</w:t>
            </w:r>
            <w:r w:rsidRPr="00F87F77">
              <w:rPr>
                <w:rFonts w:asciiTheme="minorHAnsi" w:eastAsia="Times New Roman" w:hAnsiTheme="minorHAnsi"/>
                <w:sz w:val="20"/>
                <w:szCs w:val="20"/>
              </w:rPr>
              <w:t>-S.3-GLE.2,3) and (MU09-</w:t>
            </w:r>
            <w:r w:rsidR="005C2F3D">
              <w:rPr>
                <w:rFonts w:asciiTheme="minorHAnsi" w:eastAsia="Times New Roman" w:hAnsiTheme="minorHAnsi"/>
                <w:sz w:val="20"/>
                <w:szCs w:val="20"/>
              </w:rPr>
              <w:t>GR.3</w:t>
            </w:r>
            <w:r w:rsidRPr="00F87F77">
              <w:rPr>
                <w:rFonts w:asciiTheme="minorHAnsi" w:eastAsia="Times New Roman" w:hAnsiTheme="minorHAnsi"/>
                <w:sz w:val="20"/>
                <w:szCs w:val="20"/>
              </w:rPr>
              <w:t xml:space="preserve">-S.4-GLE.1,2,3) </w:t>
            </w:r>
          </w:p>
          <w:p w:rsidR="00085B4A" w:rsidRPr="00F87F77" w:rsidRDefault="00A75D7F" w:rsidP="00F87F77">
            <w:pPr>
              <w:pStyle w:val="ListParagraph"/>
              <w:numPr>
                <w:ilvl w:val="0"/>
                <w:numId w:val="25"/>
              </w:numPr>
              <w:spacing w:after="0" w:line="240" w:lineRule="auto"/>
              <w:rPr>
                <w:rFonts w:asciiTheme="minorHAnsi" w:eastAsia="Times New Roman" w:hAnsiTheme="minorHAnsi"/>
                <w:sz w:val="20"/>
                <w:szCs w:val="20"/>
              </w:rPr>
            </w:pPr>
            <w:r w:rsidRPr="00F87F77">
              <w:rPr>
                <w:rFonts w:asciiTheme="minorHAnsi" w:eastAsia="Times New Roman" w:hAnsiTheme="minorHAnsi"/>
                <w:sz w:val="20"/>
                <w:szCs w:val="20"/>
              </w:rPr>
              <w:t xml:space="preserve">How does culture affect music? </w:t>
            </w:r>
          </w:p>
          <w:p w:rsidR="0051577B" w:rsidRPr="00A86B29" w:rsidRDefault="00A75D7F" w:rsidP="00F87F77">
            <w:pPr>
              <w:pStyle w:val="ListParagraph"/>
              <w:numPr>
                <w:ilvl w:val="0"/>
                <w:numId w:val="25"/>
              </w:numPr>
              <w:spacing w:after="0" w:line="240" w:lineRule="auto"/>
              <w:rPr>
                <w:rFonts w:asciiTheme="minorHAnsi" w:eastAsia="Times New Roman" w:hAnsiTheme="minorHAnsi"/>
                <w:sz w:val="20"/>
                <w:szCs w:val="20"/>
              </w:rPr>
            </w:pPr>
            <w:r w:rsidRPr="00F87F77">
              <w:rPr>
                <w:rFonts w:asciiTheme="minorHAnsi" w:eastAsia="Times New Roman" w:hAnsiTheme="minorHAnsi"/>
                <w:sz w:val="20"/>
                <w:szCs w:val="20"/>
              </w:rPr>
              <w:t>Why does music sound different around the world?</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Expression, Creation, Theory, Aesthetic Valuation</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Culture, Tradition, Style, Expression, Perspective, Beliefs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Culture and tradition develop a personal perspectives on and beliefs about music. (MU09-</w:t>
            </w:r>
            <w:r w:rsidR="005C2F3D">
              <w:rPr>
                <w:rFonts w:asciiTheme="minorHAnsi" w:hAnsiTheme="minorHAnsi"/>
                <w:sz w:val="20"/>
                <w:szCs w:val="20"/>
              </w:rPr>
              <w:t>GR.3</w:t>
            </w:r>
            <w:r w:rsidRPr="00F87F77">
              <w:rPr>
                <w:rFonts w:asciiTheme="minorHAnsi" w:hAnsiTheme="minorHAnsi"/>
                <w:sz w:val="20"/>
                <w:szCs w:val="20"/>
              </w:rPr>
              <w:t>-S.1-GLE.1) and (MU09-</w:t>
            </w:r>
            <w:r w:rsidR="005C2F3D">
              <w:rPr>
                <w:rFonts w:asciiTheme="minorHAnsi" w:hAnsiTheme="minorHAnsi"/>
                <w:sz w:val="20"/>
                <w:szCs w:val="20"/>
              </w:rPr>
              <w:t>GR.3</w:t>
            </w:r>
            <w:r w:rsidRPr="00F87F77">
              <w:rPr>
                <w:rFonts w:asciiTheme="minorHAnsi" w:hAnsiTheme="minorHAnsi"/>
                <w:sz w:val="20"/>
                <w:szCs w:val="20"/>
              </w:rPr>
              <w:t>-S.3-GLE.1, 2,3,4) and (MU09-</w:t>
            </w:r>
            <w:r w:rsidR="005C2F3D">
              <w:rPr>
                <w:rFonts w:asciiTheme="minorHAnsi" w:hAnsiTheme="minorHAnsi"/>
                <w:sz w:val="20"/>
                <w:szCs w:val="20"/>
              </w:rPr>
              <w:t>GR.3</w:t>
            </w:r>
            <w:r w:rsidRPr="00F87F77">
              <w:rPr>
                <w:rFonts w:asciiTheme="minorHAnsi" w:hAnsiTheme="minorHAnsi"/>
                <w:sz w:val="20"/>
                <w:szCs w:val="20"/>
              </w:rPr>
              <w:t>-S.4.-GLE.1,2,3</w:t>
            </w:r>
          </w:p>
        </w:tc>
        <w:tc>
          <w:tcPr>
            <w:tcW w:w="4832" w:type="dxa"/>
            <w:shd w:val="clear" w:color="auto" w:fill="auto"/>
          </w:tcPr>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What kinds of traditions influence musical culture? </w:t>
            </w:r>
          </w:p>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In what settings do we hear or participate in music? </w:t>
            </w:r>
          </w:p>
          <w:p w:rsidR="0051577B" w:rsidRPr="00D5423D" w:rsidRDefault="00A75D7F" w:rsidP="00F87F77">
            <w:pPr>
              <w:ind w:left="288" w:hanging="288"/>
              <w:rPr>
                <w:rFonts w:asciiTheme="minorHAnsi" w:hAnsiTheme="minorHAnsi"/>
                <w:sz w:val="20"/>
                <w:szCs w:val="20"/>
              </w:rPr>
            </w:pPr>
            <w:r w:rsidRPr="00F87F77">
              <w:rPr>
                <w:rFonts w:asciiTheme="minorHAnsi" w:hAnsiTheme="minorHAnsi"/>
                <w:sz w:val="20"/>
                <w:szCs w:val="20"/>
              </w:rPr>
              <w:t>How do people physically respond to music?</w:t>
            </w:r>
          </w:p>
        </w:tc>
        <w:tc>
          <w:tcPr>
            <w:tcW w:w="4905" w:type="dxa"/>
            <w:shd w:val="clear" w:color="auto" w:fill="auto"/>
          </w:tcPr>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Why is music from other cultures important? </w:t>
            </w:r>
          </w:p>
          <w:p w:rsidR="0051577B" w:rsidRPr="00D5423D" w:rsidRDefault="00A75D7F" w:rsidP="00F87F77">
            <w:pPr>
              <w:ind w:left="288" w:hanging="288"/>
              <w:rPr>
                <w:rFonts w:asciiTheme="minorHAnsi" w:hAnsiTheme="minorHAnsi"/>
                <w:sz w:val="20"/>
                <w:szCs w:val="20"/>
              </w:rPr>
            </w:pPr>
            <w:r w:rsidRPr="00F87F77">
              <w:rPr>
                <w:rFonts w:asciiTheme="minorHAnsi" w:hAnsiTheme="minorHAnsi"/>
                <w:sz w:val="20"/>
                <w:szCs w:val="20"/>
              </w:rPr>
              <w:t>How does the context of music affect personal perspective?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Cultures use music to instill traditions.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-S.3-GLE.1,2,3,4) and (MU09-</w:t>
            </w:r>
            <w:r w:rsidR="005C2F3D">
              <w:rPr>
                <w:rFonts w:asciiTheme="minorHAnsi" w:hAnsiTheme="minorHAnsi"/>
                <w:sz w:val="20"/>
                <w:szCs w:val="20"/>
              </w:rPr>
              <w:t>GR.3</w:t>
            </w:r>
            <w:r w:rsidRPr="00F87F77">
              <w:rPr>
                <w:rFonts w:asciiTheme="minorHAnsi" w:hAnsiTheme="minorHAnsi"/>
                <w:sz w:val="20"/>
                <w:szCs w:val="20"/>
              </w:rPr>
              <w:t>-S.4.-GLE.1,2, 3)</w:t>
            </w:r>
          </w:p>
        </w:tc>
        <w:tc>
          <w:tcPr>
            <w:tcW w:w="4832" w:type="dxa"/>
            <w:shd w:val="clear" w:color="auto" w:fill="auto"/>
          </w:tcPr>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How do cultures use music to communicate? </w:t>
            </w:r>
          </w:p>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How do a cultural events affect its’ music? </w:t>
            </w:r>
          </w:p>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What instruments represent specific cultures? </w:t>
            </w:r>
          </w:p>
          <w:p w:rsidR="0051577B" w:rsidRPr="00D5423D" w:rsidRDefault="00A75D7F" w:rsidP="00F87F77">
            <w:pPr>
              <w:ind w:left="288" w:hanging="288"/>
              <w:rPr>
                <w:rFonts w:asciiTheme="minorHAnsi" w:hAnsiTheme="minorHAnsi"/>
                <w:sz w:val="20"/>
                <w:szCs w:val="20"/>
              </w:rPr>
            </w:pPr>
            <w:r w:rsidRPr="00F87F77">
              <w:rPr>
                <w:rFonts w:asciiTheme="minorHAnsi" w:hAnsiTheme="minorHAnsi"/>
                <w:sz w:val="20"/>
                <w:szCs w:val="20"/>
              </w:rPr>
              <w:t>How has technology influenced contemporary music?</w:t>
            </w:r>
          </w:p>
        </w:tc>
        <w:tc>
          <w:tcPr>
            <w:tcW w:w="4905" w:type="dxa"/>
            <w:shd w:val="clear" w:color="auto" w:fill="auto"/>
          </w:tcPr>
          <w:p w:rsidR="00085B4A" w:rsidRPr="00F87F77" w:rsidRDefault="00A75D7F" w:rsidP="00F87F77">
            <w:pPr>
              <w:ind w:left="288" w:hanging="288"/>
              <w:rPr>
                <w:rFonts w:asciiTheme="minorHAnsi" w:hAnsiTheme="minorHAnsi"/>
                <w:sz w:val="20"/>
                <w:szCs w:val="20"/>
              </w:rPr>
            </w:pPr>
            <w:r w:rsidRPr="00F87F77">
              <w:rPr>
                <w:rFonts w:asciiTheme="minorHAnsi" w:hAnsiTheme="minorHAnsi"/>
                <w:sz w:val="20"/>
                <w:szCs w:val="20"/>
              </w:rPr>
              <w:t xml:space="preserve">How can music represent a culture? </w:t>
            </w:r>
          </w:p>
          <w:p w:rsidR="0051577B" w:rsidRPr="00D5423D" w:rsidRDefault="00A75D7F" w:rsidP="00F87F77">
            <w:pPr>
              <w:ind w:left="288" w:hanging="288"/>
              <w:rPr>
                <w:rFonts w:asciiTheme="minorHAnsi" w:hAnsiTheme="minorHAnsi"/>
                <w:sz w:val="20"/>
                <w:szCs w:val="20"/>
              </w:rPr>
            </w:pPr>
            <w:r w:rsidRPr="00F87F77">
              <w:rPr>
                <w:rFonts w:asciiTheme="minorHAnsi" w:hAnsiTheme="minorHAnsi"/>
                <w:sz w:val="20"/>
                <w:szCs w:val="20"/>
              </w:rPr>
              <w:t>How is music from other cultures similar and different?</w:t>
            </w:r>
          </w:p>
        </w:tc>
      </w:tr>
    </w:tbl>
    <w:p w:rsidR="00505948" w:rsidRDefault="00505948"/>
    <w:p w:rsidR="00505948" w:rsidRDefault="0050594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DB6079">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DB6079">
        <w:trPr>
          <w:trHeight w:val="654"/>
          <w:jc w:val="center"/>
        </w:trPr>
        <w:tc>
          <w:tcPr>
            <w:tcW w:w="7356" w:type="dxa"/>
            <w:shd w:val="clear" w:color="auto" w:fill="auto"/>
            <w:tcMar>
              <w:top w:w="115" w:type="dxa"/>
              <w:left w:w="115" w:type="dxa"/>
              <w:bottom w:w="115" w:type="dxa"/>
              <w:right w:w="115" w:type="dxa"/>
            </w:tcMar>
          </w:tcPr>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Music is integral to culture and traditions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-S.3-GLE-2,3) and (MU09-</w:t>
            </w:r>
            <w:r w:rsidR="005C2F3D">
              <w:rPr>
                <w:rFonts w:asciiTheme="minorHAnsi" w:hAnsiTheme="minorHAnsi"/>
                <w:sz w:val="20"/>
                <w:szCs w:val="20"/>
              </w:rPr>
              <w:t>GR.3</w:t>
            </w:r>
            <w:r w:rsidRPr="00F87F77">
              <w:rPr>
                <w:rFonts w:asciiTheme="minorHAnsi" w:hAnsiTheme="minorHAnsi"/>
                <w:sz w:val="20"/>
                <w:szCs w:val="20"/>
              </w:rPr>
              <w:t>-S.4-GLE.1,2,3)</w:t>
            </w:r>
          </w:p>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Different cultures may use different instruments (MU09-</w:t>
            </w:r>
            <w:r w:rsidR="005C2F3D">
              <w:rPr>
                <w:rFonts w:asciiTheme="minorHAnsi" w:hAnsiTheme="minorHAnsi"/>
                <w:sz w:val="20"/>
                <w:szCs w:val="20"/>
              </w:rPr>
              <w:t>GR.3</w:t>
            </w:r>
            <w:r w:rsidRPr="00F87F77">
              <w:rPr>
                <w:rFonts w:asciiTheme="minorHAnsi" w:hAnsiTheme="minorHAnsi"/>
                <w:sz w:val="20"/>
                <w:szCs w:val="20"/>
              </w:rPr>
              <w:t>-S.3-GLE.3-EO.a) and (MU09-</w:t>
            </w:r>
            <w:r w:rsidR="005C2F3D">
              <w:rPr>
                <w:rFonts w:asciiTheme="minorHAnsi" w:hAnsiTheme="minorHAnsi"/>
                <w:sz w:val="20"/>
                <w:szCs w:val="20"/>
              </w:rPr>
              <w:t>GR.3</w:t>
            </w:r>
            <w:r w:rsidRPr="00F87F77">
              <w:rPr>
                <w:rFonts w:asciiTheme="minorHAnsi" w:hAnsiTheme="minorHAnsi"/>
                <w:sz w:val="20"/>
                <w:szCs w:val="20"/>
              </w:rPr>
              <w:t>-S.4-GLE.3-EO.d)</w:t>
            </w:r>
          </w:p>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Cultures are influenced by other culture’s musical contributions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-S.2-GLE.1) and (MU09-</w:t>
            </w:r>
            <w:r w:rsidR="005C2F3D">
              <w:rPr>
                <w:rFonts w:asciiTheme="minorHAnsi" w:hAnsiTheme="minorHAnsi"/>
                <w:sz w:val="20"/>
                <w:szCs w:val="20"/>
              </w:rPr>
              <w:t>GR.3</w:t>
            </w:r>
            <w:r w:rsidRPr="00F87F77">
              <w:rPr>
                <w:rFonts w:asciiTheme="minorHAnsi" w:hAnsiTheme="minorHAnsi"/>
                <w:sz w:val="20"/>
                <w:szCs w:val="20"/>
              </w:rPr>
              <w:t>-S.3-GLE.3, 4) and (MU09-</w:t>
            </w:r>
            <w:r w:rsidR="005C2F3D">
              <w:rPr>
                <w:rFonts w:asciiTheme="minorHAnsi" w:hAnsiTheme="minorHAnsi"/>
                <w:sz w:val="20"/>
                <w:szCs w:val="20"/>
              </w:rPr>
              <w:t>GR.3</w:t>
            </w:r>
            <w:r w:rsidRPr="00F87F77">
              <w:rPr>
                <w:rFonts w:asciiTheme="minorHAnsi" w:hAnsiTheme="minorHAnsi"/>
                <w:sz w:val="20"/>
                <w:szCs w:val="20"/>
              </w:rPr>
              <w:t>-S.4-GLE.1,2,3)</w:t>
            </w:r>
          </w:p>
          <w:p w:rsidR="0051577B" w:rsidRPr="00D5423D"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Music in cultures and traditions can change over time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-S.2-GLE.1) and (MU09-</w:t>
            </w:r>
            <w:r w:rsidR="005C2F3D">
              <w:rPr>
                <w:rFonts w:asciiTheme="minorHAnsi" w:hAnsiTheme="minorHAnsi"/>
                <w:sz w:val="20"/>
                <w:szCs w:val="20"/>
              </w:rPr>
              <w:t>GR.3</w:t>
            </w:r>
            <w:r w:rsidRPr="00F87F77">
              <w:rPr>
                <w:rFonts w:asciiTheme="minorHAnsi" w:hAnsiTheme="minorHAnsi"/>
                <w:sz w:val="20"/>
                <w:szCs w:val="20"/>
              </w:rPr>
              <w:t>-S.3-GLE.3,4) and (MU09-</w:t>
            </w:r>
            <w:r w:rsidR="005C2F3D">
              <w:rPr>
                <w:rFonts w:asciiTheme="minorHAnsi" w:hAnsiTheme="minorHAnsi"/>
                <w:sz w:val="20"/>
                <w:szCs w:val="20"/>
              </w:rPr>
              <w:t>GR.3</w:t>
            </w:r>
            <w:r w:rsidRPr="00F87F77">
              <w:rPr>
                <w:rFonts w:asciiTheme="minorHAnsi" w:hAnsiTheme="minorHAnsi"/>
                <w:sz w:val="20"/>
                <w:szCs w:val="20"/>
              </w:rPr>
              <w:t>-S.4-GLE.1,</w:t>
            </w:r>
          </w:p>
        </w:tc>
        <w:tc>
          <w:tcPr>
            <w:tcW w:w="7357" w:type="dxa"/>
            <w:shd w:val="clear" w:color="auto" w:fill="auto"/>
          </w:tcPr>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Recognize music and it’s connection to a culture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-S.2-GLE.1) and (MU09-</w:t>
            </w:r>
            <w:r w:rsidR="005C2F3D">
              <w:rPr>
                <w:rFonts w:asciiTheme="minorHAnsi" w:hAnsiTheme="minorHAnsi"/>
                <w:sz w:val="20"/>
                <w:szCs w:val="20"/>
              </w:rPr>
              <w:t>GR.3</w:t>
            </w:r>
            <w:r w:rsidRPr="00F87F77">
              <w:rPr>
                <w:rFonts w:asciiTheme="minorHAnsi" w:hAnsiTheme="minorHAnsi"/>
                <w:sz w:val="20"/>
                <w:szCs w:val="20"/>
              </w:rPr>
              <w:t>-S.3-GLE.1,2-EO.b) and (MU09-</w:t>
            </w:r>
            <w:r w:rsidR="005C2F3D">
              <w:rPr>
                <w:rFonts w:asciiTheme="minorHAnsi" w:hAnsiTheme="minorHAnsi"/>
                <w:sz w:val="20"/>
                <w:szCs w:val="20"/>
              </w:rPr>
              <w:t>GR.3</w:t>
            </w:r>
            <w:r w:rsidRPr="00F87F77">
              <w:rPr>
                <w:rFonts w:asciiTheme="minorHAnsi" w:hAnsiTheme="minorHAnsi"/>
                <w:sz w:val="20"/>
                <w:szCs w:val="20"/>
              </w:rPr>
              <w:t>-S.4-GLE.1, 2,3)</w:t>
            </w:r>
          </w:p>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Describe instrumentation of teacher-specified cultures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-S.3-GLE.3-EO.a) and (MU09-</w:t>
            </w:r>
            <w:r w:rsidR="005C2F3D">
              <w:rPr>
                <w:rFonts w:asciiTheme="minorHAnsi" w:hAnsiTheme="minorHAnsi"/>
                <w:sz w:val="20"/>
                <w:szCs w:val="20"/>
              </w:rPr>
              <w:t>GR.3</w:t>
            </w:r>
            <w:r w:rsidRPr="00F87F77">
              <w:rPr>
                <w:rFonts w:asciiTheme="minorHAnsi" w:hAnsiTheme="minorHAnsi"/>
                <w:sz w:val="20"/>
                <w:szCs w:val="20"/>
              </w:rPr>
              <w:t>-S.4-GLE.2,3)</w:t>
            </w:r>
          </w:p>
          <w:p w:rsidR="00085B4A" w:rsidRPr="00F87F77"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Move responsively to cultural music (MU09-</w:t>
            </w:r>
            <w:r w:rsidR="005C2F3D">
              <w:rPr>
                <w:rFonts w:asciiTheme="minorHAnsi" w:hAnsiTheme="minorHAnsi"/>
                <w:sz w:val="20"/>
                <w:szCs w:val="20"/>
              </w:rPr>
              <w:t>GR.3</w:t>
            </w:r>
            <w:r w:rsidRPr="00F87F77">
              <w:rPr>
                <w:rFonts w:asciiTheme="minorHAnsi" w:hAnsiTheme="minorHAnsi"/>
                <w:sz w:val="20"/>
                <w:szCs w:val="20"/>
              </w:rPr>
              <w:t>-S.1-GLE.1,2) and (MU09-</w:t>
            </w:r>
            <w:r w:rsidR="005C2F3D">
              <w:rPr>
                <w:rFonts w:asciiTheme="minorHAnsi" w:hAnsiTheme="minorHAnsi"/>
                <w:sz w:val="20"/>
                <w:szCs w:val="20"/>
              </w:rPr>
              <w:t>GR.3</w:t>
            </w:r>
            <w:r w:rsidRPr="00F87F77">
              <w:rPr>
                <w:rFonts w:asciiTheme="minorHAnsi" w:hAnsiTheme="minorHAnsi"/>
                <w:sz w:val="20"/>
                <w:szCs w:val="20"/>
              </w:rPr>
              <w:t>-S.2-GLE.1) and (MU09-</w:t>
            </w:r>
            <w:r w:rsidR="005C2F3D">
              <w:rPr>
                <w:rFonts w:asciiTheme="minorHAnsi" w:hAnsiTheme="minorHAnsi"/>
                <w:sz w:val="20"/>
                <w:szCs w:val="20"/>
              </w:rPr>
              <w:t>GR.3</w:t>
            </w:r>
            <w:r w:rsidRPr="00F87F77">
              <w:rPr>
                <w:rFonts w:asciiTheme="minorHAnsi" w:hAnsiTheme="minorHAnsi"/>
                <w:sz w:val="20"/>
                <w:szCs w:val="20"/>
              </w:rPr>
              <w:t>-S.3-GLE.1,2) and (MU09-</w:t>
            </w:r>
            <w:r w:rsidR="005C2F3D">
              <w:rPr>
                <w:rFonts w:asciiTheme="minorHAnsi" w:hAnsiTheme="minorHAnsi"/>
                <w:sz w:val="20"/>
                <w:szCs w:val="20"/>
              </w:rPr>
              <w:t>GR.3</w:t>
            </w:r>
            <w:r w:rsidRPr="00F87F77">
              <w:rPr>
                <w:rFonts w:asciiTheme="minorHAnsi" w:hAnsiTheme="minorHAnsi"/>
                <w:sz w:val="20"/>
                <w:szCs w:val="20"/>
              </w:rPr>
              <w:t>-S.4-GLE.1,2)</w:t>
            </w:r>
          </w:p>
          <w:p w:rsidR="0051577B" w:rsidRPr="00D5423D" w:rsidRDefault="00A75D7F" w:rsidP="00F87F77">
            <w:pPr>
              <w:pStyle w:val="ListParagraph"/>
              <w:numPr>
                <w:ilvl w:val="0"/>
                <w:numId w:val="18"/>
              </w:numPr>
              <w:spacing w:after="0" w:line="240" w:lineRule="auto"/>
              <w:contextualSpacing w:val="0"/>
              <w:rPr>
                <w:rFonts w:asciiTheme="minorHAnsi" w:hAnsiTheme="minorHAnsi"/>
                <w:sz w:val="20"/>
                <w:szCs w:val="20"/>
              </w:rPr>
            </w:pPr>
            <w:r w:rsidRPr="00F87F77">
              <w:rPr>
                <w:rFonts w:asciiTheme="minorHAnsi" w:hAnsiTheme="minorHAnsi"/>
                <w:sz w:val="20"/>
                <w:szCs w:val="20"/>
              </w:rPr>
              <w:t>Compare music of different cultures and traditions (MU09-</w:t>
            </w:r>
            <w:r w:rsidR="005C2F3D">
              <w:rPr>
                <w:rFonts w:asciiTheme="minorHAnsi" w:hAnsiTheme="minorHAnsi"/>
                <w:sz w:val="20"/>
                <w:szCs w:val="20"/>
              </w:rPr>
              <w:t>GR.3</w:t>
            </w:r>
            <w:r w:rsidRPr="00F87F77">
              <w:rPr>
                <w:rFonts w:asciiTheme="minorHAnsi" w:hAnsiTheme="minorHAnsi"/>
                <w:sz w:val="20"/>
                <w:szCs w:val="20"/>
              </w:rPr>
              <w:t>-S.1-GLE.1-EO.a) and (MU09-</w:t>
            </w:r>
            <w:r w:rsidR="005C2F3D">
              <w:rPr>
                <w:rFonts w:asciiTheme="minorHAnsi" w:hAnsiTheme="minorHAnsi"/>
                <w:sz w:val="20"/>
                <w:szCs w:val="20"/>
              </w:rPr>
              <w:t>GR.3</w:t>
            </w:r>
            <w:r w:rsidRPr="00F87F77">
              <w:rPr>
                <w:rFonts w:asciiTheme="minorHAnsi" w:hAnsiTheme="minorHAnsi"/>
                <w:sz w:val="20"/>
                <w:szCs w:val="20"/>
              </w:rPr>
              <w:t>-S.3-GLE.1,2)and  (MU09-</w:t>
            </w:r>
            <w:r w:rsidR="005C2F3D">
              <w:rPr>
                <w:rFonts w:asciiTheme="minorHAnsi" w:hAnsiTheme="minorHAnsi"/>
                <w:sz w:val="20"/>
                <w:szCs w:val="20"/>
              </w:rPr>
              <w:t>GR.3</w:t>
            </w:r>
            <w:r w:rsidRPr="00F87F77">
              <w:rPr>
                <w:rFonts w:asciiTheme="minorHAnsi" w:hAnsiTheme="minorHAnsi"/>
                <w:sz w:val="20"/>
                <w:szCs w:val="20"/>
              </w:rPr>
              <w:t>-S.4-GLE.1,2,3)</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85B4A" w:rsidRPr="00F87F77" w:rsidRDefault="00A75D7F" w:rsidP="00F87F77">
            <w:pPr>
              <w:ind w:left="0" w:firstLine="0"/>
              <w:rPr>
                <w:rFonts w:asciiTheme="minorHAnsi" w:hAnsiTheme="minorHAnsi"/>
                <w:i/>
                <w:sz w:val="20"/>
                <w:szCs w:val="20"/>
              </w:rPr>
            </w:pPr>
            <w:r w:rsidRPr="00F87F77">
              <w:rPr>
                <w:rFonts w:asciiTheme="minorHAnsi" w:hAnsiTheme="minorHAnsi"/>
                <w:i/>
                <w:sz w:val="20"/>
                <w:szCs w:val="20"/>
              </w:rPr>
              <w:t xml:space="preserve">Music has expressive elements, instrumentation and unique sounds that </w:t>
            </w:r>
            <w:r w:rsidR="00581F35" w:rsidRPr="00F87F77">
              <w:rPr>
                <w:rFonts w:asciiTheme="minorHAnsi" w:hAnsiTheme="minorHAnsi"/>
                <w:i/>
                <w:sz w:val="20"/>
                <w:szCs w:val="20"/>
              </w:rPr>
              <w:t>are</w:t>
            </w:r>
            <w:r w:rsidRPr="00F87F77">
              <w:rPr>
                <w:rFonts w:asciiTheme="minorHAnsi" w:hAnsiTheme="minorHAnsi"/>
                <w:i/>
                <w:sz w:val="20"/>
                <w:szCs w:val="20"/>
              </w:rPr>
              <w:t xml:space="preserve"> shaped by culture and traditions. </w:t>
            </w:r>
          </w:p>
          <w:p w:rsidR="0051577B" w:rsidRPr="00D5423D" w:rsidRDefault="00A75D7F" w:rsidP="00F87F77">
            <w:pPr>
              <w:ind w:left="0" w:firstLine="0"/>
              <w:rPr>
                <w:rFonts w:asciiTheme="minorHAnsi" w:hAnsiTheme="minorHAnsi"/>
                <w:i/>
                <w:sz w:val="20"/>
                <w:szCs w:val="20"/>
              </w:rPr>
            </w:pPr>
            <w:r w:rsidRPr="00F87F77">
              <w:rPr>
                <w:rFonts w:asciiTheme="minorHAnsi" w:hAnsiTheme="minorHAnsi"/>
                <w:i/>
                <w:sz w:val="20"/>
                <w:szCs w:val="20"/>
              </w:rPr>
              <w:t>Musical choices are influenced by these elements and traditions.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Texture, expression, society, preference, compare and contrast, continent, country, culture, tradition, unique, personal</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A75D7F" w:rsidP="00BA43DD">
            <w:pPr>
              <w:ind w:left="0" w:firstLine="0"/>
              <w:rPr>
                <w:rFonts w:asciiTheme="minorHAnsi" w:hAnsiTheme="minorHAnsi"/>
                <w:sz w:val="20"/>
                <w:szCs w:val="20"/>
              </w:rPr>
            </w:pPr>
            <w:r w:rsidRPr="00F87F77">
              <w:rPr>
                <w:rFonts w:asciiTheme="minorHAnsi" w:hAnsiTheme="minorHAnsi"/>
                <w:sz w:val="20"/>
                <w:szCs w:val="20"/>
              </w:rPr>
              <w:t>Instrumentation, form (rondo), pitch, expressive elements (dynamics, tempo, articulation), style</w:t>
            </w:r>
          </w:p>
        </w:tc>
      </w:tr>
    </w:tbl>
    <w:p w:rsidR="0033001E" w:rsidRDefault="0033001E" w:rsidP="00BA43DD">
      <w:pPr>
        <w:ind w:left="0" w:firstLine="0"/>
        <w:rPr>
          <w:rFonts w:asciiTheme="minorHAnsi" w:hAnsiTheme="minorHAnsi"/>
          <w:b/>
          <w:sz w:val="20"/>
          <w:szCs w:val="20"/>
        </w:rPr>
      </w:pPr>
    </w:p>
    <w:p w:rsidR="0033001E" w:rsidRDefault="0033001E">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5150B6" w:rsidRPr="005150B6" w:rsidTr="00085B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150B6" w:rsidRPr="005150B6" w:rsidRDefault="005150B6" w:rsidP="005150B6">
            <w:pPr>
              <w:ind w:left="0" w:firstLine="0"/>
              <w:rPr>
                <w:rFonts w:eastAsia="Times New Roman"/>
                <w:b/>
                <w:bCs/>
                <w:color w:val="000000"/>
                <w:sz w:val="24"/>
                <w:szCs w:val="24"/>
              </w:rPr>
            </w:pPr>
            <w:r w:rsidRPr="005150B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150B6" w:rsidRPr="005150B6" w:rsidRDefault="005150B6" w:rsidP="00313FDE">
            <w:pPr>
              <w:ind w:left="0" w:firstLine="0"/>
              <w:rPr>
                <w:rFonts w:eastAsia="Times New Roman"/>
                <w:bCs/>
                <w:color w:val="000000"/>
                <w:sz w:val="20"/>
                <w:szCs w:val="20"/>
              </w:rPr>
            </w:pPr>
            <w:r w:rsidRPr="005150B6">
              <w:rPr>
                <w:rFonts w:eastAsia="Times New Roman"/>
                <w:bCs/>
                <w:color w:val="000000"/>
                <w:sz w:val="20"/>
                <w:szCs w:val="20"/>
              </w:rPr>
              <w:t>In this unit, students will compare and contrast music of diverse cultures, using the musical concepts of dynamics (loudness and quietness of music), tempo (speed of music), articulation (way music is played) and form (structure and patterns in the music). Students will explore the role and traditions</w:t>
            </w:r>
            <w:r w:rsidR="006A4FAC">
              <w:rPr>
                <w:rFonts w:eastAsia="Times New Roman"/>
                <w:bCs/>
                <w:color w:val="000000"/>
                <w:sz w:val="20"/>
                <w:szCs w:val="20"/>
              </w:rPr>
              <w:t xml:space="preserve"> of the music within the culture</w:t>
            </w:r>
            <w:r w:rsidRPr="005150B6">
              <w:rPr>
                <w:rFonts w:eastAsia="Times New Roman"/>
                <w:bCs/>
                <w:color w:val="000000"/>
                <w:sz w:val="20"/>
                <w:szCs w:val="20"/>
              </w:rPr>
              <w:t xml:space="preserve">, and </w:t>
            </w:r>
            <w:r w:rsidR="006A4FAC">
              <w:rPr>
                <w:rFonts w:eastAsia="Times New Roman"/>
                <w:bCs/>
                <w:color w:val="000000"/>
                <w:sz w:val="20"/>
                <w:szCs w:val="20"/>
              </w:rPr>
              <w:t xml:space="preserve">the </w:t>
            </w:r>
            <w:r w:rsidRPr="005150B6">
              <w:rPr>
                <w:rFonts w:eastAsia="Times New Roman"/>
                <w:bCs/>
                <w:color w:val="000000"/>
                <w:sz w:val="20"/>
                <w:szCs w:val="20"/>
              </w:rPr>
              <w:t>origins of</w:t>
            </w:r>
            <w:r w:rsidR="006A4FAC">
              <w:rPr>
                <w:rFonts w:eastAsia="Times New Roman"/>
                <w:bCs/>
                <w:color w:val="000000"/>
                <w:sz w:val="20"/>
                <w:szCs w:val="20"/>
              </w:rPr>
              <w:t xml:space="preserve"> (cultural) forms of</w:t>
            </w:r>
            <w:r w:rsidRPr="005150B6">
              <w:rPr>
                <w:rFonts w:eastAsia="Times New Roman"/>
                <w:bCs/>
                <w:color w:val="000000"/>
                <w:sz w:val="20"/>
                <w:szCs w:val="20"/>
              </w:rPr>
              <w:t xml:space="preserve"> music.</w:t>
            </w:r>
            <w:r w:rsidR="006A4FAC">
              <w:rPr>
                <w:rFonts w:eastAsia="Times New Roman"/>
                <w:bCs/>
                <w:color w:val="000000"/>
                <w:sz w:val="20"/>
                <w:szCs w:val="20"/>
              </w:rPr>
              <w:t xml:space="preserve"> They will also examine</w:t>
            </w:r>
            <w:r w:rsidRPr="005150B6">
              <w:rPr>
                <w:rFonts w:eastAsia="Times New Roman"/>
                <w:bCs/>
                <w:color w:val="000000"/>
                <w:sz w:val="20"/>
                <w:szCs w:val="20"/>
              </w:rPr>
              <w:t xml:space="preserve"> </w:t>
            </w:r>
            <w:r w:rsidR="006A4FAC" w:rsidRPr="005150B6">
              <w:rPr>
                <w:rFonts w:eastAsia="Times New Roman"/>
                <w:bCs/>
                <w:color w:val="000000"/>
                <w:sz w:val="20"/>
                <w:szCs w:val="20"/>
              </w:rPr>
              <w:t xml:space="preserve">how music in a culture has </w:t>
            </w:r>
            <w:r w:rsidR="006A4FAC">
              <w:rPr>
                <w:rFonts w:eastAsia="Times New Roman"/>
                <w:bCs/>
                <w:color w:val="000000"/>
                <w:sz w:val="20"/>
                <w:szCs w:val="20"/>
              </w:rPr>
              <w:t>changed/transformed or stayed consistent</w:t>
            </w:r>
            <w:r w:rsidR="006A4FAC" w:rsidRPr="005150B6">
              <w:rPr>
                <w:rFonts w:eastAsia="Times New Roman"/>
                <w:bCs/>
                <w:color w:val="000000"/>
                <w:sz w:val="20"/>
                <w:szCs w:val="20"/>
              </w:rPr>
              <w:t xml:space="preserve"> over time</w:t>
            </w:r>
            <w:r w:rsidR="00313FDE">
              <w:rPr>
                <w:rFonts w:eastAsia="Times New Roman"/>
                <w:bCs/>
                <w:color w:val="000000"/>
                <w:sz w:val="20"/>
                <w:szCs w:val="20"/>
              </w:rPr>
              <w:t>.</w:t>
            </w:r>
            <w:r w:rsidR="006A4FAC" w:rsidRPr="005150B6">
              <w:rPr>
                <w:rFonts w:eastAsia="Times New Roman"/>
                <w:bCs/>
                <w:color w:val="000000"/>
                <w:sz w:val="20"/>
                <w:szCs w:val="20"/>
              </w:rPr>
              <w:t xml:space="preserve"> </w:t>
            </w:r>
            <w:r w:rsidRPr="005150B6">
              <w:rPr>
                <w:rFonts w:eastAsia="Times New Roman"/>
                <w:bCs/>
                <w:color w:val="000000"/>
                <w:sz w:val="20"/>
                <w:szCs w:val="20"/>
              </w:rPr>
              <w:t xml:space="preserve">The culminating project will include a group performance of </w:t>
            </w:r>
            <w:r w:rsidR="006A4FAC">
              <w:rPr>
                <w:rFonts w:eastAsia="Times New Roman"/>
                <w:bCs/>
                <w:color w:val="000000"/>
                <w:sz w:val="20"/>
                <w:szCs w:val="20"/>
              </w:rPr>
              <w:t xml:space="preserve">(community-based) </w:t>
            </w:r>
            <w:r w:rsidRPr="005150B6">
              <w:rPr>
                <w:rFonts w:eastAsia="Times New Roman"/>
                <w:bCs/>
                <w:color w:val="000000"/>
                <w:sz w:val="20"/>
                <w:szCs w:val="20"/>
              </w:rPr>
              <w:t xml:space="preserve">culturally diverse music and individual or small group original projects such as artwork, a song, an instrument, descriptive writing, drama or dance. </w:t>
            </w:r>
          </w:p>
        </w:tc>
      </w:tr>
      <w:tr w:rsidR="0033001E" w:rsidRPr="005150B6" w:rsidTr="00085B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3001E" w:rsidRPr="005150B6" w:rsidRDefault="0033001E" w:rsidP="0033001E">
            <w:pPr>
              <w:ind w:left="0" w:firstLine="0"/>
              <w:rPr>
                <w:rFonts w:eastAsia="Times New Roman"/>
                <w:b/>
                <w:bCs/>
                <w:color w:val="000000"/>
                <w:sz w:val="20"/>
                <w:szCs w:val="20"/>
              </w:rPr>
            </w:pPr>
            <w:r w:rsidRPr="005150B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3001E" w:rsidRPr="005150B6" w:rsidRDefault="0033001E" w:rsidP="0033001E">
            <w:pPr>
              <w:ind w:left="288" w:hanging="288"/>
              <w:rPr>
                <w:rFonts w:eastAsia="Times New Roman"/>
                <w:color w:val="000000"/>
                <w:sz w:val="20"/>
                <w:szCs w:val="20"/>
              </w:rPr>
            </w:pPr>
            <w:r w:rsidRPr="00085B4A">
              <w:rPr>
                <w:rFonts w:eastAsia="Times New Roman"/>
                <w:color w:val="000000"/>
                <w:sz w:val="20"/>
                <w:szCs w:val="20"/>
              </w:rPr>
              <w:t>In this unit it is important to broaden the definition of culture.  Students have experience with culture, but these experiences may not have been clearly defined. When discussing traditions that use music, it is encouraged to clearly define and explain the ways in which music is used and reasons why music is a vital part of the traditions especially traditions th</w:t>
            </w:r>
            <w:r>
              <w:rPr>
                <w:rFonts w:eastAsia="Times New Roman"/>
                <w:color w:val="000000"/>
                <w:sz w:val="20"/>
                <w:szCs w:val="20"/>
              </w:rPr>
              <w:t>at are not as well known in Colorado.</w:t>
            </w:r>
          </w:p>
        </w:tc>
      </w:tr>
      <w:tr w:rsidR="0033001E" w:rsidRPr="005150B6" w:rsidTr="00085B4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3001E" w:rsidRPr="005150B6" w:rsidRDefault="0033001E" w:rsidP="0033001E">
            <w:pPr>
              <w:ind w:left="0" w:firstLine="0"/>
              <w:jc w:val="center"/>
              <w:rPr>
                <w:rFonts w:eastAsia="Times New Roman"/>
                <w:b/>
                <w:bCs/>
                <w:color w:val="000000"/>
                <w:sz w:val="20"/>
                <w:szCs w:val="20"/>
              </w:rPr>
            </w:pPr>
            <w:r w:rsidRPr="005150B6">
              <w:rPr>
                <w:rFonts w:eastAsia="Times New Roman"/>
                <w:b/>
                <w:bCs/>
                <w:color w:val="000000"/>
                <w:sz w:val="20"/>
                <w:szCs w:val="20"/>
              </w:rPr>
              <w:t xml:space="preserve">Unit </w:t>
            </w:r>
            <w:r>
              <w:rPr>
                <w:rFonts w:eastAsia="Times New Roman"/>
                <w:b/>
                <w:bCs/>
                <w:color w:val="000000"/>
                <w:sz w:val="20"/>
                <w:szCs w:val="20"/>
              </w:rPr>
              <w:t>Generalizations</w:t>
            </w:r>
          </w:p>
        </w:tc>
      </w:tr>
      <w:tr w:rsidR="0033001E" w:rsidRPr="005150B6" w:rsidTr="00085B4A">
        <w:tc>
          <w:tcPr>
            <w:tcW w:w="1989" w:type="dxa"/>
            <w:tcBorders>
              <w:top w:val="nil"/>
              <w:left w:val="single" w:sz="4" w:space="0" w:color="auto"/>
              <w:bottom w:val="single" w:sz="4" w:space="0" w:color="auto"/>
              <w:right w:val="single" w:sz="4" w:space="0" w:color="auto"/>
            </w:tcBorders>
            <w:shd w:val="clear" w:color="000000" w:fill="D8D8D8"/>
            <w:vAlign w:val="center"/>
          </w:tcPr>
          <w:p w:rsidR="0033001E" w:rsidRPr="005150B6" w:rsidRDefault="0033001E" w:rsidP="005150B6">
            <w:pPr>
              <w:ind w:left="0" w:firstLine="0"/>
              <w:rPr>
                <w:rFonts w:eastAsia="Times New Roman"/>
                <w:b/>
                <w:bCs/>
                <w:color w:val="000000"/>
                <w:sz w:val="20"/>
                <w:szCs w:val="20"/>
              </w:rPr>
            </w:pPr>
            <w:r w:rsidRPr="005150B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001E" w:rsidRPr="005150B6" w:rsidRDefault="0033001E" w:rsidP="005150B6">
            <w:pPr>
              <w:ind w:left="0" w:firstLine="0"/>
              <w:rPr>
                <w:rFonts w:eastAsia="Times New Roman"/>
                <w:color w:val="000000"/>
                <w:sz w:val="20"/>
                <w:szCs w:val="20"/>
              </w:rPr>
            </w:pPr>
            <w:r w:rsidRPr="00085B4A">
              <w:rPr>
                <w:rFonts w:eastAsia="Times New Roman"/>
                <w:color w:val="000000"/>
                <w:sz w:val="20"/>
                <w:szCs w:val="20"/>
              </w:rPr>
              <w:t>Culture and traditions develop a personal perspec</w:t>
            </w:r>
            <w:r>
              <w:rPr>
                <w:rFonts w:eastAsia="Times New Roman"/>
                <w:color w:val="000000"/>
                <w:sz w:val="20"/>
                <w:szCs w:val="20"/>
              </w:rPr>
              <w:t>tive on and beliefs about music</w:t>
            </w:r>
          </w:p>
        </w:tc>
      </w:tr>
      <w:tr w:rsidR="0033001E" w:rsidRPr="005150B6" w:rsidTr="00085B4A">
        <w:tc>
          <w:tcPr>
            <w:tcW w:w="1989" w:type="dxa"/>
            <w:tcBorders>
              <w:top w:val="nil"/>
              <w:left w:val="single" w:sz="4" w:space="0" w:color="auto"/>
              <w:bottom w:val="single" w:sz="4" w:space="0" w:color="auto"/>
              <w:right w:val="single" w:sz="4" w:space="0" w:color="auto"/>
            </w:tcBorders>
            <w:shd w:val="clear" w:color="000000" w:fill="D8D8D8"/>
            <w:vAlign w:val="center"/>
          </w:tcPr>
          <w:p w:rsidR="0033001E" w:rsidRPr="005150B6" w:rsidRDefault="0033001E" w:rsidP="005150B6">
            <w:pPr>
              <w:ind w:left="0" w:firstLine="0"/>
              <w:rPr>
                <w:rFonts w:eastAsia="Times New Roman"/>
                <w:b/>
                <w:bCs/>
                <w:color w:val="000000"/>
                <w:sz w:val="20"/>
                <w:szCs w:val="20"/>
              </w:rPr>
            </w:pPr>
            <w:r w:rsidRPr="005150B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001E" w:rsidRPr="005150B6" w:rsidRDefault="0033001E" w:rsidP="005150B6">
            <w:pPr>
              <w:ind w:left="0" w:firstLine="0"/>
              <w:rPr>
                <w:rFonts w:eastAsia="Times New Roman"/>
                <w:color w:val="000000"/>
                <w:sz w:val="20"/>
                <w:szCs w:val="20"/>
              </w:rPr>
            </w:pPr>
            <w:r w:rsidRPr="00085B4A">
              <w:rPr>
                <w:rFonts w:eastAsia="Times New Roman"/>
                <w:color w:val="000000"/>
                <w:sz w:val="20"/>
                <w:szCs w:val="20"/>
              </w:rPr>
              <w:t xml:space="preserve">Cultures </w:t>
            </w:r>
            <w:r>
              <w:rPr>
                <w:rFonts w:eastAsia="Times New Roman"/>
                <w:color w:val="000000"/>
                <w:sz w:val="20"/>
                <w:szCs w:val="20"/>
              </w:rPr>
              <w:t>use music to instill traditions</w:t>
            </w:r>
          </w:p>
        </w:tc>
      </w:tr>
    </w:tbl>
    <w:p w:rsidR="005150B6" w:rsidRPr="005150B6" w:rsidRDefault="005150B6" w:rsidP="005150B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150B6" w:rsidRPr="005150B6" w:rsidTr="00085B4A">
        <w:tc>
          <w:tcPr>
            <w:tcW w:w="14400" w:type="dxa"/>
            <w:gridSpan w:val="2"/>
            <w:shd w:val="clear" w:color="000000" w:fill="D8D8D8"/>
          </w:tcPr>
          <w:p w:rsidR="005150B6" w:rsidRPr="005150B6" w:rsidRDefault="005150B6" w:rsidP="005150B6">
            <w:pPr>
              <w:ind w:left="0" w:firstLine="0"/>
              <w:rPr>
                <w:rFonts w:eastAsia="Times New Roman"/>
                <w:color w:val="000000"/>
                <w:sz w:val="24"/>
                <w:szCs w:val="24"/>
              </w:rPr>
            </w:pPr>
            <w:r w:rsidRPr="005150B6">
              <w:rPr>
                <w:b/>
                <w:sz w:val="24"/>
                <w:szCs w:val="24"/>
              </w:rPr>
              <w:t xml:space="preserve">Performance Assessment: </w:t>
            </w:r>
            <w:r w:rsidRPr="005150B6">
              <w:rPr>
                <w:i/>
                <w:sz w:val="24"/>
                <w:szCs w:val="24"/>
              </w:rPr>
              <w:t>The capstone/summative assessment for this unit.</w:t>
            </w:r>
          </w:p>
        </w:tc>
      </w:tr>
      <w:tr w:rsidR="005150B6" w:rsidRPr="005150B6" w:rsidTr="00085B4A">
        <w:tc>
          <w:tcPr>
            <w:tcW w:w="3604" w:type="dxa"/>
            <w:shd w:val="clear" w:color="000000" w:fill="D8D8D8"/>
          </w:tcPr>
          <w:p w:rsidR="005150B6" w:rsidRPr="005150B6" w:rsidRDefault="005150B6" w:rsidP="005150B6">
            <w:pPr>
              <w:ind w:left="0" w:firstLine="0"/>
              <w:rPr>
                <w:rFonts w:eastAsia="Times New Roman"/>
                <w:b/>
                <w:bCs/>
                <w:color w:val="000000"/>
                <w:sz w:val="20"/>
                <w:szCs w:val="20"/>
              </w:rPr>
            </w:pPr>
            <w:r w:rsidRPr="005150B6">
              <w:rPr>
                <w:rFonts w:eastAsia="Times New Roman"/>
                <w:b/>
                <w:bCs/>
                <w:color w:val="000000"/>
                <w:sz w:val="20"/>
                <w:szCs w:val="20"/>
              </w:rPr>
              <w:t xml:space="preserve">Claims: </w:t>
            </w:r>
          </w:p>
          <w:p w:rsidR="005150B6" w:rsidRPr="005150B6" w:rsidRDefault="005150B6" w:rsidP="005150B6">
            <w:pPr>
              <w:ind w:left="0" w:firstLine="0"/>
              <w:rPr>
                <w:rFonts w:eastAsia="Times New Roman"/>
                <w:bCs/>
                <w:color w:val="000000"/>
                <w:sz w:val="16"/>
                <w:szCs w:val="16"/>
              </w:rPr>
            </w:pPr>
            <w:r w:rsidRPr="005150B6">
              <w:rPr>
                <w:rFonts w:eastAsia="Times New Roman"/>
                <w:bCs/>
                <w:color w:val="000000"/>
                <w:sz w:val="16"/>
                <w:szCs w:val="16"/>
              </w:rPr>
              <w:t>(Key generalization(s) to be mastered and demonstrated through the capstone assessment.)</w:t>
            </w:r>
          </w:p>
        </w:tc>
        <w:tc>
          <w:tcPr>
            <w:tcW w:w="10796" w:type="dxa"/>
            <w:shd w:val="clear" w:color="auto" w:fill="auto"/>
          </w:tcPr>
          <w:p w:rsidR="005150B6" w:rsidRPr="005150B6" w:rsidRDefault="00085B4A" w:rsidP="005150B6">
            <w:pPr>
              <w:ind w:left="0" w:firstLine="0"/>
              <w:rPr>
                <w:rFonts w:eastAsia="Times New Roman"/>
                <w:color w:val="000000"/>
                <w:sz w:val="20"/>
                <w:szCs w:val="20"/>
              </w:rPr>
            </w:pPr>
            <w:r w:rsidRPr="00085B4A">
              <w:rPr>
                <w:rFonts w:eastAsia="Times New Roman"/>
                <w:color w:val="000000"/>
                <w:sz w:val="20"/>
                <w:szCs w:val="20"/>
              </w:rPr>
              <w:t>Culture and traditions develop a personal perspective on and beliefs about music.</w:t>
            </w:r>
          </w:p>
        </w:tc>
      </w:tr>
      <w:tr w:rsidR="005150B6" w:rsidRPr="005150B6" w:rsidTr="00085B4A">
        <w:tc>
          <w:tcPr>
            <w:tcW w:w="3604" w:type="dxa"/>
            <w:shd w:val="clear" w:color="000000" w:fill="D8D8D8"/>
          </w:tcPr>
          <w:p w:rsidR="005150B6" w:rsidRPr="005150B6" w:rsidRDefault="005150B6" w:rsidP="005150B6">
            <w:pPr>
              <w:ind w:left="0" w:firstLine="0"/>
              <w:rPr>
                <w:rFonts w:eastAsia="Times New Roman"/>
                <w:b/>
                <w:bCs/>
                <w:color w:val="000000"/>
                <w:sz w:val="20"/>
                <w:szCs w:val="20"/>
              </w:rPr>
            </w:pPr>
            <w:r w:rsidRPr="005150B6">
              <w:rPr>
                <w:rFonts w:eastAsia="Times New Roman"/>
                <w:b/>
                <w:bCs/>
                <w:color w:val="000000"/>
                <w:sz w:val="20"/>
                <w:szCs w:val="20"/>
              </w:rPr>
              <w:t>Stimulus Material:</w:t>
            </w:r>
          </w:p>
          <w:p w:rsidR="005150B6" w:rsidRPr="005150B6" w:rsidRDefault="005150B6" w:rsidP="005150B6">
            <w:pPr>
              <w:ind w:left="0" w:firstLine="0"/>
              <w:rPr>
                <w:rFonts w:eastAsia="Times New Roman"/>
                <w:bCs/>
                <w:color w:val="000000"/>
                <w:sz w:val="20"/>
                <w:szCs w:val="20"/>
              </w:rPr>
            </w:pPr>
            <w:r w:rsidRPr="005150B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150B6" w:rsidRPr="005150B6" w:rsidRDefault="004F175E" w:rsidP="0033001E">
            <w:pPr>
              <w:ind w:left="288" w:hanging="288"/>
              <w:rPr>
                <w:rFonts w:eastAsia="Times New Roman"/>
                <w:color w:val="000000"/>
                <w:sz w:val="20"/>
                <w:szCs w:val="20"/>
              </w:rPr>
            </w:pPr>
            <w:r w:rsidRPr="006A4FAC">
              <w:rPr>
                <w:rFonts w:eastAsia="Times New Roman"/>
                <w:color w:val="000000"/>
                <w:sz w:val="20"/>
                <w:szCs w:val="20"/>
              </w:rPr>
              <w:t>You and your classmates have been asked by the office of tourism for</w:t>
            </w:r>
            <w:r w:rsidR="006A4FAC" w:rsidRPr="006A4FAC">
              <w:rPr>
                <w:rFonts w:eastAsia="Times New Roman"/>
                <w:color w:val="000000"/>
                <w:sz w:val="20"/>
                <w:szCs w:val="20"/>
              </w:rPr>
              <w:t xml:space="preserve"> </w:t>
            </w:r>
            <w:r w:rsidRPr="006A4FAC">
              <w:rPr>
                <w:rFonts w:eastAsia="Times New Roman"/>
                <w:color w:val="000000"/>
                <w:sz w:val="20"/>
                <w:szCs w:val="20"/>
              </w:rPr>
              <w:t xml:space="preserve">this community to act as guest artistic ambassadors! Tourism agencies often bring people to a city, state or country by using the cultural benefits as an attraction. </w:t>
            </w:r>
            <w:r w:rsidR="006A4FAC" w:rsidRPr="006A4FAC">
              <w:rPr>
                <w:rFonts w:eastAsia="Times New Roman"/>
                <w:color w:val="000000"/>
                <w:sz w:val="20"/>
                <w:szCs w:val="20"/>
              </w:rPr>
              <w:t>Using multiple forms of media</w:t>
            </w:r>
            <w:r w:rsidRPr="006A4FAC">
              <w:rPr>
                <w:rFonts w:eastAsia="Times New Roman"/>
                <w:color w:val="000000"/>
                <w:sz w:val="20"/>
                <w:szCs w:val="20"/>
              </w:rPr>
              <w:t xml:space="preserve"> including artwork, songs created in the style of (or about) a culture, created instruments, descriptive writings, dramatic performances, dances, etc, your job is to depict the cultural diversity of this community. You will present a c</w:t>
            </w:r>
            <w:r w:rsidR="006A4FAC" w:rsidRPr="006A4FAC">
              <w:rPr>
                <w:rFonts w:eastAsia="Times New Roman"/>
                <w:color w:val="000000"/>
                <w:sz w:val="20"/>
                <w:szCs w:val="20"/>
              </w:rPr>
              <w:t xml:space="preserve">ulminating group performance </w:t>
            </w:r>
            <w:r w:rsidRPr="006A4FAC">
              <w:rPr>
                <w:rFonts w:eastAsia="Times New Roman"/>
                <w:color w:val="000000"/>
                <w:sz w:val="20"/>
                <w:szCs w:val="20"/>
              </w:rPr>
              <w:t>in an immersion setting (</w:t>
            </w:r>
            <w:proofErr w:type="spellStart"/>
            <w:r w:rsidR="006A4FAC" w:rsidRPr="006A4FAC">
              <w:rPr>
                <w:rFonts w:eastAsia="Times New Roman"/>
                <w:color w:val="000000"/>
                <w:sz w:val="20"/>
                <w:szCs w:val="20"/>
              </w:rPr>
              <w:t>informance</w:t>
            </w:r>
            <w:proofErr w:type="spellEnd"/>
            <w:r w:rsidRPr="006A4FAC">
              <w:rPr>
                <w:rFonts w:eastAsia="Times New Roman"/>
                <w:color w:val="000000"/>
                <w:sz w:val="20"/>
                <w:szCs w:val="20"/>
              </w:rPr>
              <w:t>, full concert</w:t>
            </w:r>
            <w:r w:rsidR="006A4FAC" w:rsidRPr="006A4FAC">
              <w:rPr>
                <w:rFonts w:eastAsia="Times New Roman"/>
                <w:color w:val="000000"/>
                <w:sz w:val="20"/>
                <w:szCs w:val="20"/>
              </w:rPr>
              <w:t>, etc</w:t>
            </w:r>
            <w:r w:rsidR="0033001E">
              <w:rPr>
                <w:rFonts w:eastAsia="Times New Roman"/>
                <w:color w:val="000000"/>
                <w:sz w:val="20"/>
                <w:szCs w:val="20"/>
              </w:rPr>
              <w:t>.</w:t>
            </w:r>
            <w:r w:rsidRPr="006A4FAC">
              <w:rPr>
                <w:rFonts w:eastAsia="Times New Roman"/>
                <w:color w:val="000000"/>
                <w:sz w:val="20"/>
                <w:szCs w:val="20"/>
              </w:rPr>
              <w:t>) of the pieces you created for local business leaders and community members.</w:t>
            </w:r>
          </w:p>
        </w:tc>
      </w:tr>
      <w:tr w:rsidR="005150B6" w:rsidRPr="005150B6" w:rsidTr="00085B4A">
        <w:trPr>
          <w:trHeight w:val="499"/>
        </w:trPr>
        <w:tc>
          <w:tcPr>
            <w:tcW w:w="3604" w:type="dxa"/>
            <w:shd w:val="clear" w:color="000000" w:fill="D8D8D8"/>
          </w:tcPr>
          <w:p w:rsidR="005150B6" w:rsidRPr="005150B6" w:rsidRDefault="005150B6" w:rsidP="005150B6">
            <w:pPr>
              <w:ind w:left="0" w:firstLine="0"/>
              <w:rPr>
                <w:rFonts w:eastAsia="Times New Roman"/>
                <w:b/>
                <w:bCs/>
                <w:color w:val="000000"/>
                <w:sz w:val="20"/>
                <w:szCs w:val="20"/>
              </w:rPr>
            </w:pPr>
            <w:r w:rsidRPr="005150B6">
              <w:rPr>
                <w:rFonts w:eastAsia="Times New Roman"/>
                <w:b/>
                <w:bCs/>
                <w:color w:val="000000"/>
                <w:sz w:val="20"/>
                <w:szCs w:val="20"/>
              </w:rPr>
              <w:t>Product/Evidence:</w:t>
            </w:r>
          </w:p>
          <w:p w:rsidR="005150B6" w:rsidRPr="005150B6" w:rsidRDefault="005150B6" w:rsidP="005150B6">
            <w:pPr>
              <w:ind w:left="0" w:firstLine="0"/>
              <w:rPr>
                <w:rFonts w:eastAsia="Times New Roman"/>
                <w:bCs/>
                <w:color w:val="000000"/>
                <w:sz w:val="16"/>
                <w:szCs w:val="16"/>
              </w:rPr>
            </w:pPr>
            <w:r w:rsidRPr="005150B6">
              <w:rPr>
                <w:rFonts w:eastAsia="Times New Roman"/>
                <w:bCs/>
                <w:color w:val="000000"/>
                <w:sz w:val="16"/>
                <w:szCs w:val="16"/>
              </w:rPr>
              <w:t>(Expected product from students)</w:t>
            </w:r>
          </w:p>
        </w:tc>
        <w:tc>
          <w:tcPr>
            <w:tcW w:w="10796" w:type="dxa"/>
            <w:shd w:val="clear" w:color="auto" w:fill="auto"/>
          </w:tcPr>
          <w:p w:rsidR="005150B6" w:rsidRPr="005150B6" w:rsidRDefault="00793689" w:rsidP="0033001E">
            <w:pPr>
              <w:ind w:left="288" w:hanging="288"/>
              <w:rPr>
                <w:rFonts w:eastAsia="Times New Roman"/>
                <w:color w:val="000000"/>
                <w:sz w:val="20"/>
                <w:szCs w:val="20"/>
              </w:rPr>
            </w:pPr>
            <w:r>
              <w:rPr>
                <w:rFonts w:eastAsia="Times New Roman"/>
                <w:color w:val="000000"/>
                <w:sz w:val="20"/>
                <w:szCs w:val="20"/>
              </w:rPr>
              <w:t>Students will perform in a w</w:t>
            </w:r>
            <w:r w:rsidR="00085B4A" w:rsidRPr="00085B4A">
              <w:rPr>
                <w:rFonts w:eastAsia="Times New Roman"/>
                <w:color w:val="000000"/>
                <w:sz w:val="20"/>
                <w:szCs w:val="20"/>
              </w:rPr>
              <w:t>hole class performance</w:t>
            </w:r>
            <w:r>
              <w:rPr>
                <w:rFonts w:eastAsia="Times New Roman"/>
                <w:color w:val="000000"/>
                <w:sz w:val="20"/>
                <w:szCs w:val="20"/>
              </w:rPr>
              <w:t xml:space="preserve"> that incorporates</w:t>
            </w:r>
            <w:r w:rsidR="00085B4A" w:rsidRPr="00085B4A">
              <w:rPr>
                <w:rFonts w:eastAsia="Times New Roman"/>
                <w:color w:val="000000"/>
                <w:sz w:val="20"/>
                <w:szCs w:val="20"/>
              </w:rPr>
              <w:t xml:space="preserve"> </w:t>
            </w:r>
            <w:r>
              <w:rPr>
                <w:rFonts w:eastAsia="Times New Roman"/>
                <w:color w:val="000000"/>
                <w:sz w:val="20"/>
                <w:szCs w:val="20"/>
              </w:rPr>
              <w:t>student</w:t>
            </w:r>
            <w:r w:rsidR="00085B4A" w:rsidRPr="00085B4A">
              <w:rPr>
                <w:rFonts w:eastAsia="Times New Roman"/>
                <w:color w:val="000000"/>
                <w:sz w:val="20"/>
                <w:szCs w:val="20"/>
              </w:rPr>
              <w:t xml:space="preserve"> created pieces </w:t>
            </w:r>
            <w:r>
              <w:rPr>
                <w:rFonts w:eastAsia="Times New Roman"/>
                <w:color w:val="000000"/>
                <w:sz w:val="20"/>
                <w:szCs w:val="20"/>
              </w:rPr>
              <w:t>(e.g.</w:t>
            </w:r>
            <w:r w:rsidR="00085B4A" w:rsidRPr="00085B4A">
              <w:rPr>
                <w:rFonts w:eastAsia="Times New Roman"/>
                <w:color w:val="000000"/>
                <w:sz w:val="20"/>
                <w:szCs w:val="20"/>
              </w:rPr>
              <w:t xml:space="preserve"> artwork, a song, an instrument, </w:t>
            </w:r>
            <w:proofErr w:type="gramStart"/>
            <w:r w:rsidR="00085B4A" w:rsidRPr="00085B4A">
              <w:rPr>
                <w:rFonts w:eastAsia="Times New Roman"/>
                <w:color w:val="000000"/>
                <w:sz w:val="20"/>
                <w:szCs w:val="20"/>
              </w:rPr>
              <w:t>a</w:t>
            </w:r>
            <w:proofErr w:type="gramEnd"/>
            <w:r w:rsidR="00085B4A" w:rsidRPr="00085B4A">
              <w:rPr>
                <w:rFonts w:eastAsia="Times New Roman"/>
                <w:color w:val="000000"/>
                <w:sz w:val="20"/>
                <w:szCs w:val="20"/>
              </w:rPr>
              <w:t xml:space="preserve"> piece of writing, drama or dance</w:t>
            </w:r>
            <w:r>
              <w:rPr>
                <w:rFonts w:eastAsia="Times New Roman"/>
                <w:color w:val="000000"/>
                <w:sz w:val="20"/>
                <w:szCs w:val="20"/>
              </w:rPr>
              <w:t>). They will be able to demonstrate music that reflects a variety of cultural backgrounds. Students will be able to articulate their understanding of at least one culture through their creation of an artifact communicating a unique or key aspect about the culture.</w:t>
            </w:r>
          </w:p>
        </w:tc>
      </w:tr>
      <w:tr w:rsidR="005150B6" w:rsidRPr="005150B6" w:rsidTr="00085B4A">
        <w:trPr>
          <w:trHeight w:val="78"/>
        </w:trPr>
        <w:tc>
          <w:tcPr>
            <w:tcW w:w="3604" w:type="dxa"/>
            <w:shd w:val="clear" w:color="000000" w:fill="D8D8D8"/>
          </w:tcPr>
          <w:p w:rsidR="005150B6" w:rsidRPr="005150B6" w:rsidRDefault="005150B6" w:rsidP="005150B6">
            <w:pPr>
              <w:ind w:left="0" w:firstLine="0"/>
              <w:rPr>
                <w:rFonts w:eastAsia="Times New Roman"/>
                <w:b/>
                <w:bCs/>
                <w:color w:val="000000"/>
                <w:sz w:val="20"/>
                <w:szCs w:val="20"/>
              </w:rPr>
            </w:pPr>
            <w:r w:rsidRPr="005150B6">
              <w:rPr>
                <w:rFonts w:eastAsia="Times New Roman"/>
                <w:b/>
                <w:bCs/>
                <w:color w:val="000000"/>
                <w:sz w:val="20"/>
                <w:szCs w:val="20"/>
              </w:rPr>
              <w:t>Differentiation:</w:t>
            </w:r>
          </w:p>
          <w:p w:rsidR="005150B6" w:rsidRPr="005150B6" w:rsidRDefault="005150B6" w:rsidP="005150B6">
            <w:pPr>
              <w:ind w:left="0" w:firstLine="0"/>
              <w:rPr>
                <w:rFonts w:eastAsia="Times New Roman"/>
                <w:bCs/>
                <w:color w:val="000000"/>
                <w:sz w:val="20"/>
                <w:szCs w:val="20"/>
              </w:rPr>
            </w:pPr>
            <w:r w:rsidRPr="005150B6">
              <w:rPr>
                <w:rFonts w:eastAsia="Times New Roman"/>
                <w:bCs/>
                <w:color w:val="000000"/>
                <w:sz w:val="16"/>
                <w:szCs w:val="20"/>
              </w:rPr>
              <w:t>(Multiple modes for student expression)</w:t>
            </w:r>
          </w:p>
        </w:tc>
        <w:tc>
          <w:tcPr>
            <w:tcW w:w="10796" w:type="dxa"/>
            <w:shd w:val="clear" w:color="auto" w:fill="auto"/>
          </w:tcPr>
          <w:p w:rsidR="005150B6" w:rsidRPr="005150B6" w:rsidRDefault="00085B4A" w:rsidP="005150B6">
            <w:pPr>
              <w:ind w:left="288" w:hanging="288"/>
              <w:rPr>
                <w:rFonts w:eastAsia="Times New Roman"/>
                <w:color w:val="000000"/>
                <w:sz w:val="20"/>
                <w:szCs w:val="20"/>
              </w:rPr>
            </w:pPr>
            <w:r w:rsidRPr="00085B4A">
              <w:rPr>
                <w:rFonts w:eastAsia="Times New Roman"/>
                <w:color w:val="000000"/>
                <w:sz w:val="20"/>
                <w:szCs w:val="20"/>
              </w:rPr>
              <w:t>Students may work individually or in small groups to create their pieces</w:t>
            </w:r>
            <w:r w:rsidR="006A4FAC">
              <w:rPr>
                <w:rFonts w:eastAsia="Times New Roman"/>
                <w:color w:val="000000"/>
                <w:sz w:val="20"/>
                <w:szCs w:val="20"/>
              </w:rPr>
              <w:t xml:space="preserve"> (musically and visually)</w:t>
            </w:r>
            <w:r w:rsidRPr="00085B4A">
              <w:rPr>
                <w:rFonts w:eastAsia="Times New Roman"/>
                <w:color w:val="000000"/>
                <w:sz w:val="20"/>
                <w:szCs w:val="20"/>
              </w:rPr>
              <w:t>, and students may choose the culture</w:t>
            </w:r>
            <w:r w:rsidR="006A4FAC">
              <w:rPr>
                <w:rFonts w:eastAsia="Times New Roman"/>
                <w:color w:val="000000"/>
                <w:sz w:val="20"/>
                <w:szCs w:val="20"/>
              </w:rPr>
              <w:t>(s)</w:t>
            </w:r>
            <w:r w:rsidRPr="00085B4A">
              <w:rPr>
                <w:rFonts w:eastAsia="Times New Roman"/>
                <w:color w:val="000000"/>
                <w:sz w:val="20"/>
                <w:szCs w:val="20"/>
              </w:rPr>
              <w:t xml:space="preserve"> to represent.</w:t>
            </w:r>
          </w:p>
        </w:tc>
      </w:tr>
    </w:tbl>
    <w:p w:rsidR="005150B6" w:rsidRPr="005150B6" w:rsidRDefault="005150B6" w:rsidP="005150B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5150B6" w:rsidRPr="005150B6" w:rsidTr="00085B4A">
        <w:tc>
          <w:tcPr>
            <w:tcW w:w="14400" w:type="dxa"/>
            <w:gridSpan w:val="2"/>
            <w:shd w:val="clear" w:color="auto" w:fill="BFBFBF"/>
            <w:noWrap/>
          </w:tcPr>
          <w:p w:rsidR="005150B6" w:rsidRPr="005150B6" w:rsidRDefault="005150B6" w:rsidP="005150B6">
            <w:pPr>
              <w:ind w:left="0" w:firstLine="0"/>
              <w:rPr>
                <w:b/>
                <w:sz w:val="24"/>
                <w:szCs w:val="24"/>
              </w:rPr>
            </w:pPr>
            <w:r w:rsidRPr="005150B6">
              <w:rPr>
                <w:b/>
                <w:sz w:val="24"/>
                <w:szCs w:val="24"/>
              </w:rPr>
              <w:t>Texts for independent reading or for class read aloud to support the content</w:t>
            </w:r>
          </w:p>
        </w:tc>
      </w:tr>
      <w:tr w:rsidR="005150B6" w:rsidRPr="005150B6" w:rsidTr="00085B4A">
        <w:tc>
          <w:tcPr>
            <w:tcW w:w="7200" w:type="dxa"/>
            <w:shd w:val="clear" w:color="auto" w:fill="BFBFBF"/>
            <w:noWrap/>
          </w:tcPr>
          <w:p w:rsidR="005150B6" w:rsidRPr="005150B6" w:rsidRDefault="005150B6" w:rsidP="005150B6">
            <w:pPr>
              <w:ind w:left="0" w:firstLine="0"/>
              <w:jc w:val="center"/>
              <w:rPr>
                <w:b/>
                <w:sz w:val="20"/>
                <w:szCs w:val="20"/>
              </w:rPr>
            </w:pPr>
            <w:r w:rsidRPr="005150B6">
              <w:rPr>
                <w:b/>
                <w:sz w:val="20"/>
                <w:szCs w:val="20"/>
              </w:rPr>
              <w:t>Informational/Non-Fiction</w:t>
            </w:r>
          </w:p>
        </w:tc>
        <w:tc>
          <w:tcPr>
            <w:tcW w:w="7200" w:type="dxa"/>
            <w:shd w:val="clear" w:color="auto" w:fill="BFBFBF"/>
            <w:noWrap/>
          </w:tcPr>
          <w:p w:rsidR="005150B6" w:rsidRPr="005150B6" w:rsidRDefault="005150B6" w:rsidP="005150B6">
            <w:pPr>
              <w:ind w:left="0" w:firstLine="0"/>
              <w:jc w:val="center"/>
              <w:rPr>
                <w:b/>
                <w:i/>
                <w:sz w:val="20"/>
                <w:szCs w:val="20"/>
              </w:rPr>
            </w:pPr>
            <w:r w:rsidRPr="005150B6">
              <w:rPr>
                <w:b/>
                <w:sz w:val="20"/>
                <w:szCs w:val="20"/>
              </w:rPr>
              <w:t>Fiction</w:t>
            </w:r>
          </w:p>
        </w:tc>
      </w:tr>
      <w:tr w:rsidR="005150B6" w:rsidRPr="005150B6" w:rsidTr="00085B4A">
        <w:tc>
          <w:tcPr>
            <w:tcW w:w="7200" w:type="dxa"/>
            <w:shd w:val="clear" w:color="auto" w:fill="auto"/>
            <w:noWrap/>
          </w:tcPr>
          <w:p w:rsidR="00085B4A" w:rsidRPr="00085B4A" w:rsidRDefault="00085B4A" w:rsidP="00085B4A">
            <w:pPr>
              <w:ind w:left="288" w:hanging="288"/>
              <w:rPr>
                <w:bCs/>
                <w:sz w:val="20"/>
                <w:szCs w:val="20"/>
              </w:rPr>
            </w:pPr>
            <w:r w:rsidRPr="00085B4A">
              <w:rPr>
                <w:bCs/>
                <w:i/>
                <w:sz w:val="20"/>
                <w:szCs w:val="20"/>
              </w:rPr>
              <w:t>A Listen to World Music</w:t>
            </w:r>
            <w:r w:rsidRPr="00085B4A">
              <w:rPr>
                <w:bCs/>
                <w:sz w:val="20"/>
                <w:szCs w:val="20"/>
              </w:rPr>
              <w:t>-Jennifer Reed</w:t>
            </w:r>
          </w:p>
          <w:p w:rsidR="00085B4A" w:rsidRPr="00085B4A" w:rsidRDefault="00085B4A" w:rsidP="00085B4A">
            <w:pPr>
              <w:ind w:left="288" w:hanging="288"/>
              <w:rPr>
                <w:bCs/>
                <w:sz w:val="20"/>
                <w:szCs w:val="20"/>
              </w:rPr>
            </w:pPr>
            <w:r w:rsidRPr="00085B4A">
              <w:rPr>
                <w:bCs/>
                <w:i/>
                <w:sz w:val="20"/>
                <w:szCs w:val="20"/>
              </w:rPr>
              <w:t>Music Everywhere-</w:t>
            </w:r>
            <w:r w:rsidRPr="00085B4A">
              <w:rPr>
                <w:bCs/>
                <w:sz w:val="20"/>
                <w:szCs w:val="20"/>
              </w:rPr>
              <w:t xml:space="preserve"> Maya </w:t>
            </w:r>
            <w:proofErr w:type="spellStart"/>
            <w:r w:rsidRPr="00793689">
              <w:rPr>
                <w:bCs/>
                <w:sz w:val="20"/>
                <w:szCs w:val="20"/>
              </w:rPr>
              <w:t>Ajmera</w:t>
            </w:r>
            <w:proofErr w:type="spellEnd"/>
            <w:r w:rsidRPr="00793689">
              <w:rPr>
                <w:bCs/>
                <w:sz w:val="20"/>
                <w:szCs w:val="20"/>
              </w:rPr>
              <w:t xml:space="preserve">, </w:t>
            </w:r>
          </w:p>
          <w:p w:rsidR="00085B4A" w:rsidRPr="00085B4A" w:rsidRDefault="00085B4A" w:rsidP="00085B4A">
            <w:pPr>
              <w:ind w:left="288" w:hanging="288"/>
              <w:rPr>
                <w:bCs/>
                <w:sz w:val="20"/>
                <w:szCs w:val="20"/>
              </w:rPr>
            </w:pPr>
            <w:r w:rsidRPr="00085B4A">
              <w:rPr>
                <w:bCs/>
                <w:i/>
                <w:sz w:val="20"/>
                <w:szCs w:val="20"/>
              </w:rPr>
              <w:lastRenderedPageBreak/>
              <w:t>Instruments and Music</w:t>
            </w:r>
            <w:r w:rsidRPr="00085B4A">
              <w:rPr>
                <w:b/>
                <w:bCs/>
                <w:sz w:val="20"/>
                <w:szCs w:val="20"/>
              </w:rPr>
              <w:t xml:space="preserve">- </w:t>
            </w:r>
            <w:r w:rsidRPr="00793689">
              <w:rPr>
                <w:bCs/>
                <w:sz w:val="20"/>
                <w:szCs w:val="20"/>
              </w:rPr>
              <w:t>Daniel</w:t>
            </w:r>
            <w:r w:rsidRPr="00085B4A">
              <w:rPr>
                <w:bCs/>
                <w:sz w:val="20"/>
                <w:szCs w:val="20"/>
              </w:rPr>
              <w:t xml:space="preserve"> Nunn</w:t>
            </w:r>
          </w:p>
          <w:p w:rsidR="00085B4A" w:rsidRPr="00085B4A" w:rsidRDefault="00085B4A" w:rsidP="00085B4A">
            <w:pPr>
              <w:ind w:left="288" w:hanging="288"/>
              <w:rPr>
                <w:bCs/>
                <w:sz w:val="20"/>
                <w:szCs w:val="20"/>
              </w:rPr>
            </w:pPr>
            <w:r w:rsidRPr="00085B4A">
              <w:rPr>
                <w:bCs/>
                <w:i/>
                <w:sz w:val="20"/>
                <w:szCs w:val="20"/>
              </w:rPr>
              <w:t>Music and Dance (Discovering World Cultures)</w:t>
            </w:r>
            <w:r w:rsidRPr="00085B4A">
              <w:rPr>
                <w:bCs/>
                <w:sz w:val="20"/>
                <w:szCs w:val="20"/>
              </w:rPr>
              <w:t>-Fiona MacDonald and Neil Morris</w:t>
            </w:r>
          </w:p>
          <w:p w:rsidR="00085B4A" w:rsidRPr="00085B4A" w:rsidRDefault="00085B4A" w:rsidP="00085B4A">
            <w:pPr>
              <w:ind w:left="288" w:hanging="288"/>
              <w:rPr>
                <w:bCs/>
                <w:sz w:val="20"/>
                <w:szCs w:val="20"/>
              </w:rPr>
            </w:pPr>
            <w:r w:rsidRPr="00085B4A">
              <w:rPr>
                <w:bCs/>
                <w:i/>
                <w:sz w:val="20"/>
                <w:szCs w:val="20"/>
              </w:rPr>
              <w:t>The Milestones Project</w:t>
            </w:r>
            <w:r w:rsidRPr="00085B4A">
              <w:rPr>
                <w:bCs/>
                <w:sz w:val="20"/>
                <w:szCs w:val="20"/>
              </w:rPr>
              <w:t xml:space="preserve">- Richard and Michele Steckel </w:t>
            </w:r>
          </w:p>
          <w:p w:rsidR="00085B4A" w:rsidRPr="00085B4A" w:rsidRDefault="00085B4A" w:rsidP="00085B4A">
            <w:pPr>
              <w:ind w:left="288" w:hanging="288"/>
              <w:rPr>
                <w:bCs/>
                <w:sz w:val="20"/>
                <w:szCs w:val="20"/>
              </w:rPr>
            </w:pPr>
            <w:r w:rsidRPr="00085B4A">
              <w:rPr>
                <w:bCs/>
                <w:i/>
                <w:sz w:val="20"/>
                <w:szCs w:val="20"/>
              </w:rPr>
              <w:t>Worlds of Sound (The story of Smithsonian Folkways)-</w:t>
            </w:r>
            <w:r w:rsidRPr="00085B4A">
              <w:rPr>
                <w:bCs/>
                <w:sz w:val="20"/>
                <w:szCs w:val="20"/>
              </w:rPr>
              <w:t xml:space="preserve"> Richard </w:t>
            </w:r>
            <w:proofErr w:type="spellStart"/>
            <w:r w:rsidRPr="00085B4A">
              <w:rPr>
                <w:bCs/>
                <w:sz w:val="20"/>
                <w:szCs w:val="20"/>
              </w:rPr>
              <w:t>Calin</w:t>
            </w:r>
            <w:proofErr w:type="spellEnd"/>
          </w:p>
          <w:p w:rsidR="00085B4A" w:rsidRPr="00085B4A" w:rsidRDefault="00085B4A" w:rsidP="00085B4A">
            <w:pPr>
              <w:ind w:left="288" w:hanging="288"/>
              <w:rPr>
                <w:bCs/>
                <w:sz w:val="20"/>
                <w:szCs w:val="20"/>
              </w:rPr>
            </w:pPr>
            <w:r w:rsidRPr="00085B4A">
              <w:rPr>
                <w:bCs/>
                <w:i/>
                <w:sz w:val="20"/>
                <w:szCs w:val="20"/>
              </w:rPr>
              <w:t>The Music Teacher’s Book of Lists</w:t>
            </w:r>
            <w:r w:rsidRPr="00085B4A">
              <w:rPr>
                <w:bCs/>
                <w:sz w:val="20"/>
                <w:szCs w:val="20"/>
              </w:rPr>
              <w:t>- Cynthia Meyers-Ross</w:t>
            </w:r>
          </w:p>
          <w:p w:rsidR="005150B6" w:rsidRPr="005150B6" w:rsidRDefault="00085B4A" w:rsidP="00085B4A">
            <w:pPr>
              <w:ind w:left="288" w:hanging="288"/>
              <w:rPr>
                <w:b/>
                <w:bCs/>
                <w:sz w:val="20"/>
                <w:szCs w:val="20"/>
              </w:rPr>
            </w:pPr>
            <w:r w:rsidRPr="00085B4A">
              <w:rPr>
                <w:bCs/>
                <w:i/>
                <w:sz w:val="20"/>
                <w:szCs w:val="20"/>
              </w:rPr>
              <w:t>Connecting Cultures: A Guide to Multi-cultural Literature for Children</w:t>
            </w:r>
            <w:r w:rsidRPr="00085B4A">
              <w:rPr>
                <w:bCs/>
                <w:sz w:val="20"/>
                <w:szCs w:val="20"/>
              </w:rPr>
              <w:t>- Rebecca L. Thomas</w:t>
            </w:r>
          </w:p>
        </w:tc>
        <w:tc>
          <w:tcPr>
            <w:tcW w:w="7200" w:type="dxa"/>
            <w:shd w:val="clear" w:color="auto" w:fill="auto"/>
            <w:noWrap/>
          </w:tcPr>
          <w:p w:rsidR="00085B4A" w:rsidRPr="00085B4A" w:rsidRDefault="00085B4A" w:rsidP="00085B4A">
            <w:pPr>
              <w:ind w:left="288" w:hanging="288"/>
              <w:rPr>
                <w:sz w:val="20"/>
                <w:szCs w:val="20"/>
              </w:rPr>
            </w:pPr>
            <w:proofErr w:type="spellStart"/>
            <w:r w:rsidRPr="00085B4A">
              <w:rPr>
                <w:i/>
                <w:sz w:val="20"/>
                <w:szCs w:val="20"/>
              </w:rPr>
              <w:lastRenderedPageBreak/>
              <w:t>Abiyoyo</w:t>
            </w:r>
            <w:proofErr w:type="spellEnd"/>
            <w:r w:rsidRPr="00085B4A">
              <w:rPr>
                <w:sz w:val="20"/>
                <w:szCs w:val="20"/>
              </w:rPr>
              <w:t>- Pete Seeger (based on a South African Lullaby and Folk Story)  (AD610L Lexile level)</w:t>
            </w:r>
          </w:p>
          <w:p w:rsidR="00085B4A" w:rsidRPr="00085B4A" w:rsidRDefault="00085B4A" w:rsidP="00085B4A">
            <w:pPr>
              <w:ind w:left="288" w:hanging="288"/>
              <w:rPr>
                <w:sz w:val="20"/>
                <w:szCs w:val="20"/>
              </w:rPr>
            </w:pPr>
            <w:r w:rsidRPr="00085B4A">
              <w:rPr>
                <w:i/>
                <w:sz w:val="20"/>
                <w:szCs w:val="20"/>
              </w:rPr>
              <w:lastRenderedPageBreak/>
              <w:t>The Singing Snake</w:t>
            </w:r>
            <w:r w:rsidRPr="00085B4A">
              <w:rPr>
                <w:sz w:val="20"/>
                <w:szCs w:val="20"/>
              </w:rPr>
              <w:t xml:space="preserve">- </w:t>
            </w:r>
            <w:proofErr w:type="spellStart"/>
            <w:r w:rsidRPr="00085B4A">
              <w:rPr>
                <w:sz w:val="20"/>
                <w:szCs w:val="20"/>
              </w:rPr>
              <w:t>Czernecki</w:t>
            </w:r>
            <w:proofErr w:type="spellEnd"/>
            <w:r w:rsidRPr="00085B4A">
              <w:rPr>
                <w:sz w:val="20"/>
                <w:szCs w:val="20"/>
              </w:rPr>
              <w:t xml:space="preserve"> and Rhodes (folk tale from Australia)</w:t>
            </w:r>
          </w:p>
          <w:p w:rsidR="00085B4A" w:rsidRPr="00085B4A" w:rsidRDefault="00085B4A" w:rsidP="00085B4A">
            <w:pPr>
              <w:ind w:left="288" w:hanging="288"/>
              <w:rPr>
                <w:sz w:val="20"/>
                <w:szCs w:val="20"/>
              </w:rPr>
            </w:pPr>
            <w:r w:rsidRPr="00085B4A">
              <w:rPr>
                <w:i/>
                <w:sz w:val="20"/>
                <w:szCs w:val="20"/>
              </w:rPr>
              <w:t xml:space="preserve">The </w:t>
            </w:r>
            <w:proofErr w:type="spellStart"/>
            <w:r w:rsidRPr="00085B4A">
              <w:rPr>
                <w:i/>
                <w:sz w:val="20"/>
                <w:szCs w:val="20"/>
              </w:rPr>
              <w:t>Drum:retold</w:t>
            </w:r>
            <w:proofErr w:type="spellEnd"/>
            <w:r w:rsidRPr="00085B4A">
              <w:rPr>
                <w:sz w:val="20"/>
                <w:szCs w:val="20"/>
              </w:rPr>
              <w:t>- Rob Cleveland (Folk tale from India) (660L Lexile level)</w:t>
            </w:r>
          </w:p>
          <w:p w:rsidR="00085B4A" w:rsidRPr="00085B4A" w:rsidRDefault="00085B4A" w:rsidP="00085B4A">
            <w:pPr>
              <w:ind w:left="288" w:hanging="288"/>
              <w:rPr>
                <w:sz w:val="20"/>
                <w:szCs w:val="20"/>
              </w:rPr>
            </w:pPr>
            <w:r w:rsidRPr="00085B4A">
              <w:rPr>
                <w:i/>
                <w:sz w:val="20"/>
                <w:szCs w:val="20"/>
              </w:rPr>
              <w:t>Cat and Rat: The Legend of the Chinese Zodiac-</w:t>
            </w:r>
            <w:r w:rsidRPr="00085B4A">
              <w:rPr>
                <w:sz w:val="20"/>
                <w:szCs w:val="20"/>
              </w:rPr>
              <w:t xml:space="preserve"> Ed Young (AD430L Lexile level)</w:t>
            </w:r>
          </w:p>
          <w:p w:rsidR="00085B4A" w:rsidRPr="00085B4A" w:rsidRDefault="00085B4A" w:rsidP="00085B4A">
            <w:pPr>
              <w:ind w:left="288" w:hanging="288"/>
              <w:rPr>
                <w:sz w:val="20"/>
                <w:szCs w:val="20"/>
              </w:rPr>
            </w:pPr>
            <w:r w:rsidRPr="00085B4A">
              <w:rPr>
                <w:i/>
                <w:sz w:val="20"/>
                <w:szCs w:val="20"/>
              </w:rPr>
              <w:t>Pete Seeger’s Storytelling Book</w:t>
            </w:r>
            <w:r w:rsidRPr="00085B4A">
              <w:rPr>
                <w:b/>
                <w:sz w:val="20"/>
                <w:szCs w:val="20"/>
              </w:rPr>
              <w:t xml:space="preserve">- </w:t>
            </w:r>
            <w:r w:rsidRPr="00085B4A">
              <w:rPr>
                <w:sz w:val="20"/>
                <w:szCs w:val="20"/>
              </w:rPr>
              <w:t>Pete Seeger</w:t>
            </w:r>
            <w:r w:rsidRPr="00085B4A">
              <w:rPr>
                <w:b/>
                <w:sz w:val="20"/>
                <w:szCs w:val="20"/>
              </w:rPr>
              <w:t xml:space="preserve"> </w:t>
            </w:r>
            <w:r w:rsidRPr="00085B4A">
              <w:rPr>
                <w:sz w:val="20"/>
                <w:szCs w:val="20"/>
              </w:rPr>
              <w:t>(Stories based on songs and family histories)</w:t>
            </w:r>
          </w:p>
          <w:p w:rsidR="005150B6" w:rsidRPr="005150B6" w:rsidRDefault="005150B6" w:rsidP="005150B6">
            <w:pPr>
              <w:ind w:left="288" w:hanging="288"/>
              <w:rPr>
                <w:sz w:val="20"/>
                <w:szCs w:val="20"/>
              </w:rPr>
            </w:pPr>
          </w:p>
        </w:tc>
      </w:tr>
    </w:tbl>
    <w:p w:rsidR="005150B6" w:rsidRPr="005150B6" w:rsidRDefault="005150B6" w:rsidP="005150B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5150B6" w:rsidRPr="005150B6" w:rsidTr="00DF4C08">
        <w:tc>
          <w:tcPr>
            <w:tcW w:w="14400" w:type="dxa"/>
            <w:gridSpan w:val="5"/>
            <w:shd w:val="clear" w:color="auto" w:fill="BFBFBF"/>
            <w:noWrap/>
          </w:tcPr>
          <w:p w:rsidR="005150B6" w:rsidRPr="005150B6" w:rsidRDefault="005150B6" w:rsidP="005150B6">
            <w:pPr>
              <w:ind w:left="0" w:firstLine="0"/>
              <w:rPr>
                <w:b/>
                <w:sz w:val="24"/>
                <w:szCs w:val="24"/>
              </w:rPr>
            </w:pPr>
            <w:r w:rsidRPr="005150B6">
              <w:rPr>
                <w:b/>
                <w:sz w:val="24"/>
                <w:szCs w:val="24"/>
              </w:rPr>
              <w:t>Ongoing Discipline-Specific Learning Experiences</w:t>
            </w:r>
          </w:p>
        </w:tc>
      </w:tr>
      <w:tr w:rsidR="005150B6" w:rsidRPr="005150B6" w:rsidTr="00DF4C08">
        <w:tc>
          <w:tcPr>
            <w:tcW w:w="488" w:type="dxa"/>
            <w:vMerge w:val="restart"/>
            <w:shd w:val="clear" w:color="auto" w:fill="D9D9D9"/>
            <w:noWrap/>
          </w:tcPr>
          <w:p w:rsidR="005150B6" w:rsidRPr="005150B6" w:rsidRDefault="005150B6" w:rsidP="005150B6">
            <w:pPr>
              <w:ind w:left="0" w:firstLine="0"/>
              <w:jc w:val="right"/>
              <w:rPr>
                <w:sz w:val="20"/>
                <w:szCs w:val="20"/>
              </w:rPr>
            </w:pPr>
            <w:r w:rsidRPr="005150B6">
              <w:rPr>
                <w:sz w:val="20"/>
                <w:szCs w:val="20"/>
              </w:rPr>
              <w:t>1.</w:t>
            </w:r>
          </w:p>
        </w:tc>
        <w:tc>
          <w:tcPr>
            <w:tcW w:w="1321" w:type="dxa"/>
            <w:vMerge w:val="restart"/>
            <w:shd w:val="clear" w:color="auto" w:fill="D9D9D9"/>
          </w:tcPr>
          <w:p w:rsidR="005150B6" w:rsidRPr="005150B6" w:rsidRDefault="005150B6" w:rsidP="005150B6">
            <w:pPr>
              <w:ind w:left="0" w:firstLine="0"/>
              <w:rPr>
                <w:sz w:val="20"/>
                <w:szCs w:val="20"/>
              </w:rPr>
            </w:pPr>
            <w:r w:rsidRPr="005150B6">
              <w:rPr>
                <w:sz w:val="20"/>
                <w:szCs w:val="20"/>
              </w:rPr>
              <w:t>Description:</w:t>
            </w:r>
          </w:p>
        </w:tc>
        <w:tc>
          <w:tcPr>
            <w:tcW w:w="3337" w:type="dxa"/>
            <w:vMerge w:val="restart"/>
            <w:shd w:val="clear" w:color="auto" w:fill="auto"/>
            <w:noWrap/>
          </w:tcPr>
          <w:p w:rsidR="005150B6" w:rsidRPr="005150B6" w:rsidRDefault="00085B4A" w:rsidP="00313FDE">
            <w:pPr>
              <w:ind w:left="288" w:hanging="288"/>
              <w:rPr>
                <w:sz w:val="20"/>
                <w:szCs w:val="20"/>
              </w:rPr>
            </w:pPr>
            <w:r w:rsidRPr="00085B4A">
              <w:rPr>
                <w:sz w:val="20"/>
                <w:szCs w:val="20"/>
              </w:rPr>
              <w:t>Think/work like a musician- Singing skills</w:t>
            </w:r>
          </w:p>
        </w:tc>
        <w:tc>
          <w:tcPr>
            <w:tcW w:w="1260" w:type="dxa"/>
            <w:shd w:val="clear" w:color="auto" w:fill="D9D9D9"/>
          </w:tcPr>
          <w:p w:rsidR="005150B6" w:rsidRPr="005150B6" w:rsidRDefault="005150B6" w:rsidP="005150B6">
            <w:pPr>
              <w:ind w:left="0" w:firstLine="0"/>
              <w:rPr>
                <w:sz w:val="20"/>
                <w:szCs w:val="20"/>
              </w:rPr>
            </w:pPr>
            <w:r w:rsidRPr="005150B6">
              <w:rPr>
                <w:sz w:val="20"/>
                <w:szCs w:val="20"/>
              </w:rPr>
              <w:t>Teacher Resources:</w:t>
            </w:r>
          </w:p>
        </w:tc>
        <w:tc>
          <w:tcPr>
            <w:tcW w:w="7994" w:type="dxa"/>
            <w:shd w:val="clear" w:color="auto" w:fill="auto"/>
          </w:tcPr>
          <w:p w:rsidR="005150B6" w:rsidRDefault="00085B4A" w:rsidP="005150B6">
            <w:pPr>
              <w:ind w:left="288" w:hanging="288"/>
              <w:rPr>
                <w:sz w:val="20"/>
                <w:szCs w:val="20"/>
              </w:rPr>
            </w:pPr>
            <w:r w:rsidRPr="00085B4A">
              <w:rPr>
                <w:i/>
                <w:sz w:val="20"/>
                <w:szCs w:val="20"/>
              </w:rPr>
              <w:t>We Will Sing</w:t>
            </w:r>
            <w:r w:rsidRPr="00085B4A">
              <w:rPr>
                <w:sz w:val="20"/>
                <w:szCs w:val="20"/>
              </w:rPr>
              <w:t xml:space="preserve">-Doreen </w:t>
            </w:r>
            <w:proofErr w:type="spellStart"/>
            <w:r w:rsidRPr="00085B4A">
              <w:rPr>
                <w:sz w:val="20"/>
                <w:szCs w:val="20"/>
              </w:rPr>
              <w:t>Rao</w:t>
            </w:r>
            <w:proofErr w:type="spellEnd"/>
            <w:r w:rsidRPr="00085B4A">
              <w:rPr>
                <w:sz w:val="20"/>
                <w:szCs w:val="20"/>
              </w:rPr>
              <w:t xml:space="preserve"> (</w:t>
            </w:r>
            <w:proofErr w:type="spellStart"/>
            <w:r w:rsidRPr="00085B4A">
              <w:rPr>
                <w:sz w:val="20"/>
                <w:szCs w:val="20"/>
              </w:rPr>
              <w:t>Boosey</w:t>
            </w:r>
            <w:proofErr w:type="spellEnd"/>
            <w:r w:rsidRPr="00085B4A">
              <w:rPr>
                <w:sz w:val="20"/>
                <w:szCs w:val="20"/>
              </w:rPr>
              <w:t xml:space="preserve"> and Hawkes)</w:t>
            </w:r>
          </w:p>
          <w:p w:rsidR="00626701" w:rsidRDefault="00DF4C08" w:rsidP="005150B6">
            <w:pPr>
              <w:ind w:left="288" w:hanging="288"/>
              <w:rPr>
                <w:rFonts w:cs="Calibri"/>
                <w:sz w:val="20"/>
                <w:szCs w:val="20"/>
              </w:rPr>
            </w:pPr>
            <w:hyperlink r:id="rId13" w:history="1">
              <w:r w:rsidR="00626701" w:rsidRPr="00C41734">
                <w:rPr>
                  <w:rFonts w:cs="Calibri"/>
                  <w:color w:val="0000FF"/>
                  <w:sz w:val="20"/>
                  <w:szCs w:val="20"/>
                  <w:u w:val="single"/>
                </w:rPr>
                <w:t>http://nccas.wikispaces.com/Child+Development+Research</w:t>
              </w:r>
            </w:hyperlink>
            <w:r w:rsidR="00626701" w:rsidRPr="00C41734">
              <w:rPr>
                <w:rFonts w:cs="Calibri"/>
                <w:sz w:val="20"/>
                <w:szCs w:val="20"/>
              </w:rPr>
              <w:t xml:space="preserve"> (College Board Research on developmental stages and arts education)</w:t>
            </w:r>
          </w:p>
          <w:p w:rsidR="00EC0933" w:rsidRDefault="00DF4C08" w:rsidP="00EC0933">
            <w:pPr>
              <w:ind w:left="288" w:hanging="288"/>
              <w:rPr>
                <w:sz w:val="20"/>
                <w:szCs w:val="20"/>
              </w:rPr>
            </w:pPr>
            <w:hyperlink r:id="rId14" w:history="1">
              <w:r w:rsidR="00EC0933" w:rsidRPr="00A17B72">
                <w:rPr>
                  <w:rStyle w:val="Hyperlink"/>
                  <w:sz w:val="20"/>
                  <w:szCs w:val="20"/>
                </w:rPr>
                <w:t>http://www.musicnotes.net/Index_2003.html</w:t>
              </w:r>
            </w:hyperlink>
            <w:r w:rsidR="00EC0933">
              <w:rPr>
                <w:sz w:val="20"/>
                <w:szCs w:val="20"/>
              </w:rPr>
              <w:t xml:space="preserve"> (Site with songs listed by grade level)</w:t>
            </w:r>
          </w:p>
          <w:p w:rsidR="00EC0933" w:rsidRDefault="00DF4C08" w:rsidP="00EC0933">
            <w:pPr>
              <w:ind w:left="288" w:hanging="288"/>
              <w:rPr>
                <w:sz w:val="20"/>
                <w:szCs w:val="20"/>
              </w:rPr>
            </w:pPr>
            <w:hyperlink r:id="rId15" w:history="1">
              <w:r w:rsidR="00EC0933" w:rsidRPr="00A17B72">
                <w:rPr>
                  <w:rStyle w:val="Hyperlink"/>
                  <w:sz w:val="20"/>
                  <w:szCs w:val="20"/>
                </w:rPr>
                <w:t>http://www.musick8.com/html/ideadisplay.php?ibid=1245&amp;ideasubject=&amp;idtextsearch=&amp;submittedby=&amp;group1</w:t>
              </w:r>
            </w:hyperlink>
            <w:r w:rsidR="00EC0933">
              <w:rPr>
                <w:sz w:val="20"/>
                <w:szCs w:val="20"/>
              </w:rPr>
              <w:t>(Ideas for helping students match pitch)</w:t>
            </w:r>
          </w:p>
          <w:p w:rsidR="005D349E" w:rsidRPr="005150B6" w:rsidRDefault="00DF4C08" w:rsidP="00DF4C08">
            <w:pPr>
              <w:ind w:left="288" w:hanging="288"/>
              <w:rPr>
                <w:sz w:val="20"/>
                <w:szCs w:val="20"/>
              </w:rPr>
            </w:pPr>
            <w:hyperlink r:id="rId16" w:history="1">
              <w:r w:rsidR="007C479C" w:rsidRPr="00A17B72">
                <w:rPr>
                  <w:rStyle w:val="Hyperlink"/>
                  <w:sz w:val="20"/>
                  <w:szCs w:val="20"/>
                </w:rPr>
                <w:t>http://bangertmusic.tripod.com/musicatbangert/id37.html</w:t>
              </w:r>
            </w:hyperlink>
            <w:r w:rsidR="007C479C">
              <w:rPr>
                <w:sz w:val="20"/>
                <w:szCs w:val="20"/>
              </w:rPr>
              <w:t xml:space="preserve"> (3rd grade curriculum checklist with student friendly tips for singing)</w:t>
            </w:r>
          </w:p>
        </w:tc>
      </w:tr>
      <w:tr w:rsidR="005150B6" w:rsidRPr="005150B6" w:rsidTr="00DF4C08">
        <w:tc>
          <w:tcPr>
            <w:tcW w:w="488" w:type="dxa"/>
            <w:vMerge/>
            <w:shd w:val="clear" w:color="auto" w:fill="D9D9D9"/>
            <w:noWrap/>
          </w:tcPr>
          <w:p w:rsidR="005150B6" w:rsidRPr="005150B6" w:rsidRDefault="005150B6" w:rsidP="005150B6">
            <w:pPr>
              <w:ind w:left="0" w:firstLine="0"/>
              <w:jc w:val="right"/>
              <w:rPr>
                <w:sz w:val="20"/>
                <w:szCs w:val="20"/>
              </w:rPr>
            </w:pPr>
          </w:p>
        </w:tc>
        <w:tc>
          <w:tcPr>
            <w:tcW w:w="1321" w:type="dxa"/>
            <w:vMerge/>
            <w:shd w:val="clear" w:color="auto" w:fill="D9D9D9"/>
          </w:tcPr>
          <w:p w:rsidR="005150B6" w:rsidRPr="005150B6" w:rsidRDefault="005150B6" w:rsidP="005150B6">
            <w:pPr>
              <w:ind w:left="0" w:firstLine="0"/>
              <w:rPr>
                <w:sz w:val="20"/>
                <w:szCs w:val="20"/>
              </w:rPr>
            </w:pPr>
          </w:p>
        </w:tc>
        <w:tc>
          <w:tcPr>
            <w:tcW w:w="3337" w:type="dxa"/>
            <w:vMerge/>
            <w:shd w:val="clear" w:color="auto" w:fill="auto"/>
            <w:noWrap/>
          </w:tcPr>
          <w:p w:rsidR="005150B6" w:rsidRPr="005150B6" w:rsidRDefault="005150B6" w:rsidP="00313FDE">
            <w:pPr>
              <w:ind w:left="288" w:hanging="288"/>
              <w:rPr>
                <w:sz w:val="20"/>
                <w:szCs w:val="20"/>
              </w:rPr>
            </w:pPr>
          </w:p>
        </w:tc>
        <w:tc>
          <w:tcPr>
            <w:tcW w:w="1260" w:type="dxa"/>
            <w:shd w:val="clear" w:color="auto" w:fill="D9D9D9"/>
          </w:tcPr>
          <w:p w:rsidR="005150B6" w:rsidRPr="005150B6" w:rsidRDefault="005150B6" w:rsidP="005150B6">
            <w:pPr>
              <w:ind w:left="0" w:firstLine="0"/>
              <w:rPr>
                <w:sz w:val="20"/>
                <w:szCs w:val="20"/>
              </w:rPr>
            </w:pPr>
            <w:r w:rsidRPr="005150B6">
              <w:rPr>
                <w:sz w:val="20"/>
                <w:szCs w:val="20"/>
              </w:rPr>
              <w:t>Student Resources:</w:t>
            </w:r>
          </w:p>
        </w:tc>
        <w:tc>
          <w:tcPr>
            <w:tcW w:w="7994" w:type="dxa"/>
            <w:shd w:val="clear" w:color="auto" w:fill="auto"/>
          </w:tcPr>
          <w:p w:rsidR="005150B6" w:rsidRPr="005150B6" w:rsidRDefault="00626701" w:rsidP="005150B6">
            <w:pPr>
              <w:ind w:left="288" w:hanging="288"/>
              <w:rPr>
                <w:sz w:val="20"/>
                <w:szCs w:val="20"/>
              </w:rPr>
            </w:pPr>
            <w:r>
              <w:rPr>
                <w:sz w:val="20"/>
                <w:szCs w:val="20"/>
              </w:rPr>
              <w:t>N/A</w:t>
            </w:r>
          </w:p>
        </w:tc>
      </w:tr>
      <w:tr w:rsidR="005150B6" w:rsidRPr="005150B6" w:rsidTr="00DF4C08">
        <w:tc>
          <w:tcPr>
            <w:tcW w:w="488" w:type="dxa"/>
            <w:vMerge/>
            <w:tcBorders>
              <w:bottom w:val="single" w:sz="4" w:space="0" w:color="auto"/>
            </w:tcBorders>
            <w:shd w:val="clear" w:color="auto" w:fill="D9D9D9"/>
            <w:noWrap/>
          </w:tcPr>
          <w:p w:rsidR="005150B6" w:rsidRPr="005150B6" w:rsidRDefault="005150B6" w:rsidP="005150B6">
            <w:pPr>
              <w:ind w:left="0" w:firstLine="0"/>
              <w:jc w:val="right"/>
              <w:rPr>
                <w:sz w:val="20"/>
                <w:szCs w:val="20"/>
              </w:rPr>
            </w:pPr>
          </w:p>
        </w:tc>
        <w:tc>
          <w:tcPr>
            <w:tcW w:w="1321" w:type="dxa"/>
            <w:tcBorders>
              <w:bottom w:val="single" w:sz="4" w:space="0" w:color="auto"/>
            </w:tcBorders>
            <w:shd w:val="clear" w:color="auto" w:fill="D9D9D9"/>
          </w:tcPr>
          <w:p w:rsidR="005150B6" w:rsidRPr="005150B6" w:rsidRDefault="005150B6" w:rsidP="005150B6">
            <w:pPr>
              <w:ind w:left="0" w:firstLine="0"/>
              <w:rPr>
                <w:sz w:val="20"/>
                <w:szCs w:val="20"/>
              </w:rPr>
            </w:pPr>
            <w:r w:rsidRPr="005150B6">
              <w:rPr>
                <w:sz w:val="20"/>
                <w:szCs w:val="20"/>
              </w:rPr>
              <w:t>Skills:</w:t>
            </w:r>
          </w:p>
        </w:tc>
        <w:tc>
          <w:tcPr>
            <w:tcW w:w="3337" w:type="dxa"/>
            <w:tcBorders>
              <w:bottom w:val="single" w:sz="4" w:space="0" w:color="auto"/>
            </w:tcBorders>
            <w:shd w:val="clear" w:color="auto" w:fill="auto"/>
            <w:noWrap/>
          </w:tcPr>
          <w:p w:rsidR="00085B4A" w:rsidRPr="00085B4A" w:rsidRDefault="00626701" w:rsidP="00313FDE">
            <w:pPr>
              <w:ind w:left="288" w:hanging="288"/>
              <w:rPr>
                <w:sz w:val="20"/>
                <w:szCs w:val="20"/>
              </w:rPr>
            </w:pPr>
            <w:r>
              <w:rPr>
                <w:sz w:val="20"/>
                <w:szCs w:val="20"/>
              </w:rPr>
              <w:t>Demonstrate proper singing technique:</w:t>
            </w:r>
          </w:p>
          <w:p w:rsidR="005150B6" w:rsidRPr="005150B6" w:rsidRDefault="00085B4A" w:rsidP="00313FDE">
            <w:pPr>
              <w:ind w:left="288" w:hanging="288"/>
              <w:rPr>
                <w:sz w:val="20"/>
                <w:szCs w:val="20"/>
              </w:rPr>
            </w:pPr>
            <w:r w:rsidRPr="00085B4A">
              <w:rPr>
                <w:sz w:val="20"/>
                <w:szCs w:val="20"/>
              </w:rPr>
              <w:t>Straight posture, breath support,  blending with group, good tone quality, pitch matching</w:t>
            </w:r>
          </w:p>
        </w:tc>
        <w:tc>
          <w:tcPr>
            <w:tcW w:w="1260" w:type="dxa"/>
            <w:tcBorders>
              <w:bottom w:val="single" w:sz="4" w:space="0" w:color="auto"/>
            </w:tcBorders>
            <w:shd w:val="clear" w:color="auto" w:fill="D9D9D9"/>
          </w:tcPr>
          <w:p w:rsidR="005150B6" w:rsidRPr="005150B6" w:rsidRDefault="005150B6" w:rsidP="005150B6">
            <w:pPr>
              <w:ind w:left="0" w:firstLine="0"/>
              <w:rPr>
                <w:sz w:val="20"/>
                <w:szCs w:val="20"/>
              </w:rPr>
            </w:pPr>
            <w:r w:rsidRPr="005150B6">
              <w:rPr>
                <w:sz w:val="20"/>
                <w:szCs w:val="20"/>
              </w:rPr>
              <w:t>Assessment:</w:t>
            </w:r>
          </w:p>
        </w:tc>
        <w:tc>
          <w:tcPr>
            <w:tcW w:w="7994" w:type="dxa"/>
            <w:tcBorders>
              <w:bottom w:val="single" w:sz="4" w:space="0" w:color="auto"/>
            </w:tcBorders>
            <w:shd w:val="clear" w:color="auto" w:fill="auto"/>
          </w:tcPr>
          <w:p w:rsidR="00626701" w:rsidRDefault="00626701" w:rsidP="00626701">
            <w:pPr>
              <w:ind w:left="288" w:hanging="288"/>
              <w:rPr>
                <w:sz w:val="20"/>
                <w:szCs w:val="20"/>
              </w:rPr>
            </w:pPr>
            <w:r>
              <w:rPr>
                <w:sz w:val="20"/>
                <w:szCs w:val="20"/>
              </w:rPr>
              <w:t>Throughout this unit, s</w:t>
            </w:r>
            <w:r w:rsidRPr="00C41734">
              <w:rPr>
                <w:sz w:val="20"/>
                <w:szCs w:val="20"/>
              </w:rPr>
              <w:t>tude</w:t>
            </w:r>
            <w:r>
              <w:rPr>
                <w:sz w:val="20"/>
                <w:szCs w:val="20"/>
              </w:rPr>
              <w:t>nts will accurately demonstrate</w:t>
            </w:r>
            <w:r w:rsidRPr="00C41734">
              <w:rPr>
                <w:sz w:val="20"/>
                <w:szCs w:val="20"/>
              </w:rPr>
              <w:t xml:space="preserve"> correct techniques when singing</w:t>
            </w:r>
            <w:r>
              <w:rPr>
                <w:sz w:val="20"/>
                <w:szCs w:val="20"/>
              </w:rPr>
              <w:t>.</w:t>
            </w:r>
          </w:p>
          <w:p w:rsidR="00626701" w:rsidRPr="005150B6" w:rsidRDefault="00DF4C08" w:rsidP="005D349E">
            <w:pPr>
              <w:ind w:left="288" w:hanging="288"/>
              <w:rPr>
                <w:sz w:val="20"/>
                <w:szCs w:val="20"/>
              </w:rPr>
            </w:pPr>
            <w:hyperlink r:id="rId17" w:history="1">
              <w:r w:rsidR="00626701" w:rsidRPr="00AF50DF">
                <w:rPr>
                  <w:rStyle w:val="Hyperlink"/>
                  <w:sz w:val="20"/>
                  <w:szCs w:val="20"/>
                </w:rPr>
                <w:t>https://www.ocps.net/cs/ese/support/curriculum/Documents/A%20Checklist%20for%20Everything%20Book.pdf</w:t>
              </w:r>
            </w:hyperlink>
            <w:r w:rsidR="00626701">
              <w:rPr>
                <w:sz w:val="20"/>
                <w:szCs w:val="20"/>
              </w:rPr>
              <w:t xml:space="preserve"> (Modifiable collection of checklists to collect observation data)</w:t>
            </w:r>
          </w:p>
        </w:tc>
      </w:tr>
      <w:tr w:rsidR="005150B6" w:rsidRPr="005150B6" w:rsidTr="00DF4C08">
        <w:tc>
          <w:tcPr>
            <w:tcW w:w="14400" w:type="dxa"/>
            <w:gridSpan w:val="5"/>
            <w:shd w:val="clear" w:color="auto" w:fill="BFBFBF"/>
            <w:noWrap/>
          </w:tcPr>
          <w:p w:rsidR="005150B6" w:rsidRPr="005150B6" w:rsidRDefault="005150B6" w:rsidP="00313FDE">
            <w:pPr>
              <w:ind w:left="288" w:hanging="288"/>
              <w:rPr>
                <w:sz w:val="2"/>
                <w:szCs w:val="2"/>
              </w:rPr>
            </w:pPr>
          </w:p>
        </w:tc>
      </w:tr>
      <w:tr w:rsidR="005150B6" w:rsidRPr="005150B6" w:rsidTr="00DF4C08">
        <w:tc>
          <w:tcPr>
            <w:tcW w:w="488" w:type="dxa"/>
            <w:vMerge w:val="restart"/>
            <w:shd w:val="clear" w:color="auto" w:fill="D9D9D9"/>
            <w:noWrap/>
          </w:tcPr>
          <w:p w:rsidR="005150B6" w:rsidRPr="005150B6" w:rsidRDefault="005150B6" w:rsidP="005150B6">
            <w:pPr>
              <w:ind w:left="0" w:firstLine="0"/>
              <w:jc w:val="right"/>
              <w:rPr>
                <w:sz w:val="20"/>
                <w:szCs w:val="20"/>
              </w:rPr>
            </w:pPr>
            <w:r w:rsidRPr="005150B6">
              <w:rPr>
                <w:sz w:val="20"/>
                <w:szCs w:val="20"/>
              </w:rPr>
              <w:t>3.</w:t>
            </w:r>
          </w:p>
        </w:tc>
        <w:tc>
          <w:tcPr>
            <w:tcW w:w="1321" w:type="dxa"/>
            <w:vMerge w:val="restart"/>
            <w:shd w:val="clear" w:color="auto" w:fill="D9D9D9"/>
          </w:tcPr>
          <w:p w:rsidR="005150B6" w:rsidRPr="005150B6" w:rsidRDefault="005150B6" w:rsidP="005150B6">
            <w:pPr>
              <w:ind w:left="0" w:firstLine="0"/>
              <w:rPr>
                <w:sz w:val="20"/>
                <w:szCs w:val="20"/>
              </w:rPr>
            </w:pPr>
            <w:r w:rsidRPr="005150B6">
              <w:rPr>
                <w:sz w:val="20"/>
                <w:szCs w:val="20"/>
              </w:rPr>
              <w:t>Description:</w:t>
            </w:r>
          </w:p>
        </w:tc>
        <w:tc>
          <w:tcPr>
            <w:tcW w:w="3337" w:type="dxa"/>
            <w:vMerge w:val="restart"/>
            <w:shd w:val="clear" w:color="auto" w:fill="auto"/>
            <w:noWrap/>
          </w:tcPr>
          <w:p w:rsidR="005150B6" w:rsidRPr="005150B6" w:rsidRDefault="00085B4A" w:rsidP="00313FDE">
            <w:pPr>
              <w:ind w:left="288" w:hanging="288"/>
              <w:rPr>
                <w:sz w:val="20"/>
                <w:szCs w:val="20"/>
              </w:rPr>
            </w:pPr>
            <w:r w:rsidRPr="00085B4A">
              <w:rPr>
                <w:sz w:val="20"/>
                <w:szCs w:val="20"/>
              </w:rPr>
              <w:t>Think/work like a musician- Instrument skills</w:t>
            </w:r>
          </w:p>
        </w:tc>
        <w:tc>
          <w:tcPr>
            <w:tcW w:w="1260" w:type="dxa"/>
            <w:shd w:val="clear" w:color="auto" w:fill="D9D9D9"/>
          </w:tcPr>
          <w:p w:rsidR="005150B6" w:rsidRPr="005150B6" w:rsidRDefault="005150B6" w:rsidP="005150B6">
            <w:pPr>
              <w:ind w:left="0" w:firstLine="0"/>
              <w:rPr>
                <w:sz w:val="20"/>
                <w:szCs w:val="20"/>
              </w:rPr>
            </w:pPr>
            <w:r w:rsidRPr="005150B6">
              <w:rPr>
                <w:sz w:val="20"/>
                <w:szCs w:val="20"/>
              </w:rPr>
              <w:t>Teacher Resources:</w:t>
            </w:r>
          </w:p>
        </w:tc>
        <w:tc>
          <w:tcPr>
            <w:tcW w:w="7994" w:type="dxa"/>
            <w:shd w:val="clear" w:color="auto" w:fill="auto"/>
          </w:tcPr>
          <w:p w:rsidR="00085B4A" w:rsidRPr="00B64FD2" w:rsidRDefault="00085B4A" w:rsidP="00085B4A">
            <w:pPr>
              <w:ind w:left="288" w:hanging="288"/>
              <w:rPr>
                <w:rFonts w:asciiTheme="minorHAnsi" w:hAnsiTheme="minorHAnsi"/>
                <w:sz w:val="20"/>
                <w:szCs w:val="20"/>
              </w:rPr>
            </w:pPr>
            <w:r w:rsidRPr="004815B0">
              <w:rPr>
                <w:rFonts w:asciiTheme="minorHAnsi" w:hAnsiTheme="minorHAnsi"/>
                <w:i/>
                <w:sz w:val="20"/>
                <w:szCs w:val="20"/>
              </w:rPr>
              <w:t>Mallet Madness and Mallet Madness Strikes Again</w:t>
            </w:r>
            <w:r w:rsidRPr="00B64FD2">
              <w:rPr>
                <w:rFonts w:asciiTheme="minorHAnsi" w:hAnsiTheme="minorHAnsi"/>
                <w:sz w:val="20"/>
                <w:szCs w:val="20"/>
              </w:rPr>
              <w:t xml:space="preserve"> -Artie Almeida, </w:t>
            </w:r>
          </w:p>
          <w:p w:rsidR="005150B6" w:rsidRDefault="00085B4A" w:rsidP="00085B4A">
            <w:pPr>
              <w:ind w:left="288" w:hanging="288"/>
              <w:rPr>
                <w:rFonts w:asciiTheme="minorHAnsi" w:hAnsiTheme="minorHAnsi"/>
                <w:sz w:val="20"/>
                <w:szCs w:val="20"/>
              </w:rPr>
            </w:pPr>
            <w:r w:rsidRPr="004815B0">
              <w:rPr>
                <w:rFonts w:asciiTheme="minorHAnsi" w:hAnsiTheme="minorHAnsi"/>
                <w:i/>
                <w:sz w:val="20"/>
                <w:szCs w:val="20"/>
              </w:rPr>
              <w:t>Strike It Rich: Mallet Activities for Children</w:t>
            </w:r>
            <w:r w:rsidRPr="00B64FD2">
              <w:rPr>
                <w:rFonts w:asciiTheme="minorHAnsi" w:hAnsiTheme="minorHAnsi"/>
                <w:i/>
                <w:sz w:val="20"/>
                <w:szCs w:val="20"/>
              </w:rPr>
              <w:t>-</w:t>
            </w:r>
            <w:r w:rsidRPr="00B64FD2">
              <w:rPr>
                <w:rFonts w:asciiTheme="minorHAnsi" w:hAnsiTheme="minorHAnsi"/>
                <w:sz w:val="20"/>
                <w:szCs w:val="20"/>
              </w:rPr>
              <w:t xml:space="preserve"> Jeff </w:t>
            </w:r>
            <w:proofErr w:type="spellStart"/>
            <w:r w:rsidRPr="00B64FD2">
              <w:rPr>
                <w:rFonts w:asciiTheme="minorHAnsi" w:hAnsiTheme="minorHAnsi"/>
                <w:sz w:val="20"/>
                <w:szCs w:val="20"/>
              </w:rPr>
              <w:t>Kriske</w:t>
            </w:r>
            <w:proofErr w:type="spellEnd"/>
            <w:r w:rsidRPr="00B64FD2">
              <w:rPr>
                <w:rFonts w:asciiTheme="minorHAnsi" w:hAnsiTheme="minorHAnsi"/>
                <w:sz w:val="20"/>
                <w:szCs w:val="20"/>
              </w:rPr>
              <w:t xml:space="preserve"> and Randy </w:t>
            </w:r>
            <w:proofErr w:type="spellStart"/>
            <w:r w:rsidRPr="00B64FD2">
              <w:rPr>
                <w:rFonts w:asciiTheme="minorHAnsi" w:hAnsiTheme="minorHAnsi"/>
                <w:sz w:val="20"/>
                <w:szCs w:val="20"/>
              </w:rPr>
              <w:t>DeLelles</w:t>
            </w:r>
            <w:proofErr w:type="spellEnd"/>
          </w:p>
          <w:p w:rsidR="00EC0933" w:rsidRDefault="00DF4C08" w:rsidP="00085B4A">
            <w:pPr>
              <w:ind w:left="288" w:hanging="288"/>
              <w:rPr>
                <w:sz w:val="20"/>
                <w:szCs w:val="20"/>
              </w:rPr>
            </w:pPr>
            <w:hyperlink r:id="rId18" w:history="1">
              <w:r w:rsidR="00EC0933" w:rsidRPr="00A17B72">
                <w:rPr>
                  <w:rStyle w:val="Hyperlink"/>
                  <w:sz w:val="20"/>
                  <w:szCs w:val="20"/>
                </w:rPr>
                <w:t>http://www.musicnotes.net/Index_2003.html</w:t>
              </w:r>
            </w:hyperlink>
            <w:r w:rsidR="00EC0933">
              <w:rPr>
                <w:sz w:val="20"/>
                <w:szCs w:val="20"/>
              </w:rPr>
              <w:t xml:space="preserve"> (Site with songs listed by grade level)</w:t>
            </w:r>
          </w:p>
          <w:p w:rsidR="00EC0933" w:rsidRDefault="00DF4C08" w:rsidP="00085B4A">
            <w:pPr>
              <w:ind w:left="288" w:hanging="288"/>
              <w:rPr>
                <w:sz w:val="20"/>
                <w:szCs w:val="20"/>
              </w:rPr>
            </w:pPr>
            <w:hyperlink r:id="rId19" w:history="1">
              <w:r w:rsidR="00EC0933" w:rsidRPr="00A17B72">
                <w:rPr>
                  <w:rStyle w:val="Hyperlink"/>
                  <w:sz w:val="20"/>
                  <w:szCs w:val="20"/>
                </w:rPr>
                <w:t>http://www.musick8.com/html/ideadisplay.php?ibid=1272&amp;ideasubject=&amp;idtextsearch=&amp;submittedby=&amp;group1</w:t>
              </w:r>
            </w:hyperlink>
            <w:r w:rsidR="00EC0933" w:rsidRPr="00EC0933">
              <w:rPr>
                <w:sz w:val="20"/>
                <w:szCs w:val="20"/>
              </w:rPr>
              <w:t>=</w:t>
            </w:r>
            <w:r w:rsidR="00EC0933">
              <w:rPr>
                <w:sz w:val="20"/>
                <w:szCs w:val="20"/>
              </w:rPr>
              <w:t xml:space="preserve"> (Instrument care)</w:t>
            </w:r>
          </w:p>
          <w:p w:rsidR="00EC0933" w:rsidRDefault="00DF4C08" w:rsidP="00085B4A">
            <w:pPr>
              <w:ind w:left="288" w:hanging="288"/>
              <w:rPr>
                <w:sz w:val="20"/>
                <w:szCs w:val="20"/>
              </w:rPr>
            </w:pPr>
            <w:hyperlink r:id="rId20" w:history="1">
              <w:r w:rsidR="00EC0933" w:rsidRPr="00A17B72">
                <w:rPr>
                  <w:rStyle w:val="Hyperlink"/>
                  <w:sz w:val="20"/>
                  <w:szCs w:val="20"/>
                </w:rPr>
                <w:t>http://www.musick8.com/html/ideadisplay.php?ibid=907&amp;ideasubject=&amp;idtextsearch=&amp;submittedby=&amp;group1</w:t>
              </w:r>
            </w:hyperlink>
            <w:r w:rsidR="00EC0933" w:rsidRPr="00EC0933">
              <w:rPr>
                <w:sz w:val="20"/>
                <w:szCs w:val="20"/>
              </w:rPr>
              <w:t>=</w:t>
            </w:r>
            <w:r w:rsidR="00EC0933">
              <w:rPr>
                <w:sz w:val="20"/>
                <w:szCs w:val="20"/>
              </w:rPr>
              <w:t xml:space="preserve"> (Instrument management)</w:t>
            </w:r>
          </w:p>
          <w:p w:rsidR="005D349E" w:rsidRPr="005150B6" w:rsidRDefault="00DF4C08" w:rsidP="00DF4C08">
            <w:pPr>
              <w:ind w:left="288" w:hanging="288"/>
              <w:rPr>
                <w:sz w:val="20"/>
                <w:szCs w:val="20"/>
              </w:rPr>
            </w:pPr>
            <w:hyperlink r:id="rId21" w:history="1">
              <w:r w:rsidR="007C479C" w:rsidRPr="00A17B72">
                <w:rPr>
                  <w:rStyle w:val="Hyperlink"/>
                  <w:sz w:val="20"/>
                  <w:szCs w:val="20"/>
                </w:rPr>
                <w:t>http://bangertmusic.tripod.com/musicatbangert/id37.html</w:t>
              </w:r>
            </w:hyperlink>
            <w:r w:rsidR="007C479C">
              <w:rPr>
                <w:sz w:val="20"/>
                <w:szCs w:val="20"/>
              </w:rPr>
              <w:t xml:space="preserve"> (3rd grade curriculum checklist with student friendly tips for using instruments)</w:t>
            </w:r>
          </w:p>
        </w:tc>
      </w:tr>
      <w:tr w:rsidR="005150B6" w:rsidRPr="005150B6" w:rsidTr="00DF4C08">
        <w:tc>
          <w:tcPr>
            <w:tcW w:w="488" w:type="dxa"/>
            <w:vMerge/>
            <w:shd w:val="clear" w:color="auto" w:fill="D9D9D9"/>
            <w:noWrap/>
          </w:tcPr>
          <w:p w:rsidR="005150B6" w:rsidRPr="005150B6" w:rsidRDefault="005150B6" w:rsidP="005150B6">
            <w:pPr>
              <w:ind w:left="0" w:firstLine="0"/>
              <w:jc w:val="right"/>
              <w:rPr>
                <w:sz w:val="20"/>
                <w:szCs w:val="20"/>
              </w:rPr>
            </w:pPr>
          </w:p>
        </w:tc>
        <w:tc>
          <w:tcPr>
            <w:tcW w:w="1321" w:type="dxa"/>
            <w:vMerge/>
            <w:shd w:val="clear" w:color="auto" w:fill="D9D9D9"/>
          </w:tcPr>
          <w:p w:rsidR="005150B6" w:rsidRPr="005150B6" w:rsidRDefault="005150B6" w:rsidP="005150B6">
            <w:pPr>
              <w:ind w:left="0" w:firstLine="0"/>
              <w:rPr>
                <w:sz w:val="20"/>
                <w:szCs w:val="20"/>
              </w:rPr>
            </w:pPr>
          </w:p>
        </w:tc>
        <w:tc>
          <w:tcPr>
            <w:tcW w:w="3337" w:type="dxa"/>
            <w:vMerge/>
            <w:shd w:val="clear" w:color="auto" w:fill="auto"/>
            <w:noWrap/>
          </w:tcPr>
          <w:p w:rsidR="005150B6" w:rsidRPr="005150B6" w:rsidRDefault="005150B6" w:rsidP="005150B6">
            <w:pPr>
              <w:ind w:left="0" w:firstLine="0"/>
              <w:rPr>
                <w:sz w:val="20"/>
                <w:szCs w:val="20"/>
              </w:rPr>
            </w:pPr>
          </w:p>
        </w:tc>
        <w:tc>
          <w:tcPr>
            <w:tcW w:w="1260" w:type="dxa"/>
            <w:shd w:val="clear" w:color="auto" w:fill="D9D9D9"/>
          </w:tcPr>
          <w:p w:rsidR="005150B6" w:rsidRPr="005150B6" w:rsidRDefault="005150B6" w:rsidP="005150B6">
            <w:pPr>
              <w:ind w:left="0" w:firstLine="0"/>
              <w:rPr>
                <w:sz w:val="20"/>
                <w:szCs w:val="20"/>
              </w:rPr>
            </w:pPr>
            <w:r w:rsidRPr="005150B6">
              <w:rPr>
                <w:sz w:val="20"/>
                <w:szCs w:val="20"/>
              </w:rPr>
              <w:t>Student Resources:</w:t>
            </w:r>
          </w:p>
        </w:tc>
        <w:tc>
          <w:tcPr>
            <w:tcW w:w="7994" w:type="dxa"/>
            <w:shd w:val="clear" w:color="auto" w:fill="auto"/>
          </w:tcPr>
          <w:p w:rsidR="005150B6" w:rsidRPr="005150B6" w:rsidRDefault="00626701" w:rsidP="005150B6">
            <w:pPr>
              <w:ind w:left="288" w:hanging="288"/>
              <w:rPr>
                <w:sz w:val="20"/>
                <w:szCs w:val="20"/>
              </w:rPr>
            </w:pPr>
            <w:r>
              <w:rPr>
                <w:sz w:val="20"/>
                <w:szCs w:val="20"/>
              </w:rPr>
              <w:t>N/A</w:t>
            </w:r>
          </w:p>
        </w:tc>
      </w:tr>
      <w:tr w:rsidR="005150B6" w:rsidRPr="005150B6" w:rsidTr="00DF4C08">
        <w:tc>
          <w:tcPr>
            <w:tcW w:w="488" w:type="dxa"/>
            <w:vMerge/>
            <w:shd w:val="clear" w:color="auto" w:fill="D9D9D9"/>
            <w:noWrap/>
          </w:tcPr>
          <w:p w:rsidR="005150B6" w:rsidRPr="005150B6" w:rsidRDefault="005150B6" w:rsidP="005150B6">
            <w:pPr>
              <w:ind w:left="0" w:firstLine="0"/>
              <w:jc w:val="right"/>
              <w:rPr>
                <w:sz w:val="20"/>
                <w:szCs w:val="20"/>
              </w:rPr>
            </w:pPr>
          </w:p>
        </w:tc>
        <w:tc>
          <w:tcPr>
            <w:tcW w:w="1321" w:type="dxa"/>
            <w:shd w:val="clear" w:color="auto" w:fill="D9D9D9"/>
          </w:tcPr>
          <w:p w:rsidR="005150B6" w:rsidRPr="005150B6" w:rsidRDefault="005150B6" w:rsidP="005150B6">
            <w:pPr>
              <w:ind w:left="0" w:firstLine="0"/>
              <w:rPr>
                <w:sz w:val="20"/>
                <w:szCs w:val="20"/>
              </w:rPr>
            </w:pPr>
            <w:r w:rsidRPr="005150B6">
              <w:rPr>
                <w:sz w:val="20"/>
                <w:szCs w:val="20"/>
              </w:rPr>
              <w:t>Skills:</w:t>
            </w:r>
          </w:p>
        </w:tc>
        <w:tc>
          <w:tcPr>
            <w:tcW w:w="3337" w:type="dxa"/>
            <w:shd w:val="clear" w:color="auto" w:fill="auto"/>
            <w:noWrap/>
          </w:tcPr>
          <w:p w:rsidR="004815B0" w:rsidRPr="004815B0" w:rsidRDefault="00626701" w:rsidP="00313FDE">
            <w:pPr>
              <w:ind w:left="288" w:hanging="288"/>
              <w:rPr>
                <w:sz w:val="20"/>
                <w:szCs w:val="20"/>
              </w:rPr>
            </w:pPr>
            <w:r>
              <w:rPr>
                <w:sz w:val="20"/>
                <w:szCs w:val="20"/>
              </w:rPr>
              <w:t>Demonstrate proper instrument use</w:t>
            </w:r>
            <w:r w:rsidR="004815B0" w:rsidRPr="004815B0">
              <w:rPr>
                <w:sz w:val="20"/>
                <w:szCs w:val="20"/>
              </w:rPr>
              <w:t>:</w:t>
            </w:r>
          </w:p>
          <w:p w:rsidR="005150B6" w:rsidRPr="005150B6" w:rsidRDefault="004815B0" w:rsidP="00313FDE">
            <w:pPr>
              <w:ind w:left="288" w:hanging="288"/>
              <w:rPr>
                <w:sz w:val="20"/>
                <w:szCs w:val="20"/>
              </w:rPr>
            </w:pPr>
            <w:r w:rsidRPr="004815B0">
              <w:rPr>
                <w:sz w:val="20"/>
                <w:szCs w:val="20"/>
              </w:rPr>
              <w:t>Correct mallet techniq</w:t>
            </w:r>
            <w:r w:rsidR="00793689">
              <w:rPr>
                <w:sz w:val="20"/>
                <w:szCs w:val="20"/>
              </w:rPr>
              <w:t xml:space="preserve">ue, proper care of </w:t>
            </w:r>
            <w:proofErr w:type="gramStart"/>
            <w:r w:rsidR="00793689">
              <w:rPr>
                <w:sz w:val="20"/>
                <w:szCs w:val="20"/>
              </w:rPr>
              <w:t>instruments,</w:t>
            </w:r>
            <w:proofErr w:type="gramEnd"/>
            <w:r w:rsidR="00626701">
              <w:rPr>
                <w:sz w:val="20"/>
                <w:szCs w:val="20"/>
              </w:rPr>
              <w:t xml:space="preserve"> </w:t>
            </w:r>
            <w:r w:rsidRPr="004815B0">
              <w:rPr>
                <w:sz w:val="20"/>
                <w:szCs w:val="20"/>
              </w:rPr>
              <w:t>correct playing of all instruments (good technique, not playing too loud, etc.)</w:t>
            </w:r>
          </w:p>
        </w:tc>
        <w:tc>
          <w:tcPr>
            <w:tcW w:w="1260" w:type="dxa"/>
            <w:shd w:val="clear" w:color="auto" w:fill="D9D9D9"/>
          </w:tcPr>
          <w:p w:rsidR="005150B6" w:rsidRPr="005150B6" w:rsidRDefault="005150B6" w:rsidP="005150B6">
            <w:pPr>
              <w:ind w:left="0" w:firstLine="0"/>
              <w:rPr>
                <w:sz w:val="20"/>
                <w:szCs w:val="20"/>
              </w:rPr>
            </w:pPr>
            <w:r w:rsidRPr="005150B6">
              <w:rPr>
                <w:sz w:val="20"/>
                <w:szCs w:val="20"/>
              </w:rPr>
              <w:t>Assessment:</w:t>
            </w:r>
          </w:p>
        </w:tc>
        <w:tc>
          <w:tcPr>
            <w:tcW w:w="7994" w:type="dxa"/>
            <w:shd w:val="clear" w:color="auto" w:fill="auto"/>
          </w:tcPr>
          <w:p w:rsidR="00626701" w:rsidRDefault="00626701" w:rsidP="00626701">
            <w:pPr>
              <w:ind w:left="288" w:hanging="288"/>
              <w:rPr>
                <w:sz w:val="20"/>
                <w:szCs w:val="20"/>
              </w:rPr>
            </w:pPr>
            <w:r>
              <w:rPr>
                <w:sz w:val="20"/>
                <w:szCs w:val="20"/>
              </w:rPr>
              <w:t>Throughout this unit, s</w:t>
            </w:r>
            <w:r w:rsidRPr="00C41734">
              <w:rPr>
                <w:sz w:val="20"/>
                <w:szCs w:val="20"/>
              </w:rPr>
              <w:t>tude</w:t>
            </w:r>
            <w:r>
              <w:rPr>
                <w:sz w:val="20"/>
                <w:szCs w:val="20"/>
              </w:rPr>
              <w:t>nts will accurately demonstrate</w:t>
            </w:r>
            <w:r w:rsidRPr="00C41734">
              <w:rPr>
                <w:sz w:val="20"/>
                <w:szCs w:val="20"/>
              </w:rPr>
              <w:t xml:space="preserve"> correct techniques when </w:t>
            </w:r>
            <w:r>
              <w:rPr>
                <w:sz w:val="20"/>
                <w:szCs w:val="20"/>
              </w:rPr>
              <w:t>playing and instrument.</w:t>
            </w:r>
          </w:p>
          <w:p w:rsidR="005150B6" w:rsidRDefault="00DF4C08" w:rsidP="00626701">
            <w:pPr>
              <w:ind w:left="288" w:hanging="288"/>
              <w:rPr>
                <w:sz w:val="20"/>
                <w:szCs w:val="20"/>
              </w:rPr>
            </w:pPr>
            <w:hyperlink r:id="rId22" w:history="1">
              <w:r w:rsidR="00626701" w:rsidRPr="00AF50DF">
                <w:rPr>
                  <w:rStyle w:val="Hyperlink"/>
                  <w:sz w:val="20"/>
                  <w:szCs w:val="20"/>
                </w:rPr>
                <w:t>https://www.ocps.net/cs/ese/support/curriculum/Documents/A%20Checklist%20for%20Everything%20Book.pdf</w:t>
              </w:r>
            </w:hyperlink>
            <w:r w:rsidR="00626701">
              <w:rPr>
                <w:sz w:val="20"/>
                <w:szCs w:val="20"/>
              </w:rPr>
              <w:t xml:space="preserve"> (Modifiable collection of checklists to collect observation data)</w:t>
            </w:r>
            <w:r w:rsidR="00626701" w:rsidRPr="00961316">
              <w:rPr>
                <w:sz w:val="20"/>
                <w:szCs w:val="20"/>
              </w:rPr>
              <w:t>.</w:t>
            </w:r>
          </w:p>
          <w:p w:rsidR="00EC0933" w:rsidRPr="005150B6" w:rsidRDefault="00EC0933" w:rsidP="00626701">
            <w:pPr>
              <w:ind w:left="288" w:hanging="288"/>
              <w:rPr>
                <w:sz w:val="20"/>
                <w:szCs w:val="20"/>
              </w:rPr>
            </w:pPr>
          </w:p>
        </w:tc>
      </w:tr>
      <w:tr w:rsidR="005150B6" w:rsidRPr="005150B6" w:rsidTr="00085B4A">
        <w:tblPrEx>
          <w:tblCellMar>
            <w:top w:w="58" w:type="dxa"/>
            <w:bottom w:w="58" w:type="dxa"/>
          </w:tblCellMar>
        </w:tblPrEx>
        <w:tc>
          <w:tcPr>
            <w:tcW w:w="14400" w:type="dxa"/>
            <w:gridSpan w:val="5"/>
            <w:shd w:val="clear" w:color="auto" w:fill="BFBFBF"/>
            <w:noWrap/>
          </w:tcPr>
          <w:p w:rsidR="005150B6" w:rsidRPr="005150B6" w:rsidRDefault="005150B6" w:rsidP="005150B6">
            <w:pPr>
              <w:ind w:left="0" w:firstLine="0"/>
              <w:rPr>
                <w:b/>
                <w:sz w:val="24"/>
                <w:szCs w:val="24"/>
              </w:rPr>
            </w:pPr>
            <w:r w:rsidRPr="005150B6">
              <w:rPr>
                <w:b/>
                <w:sz w:val="24"/>
                <w:szCs w:val="24"/>
              </w:rPr>
              <w:t>Prior Knowledge and Experiences</w:t>
            </w:r>
          </w:p>
        </w:tc>
      </w:tr>
      <w:tr w:rsidR="005150B6" w:rsidRPr="005150B6" w:rsidTr="00085B4A">
        <w:tblPrEx>
          <w:tblCellMar>
            <w:top w:w="58" w:type="dxa"/>
            <w:bottom w:w="58" w:type="dxa"/>
          </w:tblCellMar>
        </w:tblPrEx>
        <w:tc>
          <w:tcPr>
            <w:tcW w:w="14400" w:type="dxa"/>
            <w:gridSpan w:val="5"/>
            <w:shd w:val="clear" w:color="auto" w:fill="auto"/>
            <w:noWrap/>
          </w:tcPr>
          <w:p w:rsidR="005150B6" w:rsidRPr="005150B6" w:rsidRDefault="004815B0" w:rsidP="005150B6">
            <w:pPr>
              <w:ind w:left="0" w:firstLine="0"/>
              <w:rPr>
                <w:sz w:val="20"/>
                <w:szCs w:val="20"/>
              </w:rPr>
            </w:pPr>
            <w:r w:rsidRPr="004815B0">
              <w:rPr>
                <w:sz w:val="20"/>
                <w:szCs w:val="20"/>
              </w:rPr>
              <w:t xml:space="preserve">Students are expected to know the definition of culture. </w:t>
            </w:r>
            <w:r w:rsidR="007C479C">
              <w:rPr>
                <w:sz w:val="20"/>
                <w:szCs w:val="20"/>
              </w:rPr>
              <w:t>It may be helpful to p</w:t>
            </w:r>
            <w:r w:rsidRPr="004815B0">
              <w:rPr>
                <w:sz w:val="20"/>
                <w:szCs w:val="20"/>
              </w:rPr>
              <w:t>re-asses</w:t>
            </w:r>
            <w:r w:rsidR="007C479C">
              <w:rPr>
                <w:sz w:val="20"/>
                <w:szCs w:val="20"/>
              </w:rPr>
              <w:t>/gauge</w:t>
            </w:r>
            <w:r w:rsidRPr="004815B0">
              <w:rPr>
                <w:sz w:val="20"/>
                <w:szCs w:val="20"/>
              </w:rPr>
              <w:t xml:space="preserve"> their knowledge of culture on the first day</w:t>
            </w:r>
            <w:r w:rsidR="007C479C">
              <w:rPr>
                <w:sz w:val="20"/>
                <w:szCs w:val="20"/>
              </w:rPr>
              <w:t xml:space="preserve"> through open ended questioning</w:t>
            </w:r>
            <w:r w:rsidRPr="004815B0">
              <w:rPr>
                <w:sz w:val="20"/>
                <w:szCs w:val="20"/>
              </w:rPr>
              <w:t>. Students are expected to have some experience with culturally diverse music in school. Students are expected to have prior experience with singing, moving, and playing classroom instruments.</w:t>
            </w:r>
          </w:p>
        </w:tc>
      </w:tr>
    </w:tbl>
    <w:p w:rsidR="005150B6" w:rsidRPr="005150B6" w:rsidRDefault="005150B6" w:rsidP="005150B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5150B6" w:rsidRPr="005150B6" w:rsidTr="00085B4A">
        <w:tc>
          <w:tcPr>
            <w:tcW w:w="14616" w:type="dxa"/>
            <w:shd w:val="clear" w:color="auto" w:fill="BFBFBF"/>
          </w:tcPr>
          <w:p w:rsidR="005150B6" w:rsidRPr="005150B6" w:rsidRDefault="005150B6" w:rsidP="005150B6">
            <w:pPr>
              <w:ind w:left="0" w:firstLine="0"/>
              <w:jc w:val="center"/>
              <w:rPr>
                <w:b/>
                <w:sz w:val="24"/>
                <w:szCs w:val="24"/>
              </w:rPr>
            </w:pPr>
            <w:r>
              <w:rPr>
                <w:b/>
                <w:sz w:val="24"/>
                <w:szCs w:val="24"/>
              </w:rPr>
              <w:t>Learning Experiences # 1 – 11</w:t>
            </w:r>
          </w:p>
          <w:p w:rsidR="005150B6" w:rsidRPr="005150B6" w:rsidRDefault="005150B6" w:rsidP="005150B6">
            <w:pPr>
              <w:ind w:left="0" w:firstLine="0"/>
              <w:jc w:val="center"/>
              <w:rPr>
                <w:b/>
                <w:sz w:val="20"/>
                <w:szCs w:val="20"/>
              </w:rPr>
            </w:pPr>
            <w:r>
              <w:rPr>
                <w:b/>
                <w:sz w:val="24"/>
                <w:szCs w:val="24"/>
              </w:rPr>
              <w:t>Instructional Timeframe: Teacher Determined</w:t>
            </w:r>
          </w:p>
        </w:tc>
      </w:tr>
    </w:tbl>
    <w:p w:rsidR="005150B6" w:rsidRPr="005150B6" w:rsidRDefault="005150B6" w:rsidP="005150B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1</w:t>
            </w:r>
          </w:p>
        </w:tc>
      </w:tr>
      <w:tr w:rsidR="005150B6" w:rsidRPr="005150B6" w:rsidTr="00085B4A">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lead a discussion about music of different cultures (intentionally including the students’), so that students can begin considering cultural connections to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D349E" w:rsidRPr="005150B6" w:rsidRDefault="004815B0" w:rsidP="00DF4C08">
            <w:pPr>
              <w:ind w:left="288" w:hanging="288"/>
              <w:rPr>
                <w:sz w:val="20"/>
                <w:szCs w:val="20"/>
              </w:rPr>
            </w:pPr>
            <w:r w:rsidRPr="004815B0">
              <w:rPr>
                <w:sz w:val="20"/>
                <w:szCs w:val="20"/>
              </w:rPr>
              <w:t>Culture and tradition develop a personal perspec</w:t>
            </w:r>
            <w:r w:rsidR="005D349E">
              <w:rPr>
                <w:sz w:val="20"/>
                <w:szCs w:val="20"/>
              </w:rPr>
              <w:t>tive on and beliefs about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4815B0" w:rsidRPr="004815B0" w:rsidRDefault="00DF4C08" w:rsidP="004815B0">
            <w:pPr>
              <w:ind w:left="288" w:hanging="288"/>
              <w:rPr>
                <w:sz w:val="20"/>
                <w:szCs w:val="20"/>
              </w:rPr>
            </w:pPr>
            <w:hyperlink r:id="rId23" w:history="1">
              <w:r w:rsidR="004815B0" w:rsidRPr="004815B0">
                <w:rPr>
                  <w:rStyle w:val="Hyperlink"/>
                  <w:sz w:val="20"/>
                  <w:szCs w:val="20"/>
                </w:rPr>
                <w:t>http://www.nationalgeographic.com/worldmusic</w:t>
              </w:r>
            </w:hyperlink>
            <w:r w:rsidR="004815B0" w:rsidRPr="004815B0">
              <w:rPr>
                <w:sz w:val="20"/>
                <w:szCs w:val="20"/>
              </w:rPr>
              <w:t xml:space="preserve"> (Comprehensive World Music resource)</w:t>
            </w:r>
          </w:p>
          <w:p w:rsidR="004815B0" w:rsidRPr="004815B0" w:rsidRDefault="00DF4C08" w:rsidP="004815B0">
            <w:pPr>
              <w:ind w:left="288" w:hanging="288"/>
              <w:rPr>
                <w:sz w:val="20"/>
                <w:szCs w:val="20"/>
              </w:rPr>
            </w:pPr>
            <w:hyperlink r:id="rId24" w:history="1">
              <w:r w:rsidR="004815B0" w:rsidRPr="004815B0">
                <w:rPr>
                  <w:rStyle w:val="Hyperlink"/>
                  <w:sz w:val="20"/>
                  <w:szCs w:val="20"/>
                </w:rPr>
                <w:t>http://afropop.org</w:t>
              </w:r>
            </w:hyperlink>
            <w:r w:rsidR="004815B0" w:rsidRPr="004815B0">
              <w:rPr>
                <w:sz w:val="20"/>
                <w:szCs w:val="20"/>
              </w:rPr>
              <w:t xml:space="preserve"> (</w:t>
            </w:r>
            <w:r w:rsidR="004F175E">
              <w:rPr>
                <w:sz w:val="20"/>
                <w:szCs w:val="20"/>
              </w:rPr>
              <w:t>G</w:t>
            </w:r>
            <w:r w:rsidR="004815B0" w:rsidRPr="004815B0">
              <w:rPr>
                <w:sz w:val="20"/>
                <w:szCs w:val="20"/>
              </w:rPr>
              <w:t>uide to African music and World Music on the radio)</w:t>
            </w:r>
          </w:p>
          <w:p w:rsidR="004815B0" w:rsidRPr="004815B0" w:rsidRDefault="00DF4C08" w:rsidP="004815B0">
            <w:pPr>
              <w:ind w:left="288" w:hanging="288"/>
              <w:rPr>
                <w:sz w:val="20"/>
                <w:szCs w:val="20"/>
              </w:rPr>
            </w:pPr>
            <w:hyperlink r:id="rId25" w:history="1">
              <w:r w:rsidR="004815B0" w:rsidRPr="004815B0">
                <w:rPr>
                  <w:rStyle w:val="Hyperlink"/>
                  <w:sz w:val="20"/>
                  <w:szCs w:val="20"/>
                </w:rPr>
                <w:t>http://globalrhythm.net</w:t>
              </w:r>
            </w:hyperlink>
            <w:r w:rsidR="004F175E">
              <w:rPr>
                <w:sz w:val="20"/>
                <w:szCs w:val="20"/>
              </w:rPr>
              <w:t xml:space="preserve"> (W</w:t>
            </w:r>
            <w:r w:rsidR="004815B0" w:rsidRPr="004815B0">
              <w:rPr>
                <w:sz w:val="20"/>
                <w:szCs w:val="20"/>
              </w:rPr>
              <w:t>orld music information and downloads)</w:t>
            </w:r>
          </w:p>
          <w:p w:rsidR="004815B0" w:rsidRPr="004815B0" w:rsidRDefault="00DF4C08" w:rsidP="004815B0">
            <w:pPr>
              <w:ind w:left="288" w:hanging="288"/>
              <w:rPr>
                <w:sz w:val="20"/>
                <w:szCs w:val="20"/>
              </w:rPr>
            </w:pPr>
            <w:hyperlink r:id="rId26" w:history="1">
              <w:r w:rsidR="004815B0" w:rsidRPr="004815B0">
                <w:rPr>
                  <w:rStyle w:val="Hyperlink"/>
                  <w:sz w:val="20"/>
                  <w:szCs w:val="20"/>
                </w:rPr>
                <w:t>http://www.calabashmusic.com</w:t>
              </w:r>
            </w:hyperlink>
            <w:r w:rsidR="004815B0" w:rsidRPr="004815B0">
              <w:rPr>
                <w:sz w:val="20"/>
                <w:szCs w:val="20"/>
              </w:rPr>
              <w:t xml:space="preserve"> (</w:t>
            </w:r>
            <w:r w:rsidR="004F175E">
              <w:rPr>
                <w:sz w:val="20"/>
                <w:szCs w:val="20"/>
              </w:rPr>
              <w:t>S</w:t>
            </w:r>
            <w:r w:rsidR="004815B0" w:rsidRPr="004815B0">
              <w:rPr>
                <w:sz w:val="20"/>
                <w:szCs w:val="20"/>
              </w:rPr>
              <w:t>ite for listening to world music)</w:t>
            </w:r>
          </w:p>
          <w:p w:rsidR="005150B6" w:rsidRDefault="00DF4C08" w:rsidP="004815B0">
            <w:pPr>
              <w:ind w:left="288" w:hanging="288"/>
              <w:rPr>
                <w:sz w:val="20"/>
                <w:szCs w:val="20"/>
              </w:rPr>
            </w:pPr>
            <w:hyperlink r:id="rId27" w:history="1">
              <w:r w:rsidR="004815B0" w:rsidRPr="004815B0">
                <w:rPr>
                  <w:rStyle w:val="Hyperlink"/>
                  <w:sz w:val="20"/>
                  <w:szCs w:val="20"/>
                </w:rPr>
                <w:t>http://www.smithsonianglobalsound.org/sgs_live.aspx</w:t>
              </w:r>
            </w:hyperlink>
            <w:r w:rsidR="004815B0" w:rsidRPr="004815B0">
              <w:rPr>
                <w:sz w:val="20"/>
                <w:szCs w:val="20"/>
              </w:rPr>
              <w:t xml:space="preserve"> (</w:t>
            </w:r>
            <w:r w:rsidR="004F175E">
              <w:rPr>
                <w:sz w:val="20"/>
                <w:szCs w:val="20"/>
              </w:rPr>
              <w:t>V</w:t>
            </w:r>
            <w:r w:rsidR="004815B0" w:rsidRPr="004815B0">
              <w:rPr>
                <w:sz w:val="20"/>
                <w:szCs w:val="20"/>
              </w:rPr>
              <w:t>ideo performance and interviews of World musicians</w:t>
            </w:r>
            <w:r w:rsidR="004815B0">
              <w:rPr>
                <w:sz w:val="20"/>
                <w:szCs w:val="20"/>
              </w:rPr>
              <w:t>.</w:t>
            </w:r>
            <w:r w:rsidR="004815B0" w:rsidRPr="004815B0">
              <w:rPr>
                <w:sz w:val="20"/>
                <w:szCs w:val="20"/>
              </w:rPr>
              <w:t xml:space="preserve"> Must register)</w:t>
            </w:r>
          </w:p>
          <w:p w:rsidR="005D349E" w:rsidRPr="005150B6" w:rsidRDefault="00DF4C08" w:rsidP="00DF4C08">
            <w:pPr>
              <w:ind w:left="288" w:hanging="288"/>
              <w:rPr>
                <w:sz w:val="20"/>
                <w:szCs w:val="20"/>
              </w:rPr>
            </w:pPr>
            <w:hyperlink r:id="rId28" w:history="1">
              <w:r w:rsidR="007C479C" w:rsidRPr="00A17B72">
                <w:rPr>
                  <w:rStyle w:val="Hyperlink"/>
                  <w:sz w:val="20"/>
                  <w:szCs w:val="20"/>
                </w:rPr>
                <w:t>http://www.musicnotes.net/Index_2003.html</w:t>
              </w:r>
            </w:hyperlink>
            <w:r w:rsidR="007C479C">
              <w:rPr>
                <w:sz w:val="20"/>
                <w:szCs w:val="20"/>
              </w:rPr>
              <w:t xml:space="preserve"> (Site with songs listed by grade level)</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4F175E" w:rsidP="005150B6">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D349E" w:rsidRPr="005150B6" w:rsidRDefault="004815B0" w:rsidP="00DF4C08">
            <w:pPr>
              <w:ind w:left="288" w:hanging="288"/>
              <w:rPr>
                <w:sz w:val="20"/>
                <w:szCs w:val="20"/>
              </w:rPr>
            </w:pPr>
            <w:r w:rsidRPr="004815B0">
              <w:rPr>
                <w:sz w:val="20"/>
                <w:szCs w:val="20"/>
              </w:rPr>
              <w:t xml:space="preserve">Students </w:t>
            </w:r>
            <w:r w:rsidR="007C479C">
              <w:rPr>
                <w:sz w:val="20"/>
                <w:szCs w:val="20"/>
              </w:rPr>
              <w:t>will</w:t>
            </w:r>
            <w:r w:rsidRPr="004815B0">
              <w:rPr>
                <w:sz w:val="20"/>
                <w:szCs w:val="20"/>
              </w:rPr>
              <w:t xml:space="preserve"> generate a </w:t>
            </w:r>
            <w:r w:rsidR="007C479C">
              <w:rPr>
                <w:sz w:val="20"/>
                <w:szCs w:val="20"/>
              </w:rPr>
              <w:t xml:space="preserve">class </w:t>
            </w:r>
            <w:r w:rsidRPr="004815B0">
              <w:rPr>
                <w:sz w:val="20"/>
                <w:szCs w:val="20"/>
              </w:rPr>
              <w:t>list</w:t>
            </w:r>
            <w:r w:rsidR="007C479C">
              <w:rPr>
                <w:sz w:val="20"/>
                <w:szCs w:val="20"/>
              </w:rPr>
              <w:t>/chart</w:t>
            </w:r>
            <w:r w:rsidRPr="004815B0">
              <w:rPr>
                <w:sz w:val="20"/>
                <w:szCs w:val="20"/>
              </w:rPr>
              <w:t xml:space="preserve"> of culturally diverse music (school songs, family songs, folk songs) through brainstorming songs from known repertoire or their own personal experiences.</w:t>
            </w: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4815B0" w:rsidRPr="00B64FD2" w:rsidRDefault="007C479C" w:rsidP="005D349E">
            <w:pPr>
              <w:ind w:left="0" w:firstLine="0"/>
              <w:rPr>
                <w:rFonts w:asciiTheme="minorHAnsi" w:eastAsia="Times New Roman" w:hAnsiTheme="minorHAnsi"/>
                <w:color w:val="000000"/>
                <w:sz w:val="20"/>
                <w:szCs w:val="20"/>
              </w:rPr>
            </w:pPr>
            <w:r>
              <w:rPr>
                <w:rFonts w:asciiTheme="minorHAnsi" w:hAnsiTheme="minorHAnsi"/>
                <w:sz w:val="20"/>
                <w:szCs w:val="20"/>
              </w:rPr>
              <w:t>N/A</w:t>
            </w:r>
          </w:p>
          <w:p w:rsidR="005150B6" w:rsidRPr="005150B6" w:rsidRDefault="005150B6" w:rsidP="004815B0">
            <w:pPr>
              <w:ind w:left="288" w:hanging="288"/>
              <w:rPr>
                <w:sz w:val="20"/>
                <w:szCs w:val="20"/>
              </w:rPr>
            </w:pPr>
          </w:p>
        </w:tc>
        <w:tc>
          <w:tcPr>
            <w:tcW w:w="5755" w:type="dxa"/>
            <w:tcBorders>
              <w:top w:val="nil"/>
            </w:tcBorders>
            <w:shd w:val="clear" w:color="auto" w:fill="auto"/>
          </w:tcPr>
          <w:p w:rsidR="004815B0" w:rsidRPr="00B64FD2" w:rsidRDefault="007C479C" w:rsidP="004815B0">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N/A</w:t>
            </w:r>
          </w:p>
          <w:p w:rsidR="005150B6" w:rsidRPr="005150B6" w:rsidRDefault="005150B6" w:rsidP="007C479C">
            <w:pPr>
              <w:ind w:left="288" w:hanging="288"/>
              <w:rPr>
                <w:sz w:val="20"/>
                <w:szCs w:val="20"/>
              </w:rPr>
            </w:pP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lastRenderedPageBreak/>
              <w:t>Extensions for depth and complexity:</w:t>
            </w:r>
          </w:p>
        </w:tc>
        <w:tc>
          <w:tcPr>
            <w:tcW w:w="5320" w:type="dxa"/>
            <w:shd w:val="clear" w:color="auto" w:fill="D9D9D9"/>
          </w:tcPr>
          <w:p w:rsidR="005150B6" w:rsidRPr="005150B6" w:rsidRDefault="005150B6" w:rsidP="004815B0">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4815B0">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5D349E">
        <w:trPr>
          <w:cantSplit/>
          <w:trHeight w:val="58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7C479C" w:rsidP="004815B0">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5D349E" w:rsidRPr="005D349E" w:rsidRDefault="007C479C" w:rsidP="00DF4C08">
            <w:pPr>
              <w:ind w:left="288" w:hanging="288"/>
              <w:rPr>
                <w:rFonts w:asciiTheme="minorHAnsi" w:hAnsiTheme="minorHAnsi"/>
                <w:sz w:val="20"/>
                <w:szCs w:val="20"/>
              </w:rPr>
            </w:pPr>
            <w:r w:rsidRPr="00B64FD2">
              <w:rPr>
                <w:rFonts w:asciiTheme="minorHAnsi" w:eastAsia="Times New Roman" w:hAnsiTheme="minorHAnsi"/>
                <w:color w:val="000000"/>
                <w:sz w:val="20"/>
                <w:szCs w:val="20"/>
              </w:rPr>
              <w:t xml:space="preserve">Students </w:t>
            </w:r>
            <w:r>
              <w:rPr>
                <w:rFonts w:asciiTheme="minorHAnsi" w:eastAsia="Times New Roman" w:hAnsiTheme="minorHAnsi"/>
                <w:color w:val="000000"/>
                <w:sz w:val="20"/>
                <w:szCs w:val="20"/>
              </w:rPr>
              <w:t xml:space="preserve">may </w:t>
            </w:r>
            <w:r w:rsidR="006A4FAC">
              <w:rPr>
                <w:rFonts w:asciiTheme="minorHAnsi" w:eastAsia="Times New Roman" w:hAnsiTheme="minorHAnsi"/>
                <w:color w:val="000000"/>
                <w:sz w:val="20"/>
                <w:szCs w:val="20"/>
              </w:rPr>
              <w:t>use post-it notes</w:t>
            </w:r>
            <w:r>
              <w:rPr>
                <w:rFonts w:asciiTheme="minorHAnsi" w:eastAsia="Times New Roman" w:hAnsiTheme="minorHAnsi"/>
                <w:color w:val="000000"/>
                <w:sz w:val="20"/>
                <w:szCs w:val="20"/>
              </w:rPr>
              <w:t xml:space="preserve"> to place song titles </w:t>
            </w:r>
            <w:r w:rsidRPr="00B64FD2">
              <w:rPr>
                <w:rFonts w:asciiTheme="minorHAnsi" w:eastAsia="Times New Roman" w:hAnsiTheme="minorHAnsi"/>
                <w:color w:val="000000"/>
                <w:sz w:val="20"/>
                <w:szCs w:val="20"/>
              </w:rPr>
              <w:t xml:space="preserve">on a world map to show </w:t>
            </w:r>
            <w:r>
              <w:rPr>
                <w:rFonts w:asciiTheme="minorHAnsi" w:eastAsia="Times New Roman" w:hAnsiTheme="minorHAnsi"/>
                <w:color w:val="000000"/>
                <w:sz w:val="20"/>
                <w:szCs w:val="20"/>
              </w:rPr>
              <w:t>the loca</w:t>
            </w:r>
            <w:r w:rsidR="005D349E">
              <w:rPr>
                <w:rFonts w:asciiTheme="minorHAnsi" w:eastAsia="Times New Roman" w:hAnsiTheme="minorHAnsi"/>
                <w:color w:val="000000"/>
                <w:sz w:val="20"/>
                <w:szCs w:val="20"/>
              </w:rPr>
              <w:t>tion/region the song comes from</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4815B0" w:rsidRPr="00B64FD2" w:rsidRDefault="004815B0" w:rsidP="004815B0">
            <w:pPr>
              <w:numPr>
                <w:ilvl w:val="0"/>
                <w:numId w:val="35"/>
              </w:numPr>
              <w:ind w:left="288" w:hanging="288"/>
              <w:rPr>
                <w:rFonts w:asciiTheme="minorHAnsi" w:hAnsiTheme="minorHAnsi"/>
                <w:sz w:val="20"/>
                <w:szCs w:val="20"/>
              </w:rPr>
            </w:pPr>
            <w:r w:rsidRPr="00B64FD2">
              <w:rPr>
                <w:rFonts w:asciiTheme="minorHAnsi" w:hAnsiTheme="minorHAnsi"/>
                <w:sz w:val="20"/>
                <w:szCs w:val="20"/>
              </w:rPr>
              <w:t>Music is int</w:t>
            </w:r>
            <w:r>
              <w:rPr>
                <w:rFonts w:asciiTheme="minorHAnsi" w:hAnsiTheme="minorHAnsi"/>
                <w:sz w:val="20"/>
                <w:szCs w:val="20"/>
              </w:rPr>
              <w:t>egral to culture and traditions</w:t>
            </w:r>
          </w:p>
          <w:p w:rsidR="005D349E" w:rsidRPr="005150B6" w:rsidRDefault="004815B0" w:rsidP="00DF4C08">
            <w:pPr>
              <w:numPr>
                <w:ilvl w:val="0"/>
                <w:numId w:val="35"/>
              </w:numPr>
              <w:ind w:left="288" w:hanging="288"/>
              <w:rPr>
                <w:sz w:val="20"/>
                <w:szCs w:val="20"/>
              </w:rPr>
            </w:pPr>
            <w:r w:rsidRPr="00B64FD2">
              <w:rPr>
                <w:rFonts w:asciiTheme="minorHAnsi" w:hAnsiTheme="minorHAnsi"/>
                <w:sz w:val="20"/>
                <w:szCs w:val="20"/>
              </w:rPr>
              <w:t>Different culture</w:t>
            </w:r>
            <w:r>
              <w:rPr>
                <w:rFonts w:asciiTheme="minorHAnsi" w:hAnsiTheme="minorHAnsi"/>
                <w:sz w:val="20"/>
                <w:szCs w:val="20"/>
              </w:rPr>
              <w:t>s may use different instruments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D349E" w:rsidRPr="004815B0" w:rsidRDefault="004815B0" w:rsidP="00DF4C08">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Recognize music </w:t>
            </w:r>
            <w:r>
              <w:rPr>
                <w:rFonts w:asciiTheme="minorHAnsi" w:hAnsiTheme="minorHAnsi"/>
                <w:sz w:val="20"/>
                <w:szCs w:val="20"/>
              </w:rPr>
              <w:t>and its connection to a culture</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D349E" w:rsidRPr="005150B6" w:rsidRDefault="004815B0" w:rsidP="00DF4C08">
            <w:pPr>
              <w:ind w:left="0" w:firstLine="0"/>
              <w:rPr>
                <w:sz w:val="20"/>
                <w:szCs w:val="20"/>
              </w:rPr>
            </w:pPr>
            <w:r>
              <w:rPr>
                <w:sz w:val="20"/>
                <w:szCs w:val="20"/>
              </w:rPr>
              <w:t>E</w:t>
            </w:r>
            <w:r w:rsidRPr="004815B0">
              <w:rPr>
                <w:sz w:val="20"/>
                <w:szCs w:val="20"/>
              </w:rPr>
              <w:t>xpressive elements (tempo, dynamics, articulation, etc.), instrumentation, timbre, culture, tradition, sing, dance, culture, artifact</w:t>
            </w:r>
          </w:p>
        </w:tc>
      </w:tr>
    </w:tbl>
    <w:p w:rsidR="00DF4C08" w:rsidRPr="00DF4C08" w:rsidRDefault="00DF4C08">
      <w:pPr>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150B6" w:rsidRPr="005150B6" w:rsidTr="00DF4C08">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2</w:t>
            </w:r>
          </w:p>
        </w:tc>
      </w:tr>
      <w:tr w:rsidR="005150B6" w:rsidRPr="005150B6" w:rsidTr="00DF4C08">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introduce musical terms related to dynamics, articulation, and tempo so that students can identify these elements in musical examples and begin performing and using these elements.</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D349E" w:rsidRPr="005150B6" w:rsidRDefault="004815B0" w:rsidP="00DF4C08">
            <w:pPr>
              <w:ind w:left="288" w:hanging="288"/>
              <w:rPr>
                <w:sz w:val="20"/>
                <w:szCs w:val="20"/>
              </w:rPr>
            </w:pPr>
            <w:r w:rsidRPr="004815B0">
              <w:rPr>
                <w:sz w:val="20"/>
                <w:szCs w:val="20"/>
              </w:rPr>
              <w:t>Culture and tradition develop a personal perspec</w:t>
            </w:r>
            <w:r w:rsidR="005D349E">
              <w:rPr>
                <w:sz w:val="20"/>
                <w:szCs w:val="20"/>
              </w:rPr>
              <w:t>tive on and beliefs about music</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5150B6" w:rsidRDefault="007C479C" w:rsidP="005150B6">
            <w:pPr>
              <w:ind w:left="288" w:hanging="288"/>
              <w:rPr>
                <w:sz w:val="20"/>
                <w:szCs w:val="20"/>
              </w:rPr>
            </w:pPr>
            <w:r>
              <w:rPr>
                <w:sz w:val="20"/>
                <w:szCs w:val="20"/>
              </w:rPr>
              <w:t>Song examples:</w:t>
            </w:r>
            <w:r w:rsidR="004815B0" w:rsidRPr="004815B0">
              <w:rPr>
                <w:sz w:val="20"/>
                <w:szCs w:val="20"/>
              </w:rPr>
              <w:t xml:space="preserve"> as </w:t>
            </w:r>
            <w:r w:rsidR="004815B0" w:rsidRPr="004815B0">
              <w:rPr>
                <w:i/>
                <w:sz w:val="20"/>
                <w:szCs w:val="20"/>
              </w:rPr>
              <w:t xml:space="preserve">El Patio de </w:t>
            </w:r>
            <w:proofErr w:type="spellStart"/>
            <w:r w:rsidR="004815B0" w:rsidRPr="004815B0">
              <w:rPr>
                <w:i/>
                <w:sz w:val="20"/>
                <w:szCs w:val="20"/>
              </w:rPr>
              <w:t>Mi</w:t>
            </w:r>
            <w:proofErr w:type="spellEnd"/>
            <w:r w:rsidR="004815B0" w:rsidRPr="004815B0">
              <w:rPr>
                <w:i/>
                <w:sz w:val="20"/>
                <w:szCs w:val="20"/>
              </w:rPr>
              <w:t xml:space="preserve"> Casa</w:t>
            </w:r>
            <w:r w:rsidR="004815B0" w:rsidRPr="004815B0">
              <w:rPr>
                <w:sz w:val="20"/>
                <w:szCs w:val="20"/>
              </w:rPr>
              <w:t xml:space="preserve"> (GIA Publications), </w:t>
            </w:r>
            <w:proofErr w:type="spellStart"/>
            <w:r w:rsidR="004815B0" w:rsidRPr="004815B0">
              <w:rPr>
                <w:sz w:val="20"/>
                <w:szCs w:val="20"/>
              </w:rPr>
              <w:t>Youtube</w:t>
            </w:r>
            <w:proofErr w:type="spellEnd"/>
            <w:r w:rsidR="004815B0" w:rsidRPr="004815B0">
              <w:rPr>
                <w:sz w:val="20"/>
                <w:szCs w:val="20"/>
              </w:rPr>
              <w:t xml:space="preserve">, </w:t>
            </w:r>
            <w:r w:rsidR="004815B0" w:rsidRPr="004815B0">
              <w:rPr>
                <w:i/>
                <w:sz w:val="20"/>
                <w:szCs w:val="20"/>
              </w:rPr>
              <w:t>Rhythmically Moving</w:t>
            </w:r>
            <w:r w:rsidR="004815B0" w:rsidRPr="004815B0">
              <w:rPr>
                <w:sz w:val="20"/>
                <w:szCs w:val="20"/>
              </w:rPr>
              <w:t xml:space="preserve"> CDs by Phyllis </w:t>
            </w:r>
            <w:proofErr w:type="spellStart"/>
            <w:r w:rsidR="004815B0" w:rsidRPr="004815B0">
              <w:rPr>
                <w:sz w:val="20"/>
                <w:szCs w:val="20"/>
              </w:rPr>
              <w:t>Weikart</w:t>
            </w:r>
            <w:proofErr w:type="spellEnd"/>
            <w:r w:rsidR="004815B0" w:rsidRPr="004815B0">
              <w:rPr>
                <w:sz w:val="20"/>
                <w:szCs w:val="20"/>
              </w:rPr>
              <w:t xml:space="preserve">, </w:t>
            </w:r>
            <w:r w:rsidR="004815B0" w:rsidRPr="004815B0">
              <w:rPr>
                <w:i/>
                <w:sz w:val="20"/>
                <w:szCs w:val="20"/>
              </w:rPr>
              <w:t xml:space="preserve">Dances of the 7 Continents </w:t>
            </w:r>
            <w:r w:rsidR="004815B0" w:rsidRPr="004815B0">
              <w:rPr>
                <w:sz w:val="20"/>
                <w:szCs w:val="20"/>
              </w:rPr>
              <w:t xml:space="preserve">and other dance CDs and DVDs by </w:t>
            </w:r>
            <w:proofErr w:type="spellStart"/>
            <w:r w:rsidR="004815B0" w:rsidRPr="004815B0">
              <w:rPr>
                <w:sz w:val="20"/>
                <w:szCs w:val="20"/>
              </w:rPr>
              <w:t>Sanna</w:t>
            </w:r>
            <w:proofErr w:type="spellEnd"/>
            <w:r w:rsidR="004815B0" w:rsidRPr="004815B0">
              <w:rPr>
                <w:sz w:val="20"/>
                <w:szCs w:val="20"/>
              </w:rPr>
              <w:t xml:space="preserve"> </w:t>
            </w:r>
            <w:proofErr w:type="spellStart"/>
            <w:r w:rsidR="004815B0" w:rsidRPr="004815B0">
              <w:rPr>
                <w:sz w:val="20"/>
                <w:szCs w:val="20"/>
              </w:rPr>
              <w:t>Longden</w:t>
            </w:r>
            <w:proofErr w:type="spellEnd"/>
            <w:r w:rsidR="004815B0" w:rsidRPr="004815B0">
              <w:rPr>
                <w:sz w:val="20"/>
                <w:szCs w:val="20"/>
              </w:rPr>
              <w:t xml:space="preserve">, </w:t>
            </w:r>
            <w:r w:rsidR="004815B0" w:rsidRPr="004815B0">
              <w:rPr>
                <w:i/>
                <w:sz w:val="20"/>
                <w:szCs w:val="20"/>
              </w:rPr>
              <w:t xml:space="preserve">De </w:t>
            </w:r>
            <w:proofErr w:type="spellStart"/>
            <w:r w:rsidR="004815B0" w:rsidRPr="004815B0">
              <w:rPr>
                <w:i/>
                <w:sz w:val="20"/>
                <w:szCs w:val="20"/>
              </w:rPr>
              <w:t>Colores</w:t>
            </w:r>
            <w:proofErr w:type="spellEnd"/>
            <w:r w:rsidR="004815B0" w:rsidRPr="004815B0">
              <w:rPr>
                <w:sz w:val="20"/>
                <w:szCs w:val="20"/>
              </w:rPr>
              <w:t xml:space="preserve"> and </w:t>
            </w:r>
            <w:r w:rsidR="004815B0" w:rsidRPr="004815B0">
              <w:rPr>
                <w:i/>
                <w:sz w:val="20"/>
                <w:szCs w:val="20"/>
              </w:rPr>
              <w:t>Fiestas</w:t>
            </w:r>
            <w:r w:rsidR="004815B0" w:rsidRPr="004815B0">
              <w:rPr>
                <w:sz w:val="20"/>
                <w:szCs w:val="20"/>
              </w:rPr>
              <w:t xml:space="preserve"> by José-Luis Orozco, </w:t>
            </w:r>
            <w:r w:rsidR="004815B0" w:rsidRPr="004815B0">
              <w:rPr>
                <w:i/>
                <w:sz w:val="20"/>
                <w:szCs w:val="20"/>
              </w:rPr>
              <w:t>Bridges to Asia</w:t>
            </w:r>
            <w:r w:rsidR="004815B0" w:rsidRPr="004815B0">
              <w:rPr>
                <w:sz w:val="20"/>
                <w:szCs w:val="20"/>
              </w:rPr>
              <w:t xml:space="preserve"> (Silver Burdett </w:t>
            </w:r>
            <w:proofErr w:type="spellStart"/>
            <w:r w:rsidR="004815B0" w:rsidRPr="004815B0">
              <w:rPr>
                <w:sz w:val="20"/>
                <w:szCs w:val="20"/>
              </w:rPr>
              <w:t>Ginn</w:t>
            </w:r>
            <w:proofErr w:type="spellEnd"/>
            <w:r w:rsidR="004815B0" w:rsidRPr="004815B0">
              <w:rPr>
                <w:sz w:val="20"/>
                <w:szCs w:val="20"/>
              </w:rPr>
              <w:t xml:space="preserve">), </w:t>
            </w:r>
            <w:r w:rsidR="004815B0" w:rsidRPr="004815B0">
              <w:rPr>
                <w:i/>
                <w:sz w:val="20"/>
                <w:szCs w:val="20"/>
              </w:rPr>
              <w:t xml:space="preserve">Moving Within the Circle: Contemporary Native American Music and Dance </w:t>
            </w:r>
            <w:r w:rsidR="004815B0" w:rsidRPr="004815B0">
              <w:rPr>
                <w:sz w:val="20"/>
                <w:szCs w:val="20"/>
              </w:rPr>
              <w:t xml:space="preserve">by Bryan Burton, </w:t>
            </w:r>
            <w:r w:rsidR="004815B0" w:rsidRPr="004815B0">
              <w:rPr>
                <w:i/>
                <w:sz w:val="20"/>
                <w:szCs w:val="20"/>
              </w:rPr>
              <w:t xml:space="preserve">¡Fiestas de </w:t>
            </w:r>
            <w:proofErr w:type="spellStart"/>
            <w:r w:rsidR="004815B0" w:rsidRPr="004815B0">
              <w:rPr>
                <w:i/>
                <w:sz w:val="20"/>
                <w:szCs w:val="20"/>
              </w:rPr>
              <w:t>canciones</w:t>
            </w:r>
            <w:proofErr w:type="spellEnd"/>
            <w:r w:rsidR="004815B0" w:rsidRPr="004815B0">
              <w:rPr>
                <w:i/>
                <w:sz w:val="20"/>
                <w:szCs w:val="20"/>
              </w:rPr>
              <w:t xml:space="preserve">!: Action Songs, Musical Games, and Folk Songs </w:t>
            </w:r>
            <w:r w:rsidR="004815B0" w:rsidRPr="004815B0">
              <w:rPr>
                <w:sz w:val="20"/>
                <w:szCs w:val="20"/>
              </w:rPr>
              <w:t>(Macmillan McGraw-Hill)</w:t>
            </w:r>
          </w:p>
          <w:p w:rsidR="007C479C" w:rsidRPr="004815B0" w:rsidRDefault="00DF4C08" w:rsidP="007C479C">
            <w:pPr>
              <w:ind w:left="288" w:hanging="288"/>
              <w:rPr>
                <w:sz w:val="20"/>
                <w:szCs w:val="20"/>
              </w:rPr>
            </w:pPr>
            <w:hyperlink r:id="rId29" w:history="1">
              <w:r w:rsidR="007C479C" w:rsidRPr="004815B0">
                <w:rPr>
                  <w:rStyle w:val="Hyperlink"/>
                  <w:sz w:val="20"/>
                  <w:szCs w:val="20"/>
                </w:rPr>
                <w:t>http://www.nationalgeographic.com/worldmusic</w:t>
              </w:r>
            </w:hyperlink>
            <w:r w:rsidR="007C479C" w:rsidRPr="004815B0">
              <w:rPr>
                <w:sz w:val="20"/>
                <w:szCs w:val="20"/>
              </w:rPr>
              <w:t xml:space="preserve"> (Comprehensive World Music resource)</w:t>
            </w:r>
          </w:p>
          <w:p w:rsidR="007C479C" w:rsidRPr="004815B0" w:rsidRDefault="00DF4C08" w:rsidP="007C479C">
            <w:pPr>
              <w:ind w:left="288" w:hanging="288"/>
              <w:rPr>
                <w:sz w:val="20"/>
                <w:szCs w:val="20"/>
              </w:rPr>
            </w:pPr>
            <w:hyperlink r:id="rId30" w:history="1">
              <w:r w:rsidR="007C479C" w:rsidRPr="004815B0">
                <w:rPr>
                  <w:rStyle w:val="Hyperlink"/>
                  <w:sz w:val="20"/>
                  <w:szCs w:val="20"/>
                </w:rPr>
                <w:t>http://afropop.org</w:t>
              </w:r>
            </w:hyperlink>
            <w:r w:rsidR="007C479C" w:rsidRPr="004815B0">
              <w:rPr>
                <w:sz w:val="20"/>
                <w:szCs w:val="20"/>
              </w:rPr>
              <w:t xml:space="preserve"> (</w:t>
            </w:r>
            <w:r w:rsidR="004F175E">
              <w:rPr>
                <w:sz w:val="20"/>
                <w:szCs w:val="20"/>
              </w:rPr>
              <w:t>G</w:t>
            </w:r>
            <w:r w:rsidR="007C479C" w:rsidRPr="004815B0">
              <w:rPr>
                <w:sz w:val="20"/>
                <w:szCs w:val="20"/>
              </w:rPr>
              <w:t>uide to African music and World Music on the radio)</w:t>
            </w:r>
          </w:p>
          <w:p w:rsidR="007C479C" w:rsidRPr="004815B0" w:rsidRDefault="00DF4C08" w:rsidP="007C479C">
            <w:pPr>
              <w:ind w:left="288" w:hanging="288"/>
              <w:rPr>
                <w:sz w:val="20"/>
                <w:szCs w:val="20"/>
              </w:rPr>
            </w:pPr>
            <w:hyperlink r:id="rId31" w:history="1">
              <w:r w:rsidR="007C479C" w:rsidRPr="004815B0">
                <w:rPr>
                  <w:rStyle w:val="Hyperlink"/>
                  <w:sz w:val="20"/>
                  <w:szCs w:val="20"/>
                </w:rPr>
                <w:t>http://globalrhythm.net</w:t>
              </w:r>
            </w:hyperlink>
            <w:r w:rsidR="004F175E">
              <w:rPr>
                <w:sz w:val="20"/>
                <w:szCs w:val="20"/>
              </w:rPr>
              <w:t xml:space="preserve"> (W</w:t>
            </w:r>
            <w:r w:rsidR="007C479C" w:rsidRPr="004815B0">
              <w:rPr>
                <w:sz w:val="20"/>
                <w:szCs w:val="20"/>
              </w:rPr>
              <w:t>orld music information and downloads)</w:t>
            </w:r>
          </w:p>
          <w:p w:rsidR="007C479C" w:rsidRPr="004815B0" w:rsidRDefault="00DF4C08" w:rsidP="007C479C">
            <w:pPr>
              <w:ind w:left="288" w:hanging="288"/>
              <w:rPr>
                <w:sz w:val="20"/>
                <w:szCs w:val="20"/>
              </w:rPr>
            </w:pPr>
            <w:hyperlink r:id="rId32" w:history="1">
              <w:r w:rsidR="007C479C" w:rsidRPr="004815B0">
                <w:rPr>
                  <w:rStyle w:val="Hyperlink"/>
                  <w:sz w:val="20"/>
                  <w:szCs w:val="20"/>
                </w:rPr>
                <w:t>http://www.calabashmusic.com</w:t>
              </w:r>
            </w:hyperlink>
            <w:r w:rsidR="007C479C" w:rsidRPr="004815B0">
              <w:rPr>
                <w:sz w:val="20"/>
                <w:szCs w:val="20"/>
              </w:rPr>
              <w:t xml:space="preserve"> (</w:t>
            </w:r>
            <w:r w:rsidR="004F175E">
              <w:rPr>
                <w:sz w:val="20"/>
                <w:szCs w:val="20"/>
              </w:rPr>
              <w:t>S</w:t>
            </w:r>
            <w:r w:rsidR="007C479C" w:rsidRPr="004815B0">
              <w:rPr>
                <w:sz w:val="20"/>
                <w:szCs w:val="20"/>
              </w:rPr>
              <w:t>ite for listening to world music)</w:t>
            </w:r>
          </w:p>
          <w:p w:rsidR="007C479C" w:rsidRDefault="00DF4C08" w:rsidP="007C479C">
            <w:pPr>
              <w:ind w:left="288" w:hanging="288"/>
              <w:rPr>
                <w:sz w:val="20"/>
                <w:szCs w:val="20"/>
              </w:rPr>
            </w:pPr>
            <w:hyperlink r:id="rId33" w:history="1">
              <w:r w:rsidR="007C479C" w:rsidRPr="004815B0">
                <w:rPr>
                  <w:rStyle w:val="Hyperlink"/>
                  <w:sz w:val="20"/>
                  <w:szCs w:val="20"/>
                </w:rPr>
                <w:t>http://www.smithsonianglobalsound.org/sgs_live.aspx</w:t>
              </w:r>
            </w:hyperlink>
            <w:r w:rsidR="007C479C" w:rsidRPr="004815B0">
              <w:rPr>
                <w:sz w:val="20"/>
                <w:szCs w:val="20"/>
              </w:rPr>
              <w:t xml:space="preserve"> (</w:t>
            </w:r>
            <w:r w:rsidR="004F175E">
              <w:rPr>
                <w:sz w:val="20"/>
                <w:szCs w:val="20"/>
              </w:rPr>
              <w:t>V</w:t>
            </w:r>
            <w:r w:rsidR="007C479C" w:rsidRPr="004815B0">
              <w:rPr>
                <w:sz w:val="20"/>
                <w:szCs w:val="20"/>
              </w:rPr>
              <w:t>ideo performance and interviews of World musicians</w:t>
            </w:r>
            <w:r w:rsidR="007C479C">
              <w:rPr>
                <w:sz w:val="20"/>
                <w:szCs w:val="20"/>
              </w:rPr>
              <w:t>.</w:t>
            </w:r>
            <w:r w:rsidR="007C479C" w:rsidRPr="004815B0">
              <w:rPr>
                <w:sz w:val="20"/>
                <w:szCs w:val="20"/>
              </w:rPr>
              <w:t xml:space="preserve"> Must register)</w:t>
            </w:r>
          </w:p>
          <w:p w:rsidR="007C479C" w:rsidRDefault="00DF4C08" w:rsidP="007C479C">
            <w:pPr>
              <w:ind w:left="288" w:hanging="288"/>
              <w:rPr>
                <w:sz w:val="20"/>
                <w:szCs w:val="20"/>
              </w:rPr>
            </w:pPr>
            <w:hyperlink r:id="rId34" w:history="1">
              <w:r w:rsidR="007C479C" w:rsidRPr="00A17B72">
                <w:rPr>
                  <w:rStyle w:val="Hyperlink"/>
                  <w:sz w:val="20"/>
                  <w:szCs w:val="20"/>
                </w:rPr>
                <w:t>http://www.musicnotes.net/Index_2003.html</w:t>
              </w:r>
            </w:hyperlink>
            <w:r w:rsidR="007C479C">
              <w:rPr>
                <w:sz w:val="20"/>
                <w:szCs w:val="20"/>
              </w:rPr>
              <w:t xml:space="preserve"> (Site with songs listed by grade level)</w:t>
            </w:r>
          </w:p>
          <w:p w:rsidR="00626701" w:rsidRPr="00085B4A" w:rsidRDefault="00DF4C08" w:rsidP="00626701">
            <w:pPr>
              <w:ind w:left="288" w:hanging="288"/>
              <w:rPr>
                <w:bCs/>
                <w:sz w:val="20"/>
                <w:szCs w:val="20"/>
              </w:rPr>
            </w:pPr>
            <w:hyperlink r:id="rId35" w:history="1">
              <w:r w:rsidR="00626701" w:rsidRPr="00085B4A">
                <w:rPr>
                  <w:rStyle w:val="Hyperlink"/>
                  <w:bCs/>
                  <w:sz w:val="20"/>
                  <w:szCs w:val="20"/>
                </w:rPr>
                <w:t>http://milestonesproject.com/</w:t>
              </w:r>
            </w:hyperlink>
            <w:r w:rsidR="00626701" w:rsidRPr="00085B4A">
              <w:rPr>
                <w:bCs/>
                <w:sz w:val="20"/>
                <w:szCs w:val="20"/>
              </w:rPr>
              <w:t xml:space="preserve"> </w:t>
            </w:r>
            <w:r w:rsidR="00626701">
              <w:rPr>
                <w:bCs/>
                <w:sz w:val="20"/>
                <w:szCs w:val="20"/>
              </w:rPr>
              <w:t>(</w:t>
            </w:r>
            <w:r w:rsidR="00626701" w:rsidRPr="00085B4A">
              <w:rPr>
                <w:bCs/>
                <w:i/>
                <w:sz w:val="20"/>
                <w:szCs w:val="20"/>
              </w:rPr>
              <w:t>The Milestones Project</w:t>
            </w:r>
            <w:r w:rsidR="00626701" w:rsidRPr="00085B4A">
              <w:rPr>
                <w:bCs/>
                <w:sz w:val="20"/>
                <w:szCs w:val="20"/>
              </w:rPr>
              <w:t>- Richard and Michele Steckel</w:t>
            </w:r>
            <w:r w:rsidR="00626701">
              <w:rPr>
                <w:bCs/>
                <w:sz w:val="20"/>
                <w:szCs w:val="20"/>
              </w:rPr>
              <w:t>)</w:t>
            </w:r>
          </w:p>
          <w:p w:rsidR="005D349E" w:rsidRPr="000F10E5" w:rsidRDefault="00DF4C08" w:rsidP="00DF4C08">
            <w:pPr>
              <w:ind w:left="288" w:hanging="288"/>
              <w:rPr>
                <w:rFonts w:asciiTheme="minorHAnsi" w:hAnsiTheme="minorHAnsi"/>
                <w:sz w:val="20"/>
                <w:szCs w:val="20"/>
              </w:rPr>
            </w:pPr>
            <w:hyperlink r:id="rId36" w:history="1">
              <w:r w:rsidR="000F10E5" w:rsidRPr="00B64FD2">
                <w:rPr>
                  <w:rStyle w:val="Hyperlink"/>
                  <w:rFonts w:asciiTheme="minorHAnsi" w:hAnsiTheme="minorHAnsi"/>
                  <w:sz w:val="20"/>
                  <w:szCs w:val="20"/>
                </w:rPr>
                <w:t>http://www.pinterest.com/boutonk/mu-ed-vocabulary/</w:t>
              </w:r>
            </w:hyperlink>
            <w:r w:rsidR="000F10E5" w:rsidRPr="00B64FD2">
              <w:rPr>
                <w:rFonts w:asciiTheme="minorHAnsi" w:hAnsiTheme="minorHAnsi"/>
                <w:sz w:val="20"/>
                <w:szCs w:val="20"/>
              </w:rPr>
              <w:t xml:space="preserve"> (</w:t>
            </w:r>
            <w:proofErr w:type="spellStart"/>
            <w:r w:rsidR="000F10E5" w:rsidRPr="00B64FD2">
              <w:rPr>
                <w:rFonts w:asciiTheme="minorHAnsi" w:hAnsiTheme="minorHAnsi"/>
                <w:sz w:val="20"/>
                <w:szCs w:val="20"/>
              </w:rPr>
              <w:t>Pinterest</w:t>
            </w:r>
            <w:proofErr w:type="spellEnd"/>
            <w:r w:rsidR="000F10E5" w:rsidRPr="00B64FD2">
              <w:rPr>
                <w:rFonts w:asciiTheme="minorHAnsi" w:hAnsiTheme="minorHAnsi"/>
                <w:sz w:val="20"/>
                <w:szCs w:val="20"/>
              </w:rPr>
              <w:t xml:space="preserve"> page with a variety of</w:t>
            </w:r>
            <w:r w:rsidR="000F10E5">
              <w:rPr>
                <w:rFonts w:asciiTheme="minorHAnsi" w:hAnsiTheme="minorHAnsi"/>
                <w:sz w:val="20"/>
                <w:szCs w:val="20"/>
              </w:rPr>
              <w:t xml:space="preserve"> charts for musical vocabulary)</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D349E" w:rsidRPr="005150B6" w:rsidRDefault="004815B0" w:rsidP="00DF4C08">
            <w:pPr>
              <w:ind w:left="288" w:hanging="288"/>
              <w:rPr>
                <w:sz w:val="20"/>
                <w:szCs w:val="20"/>
              </w:rPr>
            </w:pPr>
            <w:r w:rsidRPr="004815B0">
              <w:rPr>
                <w:sz w:val="20"/>
                <w:szCs w:val="20"/>
              </w:rPr>
              <w:t>Lyrics to songs, student textbooks if needed</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150B6" w:rsidRDefault="004815B0" w:rsidP="007C479C">
            <w:pPr>
              <w:ind w:left="288" w:hanging="288"/>
              <w:rPr>
                <w:sz w:val="20"/>
                <w:szCs w:val="20"/>
              </w:rPr>
            </w:pPr>
            <w:r w:rsidRPr="004815B0">
              <w:rPr>
                <w:sz w:val="20"/>
                <w:szCs w:val="20"/>
              </w:rPr>
              <w:t xml:space="preserve">Students will </w:t>
            </w:r>
            <w:r w:rsidR="007C479C">
              <w:rPr>
                <w:sz w:val="20"/>
                <w:szCs w:val="20"/>
              </w:rPr>
              <w:t>begin creation of a word wall for</w:t>
            </w:r>
            <w:r w:rsidRPr="004815B0">
              <w:rPr>
                <w:sz w:val="20"/>
                <w:szCs w:val="20"/>
              </w:rPr>
              <w:t xml:space="preserve"> musical terms related to dynamics, tempo, articulation, tone color and form of the songs, so students can make connections to musical elements throughout entire unit.</w:t>
            </w:r>
          </w:p>
          <w:p w:rsidR="005D349E" w:rsidRPr="005150B6" w:rsidRDefault="00DF4C08" w:rsidP="00DF4C08">
            <w:pPr>
              <w:ind w:left="288" w:hanging="288"/>
              <w:rPr>
                <w:sz w:val="20"/>
                <w:szCs w:val="20"/>
              </w:rPr>
            </w:pPr>
            <w:hyperlink r:id="rId37" w:history="1">
              <w:r w:rsidR="000F10E5" w:rsidRPr="00A970E3">
                <w:rPr>
                  <w:rStyle w:val="Hyperlink"/>
                  <w:sz w:val="20"/>
                  <w:szCs w:val="20"/>
                </w:rPr>
                <w:t>http://www.schoolexpress.com/wordwalls/wordwalls.php</w:t>
              </w:r>
            </w:hyperlink>
            <w:r w:rsidR="000F10E5" w:rsidRPr="00A970E3">
              <w:rPr>
                <w:color w:val="000000"/>
                <w:sz w:val="20"/>
                <w:szCs w:val="20"/>
              </w:rPr>
              <w:t xml:space="preserve"> </w:t>
            </w:r>
            <w:r w:rsidR="005D349E">
              <w:rPr>
                <w:sz w:val="20"/>
                <w:szCs w:val="20"/>
              </w:rPr>
              <w:t>(Word Wall Templates)</w:t>
            </w:r>
          </w:p>
        </w:tc>
      </w:tr>
      <w:tr w:rsidR="005150B6" w:rsidRPr="005150B6" w:rsidTr="00DF4C08">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lastRenderedPageBreak/>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DF4C08">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4815B0" w:rsidRDefault="004815B0" w:rsidP="004815B0">
            <w:pPr>
              <w:ind w:left="288" w:hanging="288"/>
              <w:rPr>
                <w:rFonts w:asciiTheme="minorHAnsi" w:hAnsiTheme="minorHAnsi"/>
                <w:sz w:val="20"/>
                <w:szCs w:val="20"/>
              </w:rPr>
            </w:pPr>
            <w:r w:rsidRPr="00B64FD2">
              <w:rPr>
                <w:rFonts w:asciiTheme="minorHAnsi" w:hAnsiTheme="minorHAnsi"/>
                <w:sz w:val="20"/>
                <w:szCs w:val="20"/>
              </w:rPr>
              <w:t>Vocabulary and pictures for dynamics, tempo, articulation, tone color, and form</w:t>
            </w:r>
          </w:p>
          <w:p w:rsidR="004815B0" w:rsidRPr="00B64FD2" w:rsidRDefault="00DF4C08" w:rsidP="004815B0">
            <w:pPr>
              <w:ind w:left="288" w:hanging="288"/>
              <w:rPr>
                <w:rFonts w:asciiTheme="minorHAnsi" w:hAnsiTheme="minorHAnsi"/>
                <w:sz w:val="20"/>
                <w:szCs w:val="20"/>
              </w:rPr>
            </w:pPr>
            <w:hyperlink r:id="rId38" w:history="1">
              <w:r w:rsidR="004815B0" w:rsidRPr="00B64FD2">
                <w:rPr>
                  <w:rStyle w:val="Hyperlink"/>
                  <w:rFonts w:asciiTheme="minorHAnsi" w:hAnsiTheme="minorHAnsi"/>
                  <w:sz w:val="20"/>
                  <w:szCs w:val="20"/>
                </w:rPr>
                <w:t>http://www.pinterest.com/boutonk/mu-ed-vocabulary/</w:t>
              </w:r>
            </w:hyperlink>
            <w:r w:rsidR="004815B0" w:rsidRPr="00B64FD2">
              <w:rPr>
                <w:rFonts w:asciiTheme="minorHAnsi" w:hAnsiTheme="minorHAnsi"/>
                <w:sz w:val="20"/>
                <w:szCs w:val="20"/>
              </w:rPr>
              <w:t xml:space="preserve"> (</w:t>
            </w:r>
            <w:proofErr w:type="spellStart"/>
            <w:r w:rsidR="004815B0" w:rsidRPr="00B64FD2">
              <w:rPr>
                <w:rFonts w:asciiTheme="minorHAnsi" w:hAnsiTheme="minorHAnsi"/>
                <w:sz w:val="20"/>
                <w:szCs w:val="20"/>
              </w:rPr>
              <w:t>Pinterest</w:t>
            </w:r>
            <w:proofErr w:type="spellEnd"/>
            <w:r w:rsidR="004815B0" w:rsidRPr="00B64FD2">
              <w:rPr>
                <w:rFonts w:asciiTheme="minorHAnsi" w:hAnsiTheme="minorHAnsi"/>
                <w:sz w:val="20"/>
                <w:szCs w:val="20"/>
              </w:rPr>
              <w:t xml:space="preserve"> page with a variety of charts for musical vocabulary)</w:t>
            </w:r>
          </w:p>
          <w:p w:rsidR="004815B0" w:rsidRPr="00B64FD2" w:rsidRDefault="004815B0" w:rsidP="004815B0">
            <w:pPr>
              <w:ind w:left="288" w:hanging="288"/>
              <w:rPr>
                <w:rFonts w:asciiTheme="minorHAnsi" w:hAnsiTheme="minorHAnsi"/>
                <w:sz w:val="20"/>
                <w:szCs w:val="20"/>
              </w:rPr>
            </w:pPr>
            <w:r w:rsidRPr="00B64FD2">
              <w:rPr>
                <w:rFonts w:asciiTheme="minorHAnsi" w:hAnsiTheme="minorHAnsi"/>
                <w:sz w:val="20"/>
                <w:szCs w:val="20"/>
              </w:rPr>
              <w:t xml:space="preserve">Provide picture representing each cultural song. </w:t>
            </w:r>
            <w:hyperlink r:id="rId39" w:history="1">
              <w:r w:rsidRPr="00B64FD2">
                <w:rPr>
                  <w:rStyle w:val="Hyperlink"/>
                  <w:rFonts w:asciiTheme="minorHAnsi" w:hAnsiTheme="minorHAnsi"/>
                  <w:sz w:val="20"/>
                  <w:szCs w:val="20"/>
                </w:rPr>
                <w:t>http://www.pinterest.com/search/pins/?q=cultures</w:t>
              </w:r>
            </w:hyperlink>
            <w:r w:rsidRPr="00B64FD2">
              <w:rPr>
                <w:rFonts w:asciiTheme="minorHAnsi" w:hAnsiTheme="minorHAnsi"/>
                <w:sz w:val="20"/>
                <w:szCs w:val="20"/>
              </w:rPr>
              <w:t xml:space="preserve"> (</w:t>
            </w:r>
            <w:proofErr w:type="spellStart"/>
            <w:r w:rsidRPr="00B64FD2">
              <w:rPr>
                <w:rFonts w:asciiTheme="minorHAnsi" w:hAnsiTheme="minorHAnsi"/>
                <w:sz w:val="20"/>
                <w:szCs w:val="20"/>
              </w:rPr>
              <w:t>Pinterest</w:t>
            </w:r>
            <w:proofErr w:type="spellEnd"/>
            <w:r w:rsidRPr="00B64FD2">
              <w:rPr>
                <w:rFonts w:asciiTheme="minorHAnsi" w:hAnsiTheme="minorHAnsi"/>
                <w:sz w:val="20"/>
                <w:szCs w:val="20"/>
              </w:rPr>
              <w:t xml:space="preserve"> page with a variety of cultural images)</w:t>
            </w:r>
          </w:p>
          <w:p w:rsidR="005150B6" w:rsidRPr="005150B6" w:rsidRDefault="004815B0" w:rsidP="004815B0">
            <w:pPr>
              <w:ind w:left="288" w:hanging="288"/>
              <w:rPr>
                <w:sz w:val="20"/>
                <w:szCs w:val="20"/>
              </w:rPr>
            </w:pPr>
            <w:r w:rsidRPr="00B64FD2">
              <w:rPr>
                <w:rFonts w:asciiTheme="minorHAnsi" w:hAnsiTheme="minorHAnsi"/>
                <w:sz w:val="20"/>
                <w:szCs w:val="20"/>
              </w:rPr>
              <w:t xml:space="preserve">Provide pictures of instruments represented in the songs. </w:t>
            </w:r>
            <w:hyperlink r:id="rId40" w:history="1">
              <w:r w:rsidRPr="00B64FD2">
                <w:rPr>
                  <w:rStyle w:val="Hyperlink"/>
                  <w:rFonts w:asciiTheme="minorHAnsi" w:hAnsiTheme="minorHAnsi"/>
                  <w:sz w:val="20"/>
                  <w:szCs w:val="20"/>
                </w:rPr>
                <w:t>http://www.pinterest.com/search/pins/?q=music%20instruments</w:t>
              </w:r>
            </w:hyperlink>
            <w:r w:rsidRPr="00B64FD2">
              <w:rPr>
                <w:rFonts w:asciiTheme="minorHAnsi" w:hAnsiTheme="minorHAnsi"/>
                <w:sz w:val="20"/>
                <w:szCs w:val="20"/>
              </w:rPr>
              <w:t xml:space="preserve"> (</w:t>
            </w:r>
            <w:proofErr w:type="spellStart"/>
            <w:r w:rsidRPr="00B64FD2">
              <w:rPr>
                <w:rFonts w:asciiTheme="minorHAnsi" w:hAnsiTheme="minorHAnsi"/>
                <w:sz w:val="20"/>
                <w:szCs w:val="20"/>
              </w:rPr>
              <w:t>Pinterest</w:t>
            </w:r>
            <w:proofErr w:type="spellEnd"/>
            <w:r w:rsidRPr="00B64FD2">
              <w:rPr>
                <w:rFonts w:asciiTheme="minorHAnsi" w:hAnsiTheme="minorHAnsi"/>
                <w:sz w:val="20"/>
                <w:szCs w:val="20"/>
              </w:rPr>
              <w:t xml:space="preserve"> page with a variety of instrument images)</w:t>
            </w:r>
          </w:p>
        </w:tc>
        <w:tc>
          <w:tcPr>
            <w:tcW w:w="5755" w:type="dxa"/>
            <w:tcBorders>
              <w:top w:val="nil"/>
            </w:tcBorders>
            <w:shd w:val="clear" w:color="auto" w:fill="auto"/>
          </w:tcPr>
          <w:p w:rsidR="004815B0" w:rsidRPr="00B64FD2" w:rsidRDefault="004815B0" w:rsidP="004815B0">
            <w:pPr>
              <w:ind w:left="288" w:hanging="288"/>
              <w:rPr>
                <w:rFonts w:asciiTheme="minorHAnsi" w:hAnsiTheme="minorHAnsi"/>
                <w:sz w:val="20"/>
                <w:szCs w:val="20"/>
              </w:rPr>
            </w:pPr>
            <w:r w:rsidRPr="00B64FD2">
              <w:rPr>
                <w:rFonts w:asciiTheme="minorHAnsi" w:hAnsiTheme="minorHAnsi"/>
                <w:sz w:val="20"/>
                <w:szCs w:val="20"/>
              </w:rPr>
              <w:t>Students may point to a picture representing each cultural song</w:t>
            </w:r>
          </w:p>
          <w:p w:rsidR="004815B0" w:rsidRPr="00B64FD2" w:rsidRDefault="004815B0" w:rsidP="004815B0">
            <w:pPr>
              <w:ind w:left="288" w:hanging="288"/>
              <w:rPr>
                <w:rFonts w:asciiTheme="minorHAnsi" w:hAnsiTheme="minorHAnsi"/>
                <w:sz w:val="20"/>
                <w:szCs w:val="20"/>
              </w:rPr>
            </w:pPr>
            <w:r w:rsidRPr="00B64FD2">
              <w:rPr>
                <w:rFonts w:asciiTheme="minorHAnsi" w:hAnsiTheme="minorHAnsi"/>
                <w:sz w:val="20"/>
                <w:szCs w:val="20"/>
              </w:rPr>
              <w:t>Students use world map or globe to show where the songs come from</w:t>
            </w:r>
          </w:p>
          <w:p w:rsidR="005150B6" w:rsidRPr="005150B6" w:rsidRDefault="005150B6" w:rsidP="004815B0">
            <w:pPr>
              <w:ind w:left="288" w:hanging="288"/>
              <w:rPr>
                <w:sz w:val="20"/>
                <w:szCs w:val="20"/>
              </w:rPr>
            </w:pPr>
          </w:p>
        </w:tc>
      </w:tr>
      <w:tr w:rsidR="005150B6" w:rsidRPr="005150B6" w:rsidTr="00DF4C08">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4815B0">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4815B0">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DF4C08">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DF4C08" w:rsidP="004815B0">
            <w:pPr>
              <w:ind w:left="288" w:hanging="288"/>
              <w:rPr>
                <w:sz w:val="20"/>
                <w:szCs w:val="20"/>
              </w:rPr>
            </w:pPr>
            <w:hyperlink r:id="rId41" w:history="1">
              <w:r w:rsidR="000F10E5" w:rsidRPr="00A17B72">
                <w:rPr>
                  <w:rStyle w:val="Hyperlink"/>
                  <w:rFonts w:asciiTheme="minorHAnsi" w:hAnsiTheme="minorHAnsi"/>
                  <w:sz w:val="20"/>
                  <w:szCs w:val="20"/>
                </w:rPr>
                <w:t>http://www.musicwithease.com/music-instrument-pictures.html</w:t>
              </w:r>
            </w:hyperlink>
            <w:r w:rsidR="000F10E5">
              <w:rPr>
                <w:rFonts w:asciiTheme="minorHAnsi" w:hAnsiTheme="minorHAnsi"/>
                <w:sz w:val="20"/>
                <w:szCs w:val="20"/>
              </w:rPr>
              <w:t xml:space="preserve"> (Wide variety of musical instruments by category and with images)</w:t>
            </w:r>
          </w:p>
        </w:tc>
        <w:tc>
          <w:tcPr>
            <w:tcW w:w="5755" w:type="dxa"/>
            <w:tcBorders>
              <w:top w:val="nil"/>
            </w:tcBorders>
            <w:shd w:val="clear" w:color="auto" w:fill="auto"/>
          </w:tcPr>
          <w:p w:rsidR="005150B6" w:rsidRPr="005150B6" w:rsidRDefault="004815B0" w:rsidP="004815B0">
            <w:pPr>
              <w:ind w:left="288" w:hanging="288"/>
              <w:rPr>
                <w:sz w:val="20"/>
                <w:szCs w:val="20"/>
              </w:rPr>
            </w:pPr>
            <w:r w:rsidRPr="00B64FD2">
              <w:rPr>
                <w:rFonts w:asciiTheme="minorHAnsi" w:hAnsiTheme="minorHAnsi"/>
                <w:sz w:val="20"/>
                <w:szCs w:val="20"/>
              </w:rPr>
              <w:t>Students may research about the instruments that create the different cultural sounds</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4815B0" w:rsidRPr="00B64FD2" w:rsidRDefault="004815B0" w:rsidP="004815B0">
            <w:pPr>
              <w:numPr>
                <w:ilvl w:val="0"/>
                <w:numId w:val="35"/>
              </w:numPr>
              <w:ind w:left="288" w:hanging="288"/>
              <w:rPr>
                <w:rFonts w:asciiTheme="minorHAnsi" w:hAnsiTheme="minorHAnsi"/>
                <w:sz w:val="20"/>
                <w:szCs w:val="20"/>
              </w:rPr>
            </w:pPr>
            <w:r w:rsidRPr="00B64FD2">
              <w:rPr>
                <w:rFonts w:asciiTheme="minorHAnsi" w:hAnsiTheme="minorHAnsi"/>
                <w:sz w:val="20"/>
                <w:szCs w:val="20"/>
              </w:rPr>
              <w:t>Music is integral to culture</w:t>
            </w:r>
            <w:r w:rsidR="005D349E">
              <w:rPr>
                <w:rFonts w:asciiTheme="minorHAnsi" w:hAnsiTheme="minorHAnsi"/>
                <w:sz w:val="20"/>
                <w:szCs w:val="20"/>
              </w:rPr>
              <w:t xml:space="preserve"> and traditions</w:t>
            </w:r>
          </w:p>
          <w:p w:rsidR="005150B6" w:rsidRPr="005150B6" w:rsidRDefault="004815B0" w:rsidP="004815B0">
            <w:pPr>
              <w:numPr>
                <w:ilvl w:val="0"/>
                <w:numId w:val="35"/>
              </w:numPr>
              <w:ind w:left="288" w:hanging="288"/>
              <w:rPr>
                <w:sz w:val="20"/>
                <w:szCs w:val="20"/>
              </w:rPr>
            </w:pPr>
            <w:r w:rsidRPr="00B64FD2">
              <w:rPr>
                <w:rFonts w:asciiTheme="minorHAnsi" w:hAnsiTheme="minorHAnsi"/>
                <w:sz w:val="20"/>
                <w:szCs w:val="20"/>
              </w:rPr>
              <w:t>Different culture</w:t>
            </w:r>
            <w:r w:rsidR="005D349E">
              <w:rPr>
                <w:rFonts w:asciiTheme="minorHAnsi" w:hAnsiTheme="minorHAnsi"/>
                <w:sz w:val="20"/>
                <w:szCs w:val="20"/>
              </w:rPr>
              <w:t>s may use different instruments</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150B6" w:rsidRPr="005150B6" w:rsidRDefault="004815B0" w:rsidP="004815B0">
            <w:pPr>
              <w:numPr>
                <w:ilvl w:val="0"/>
                <w:numId w:val="35"/>
              </w:numPr>
              <w:ind w:left="288" w:hanging="288"/>
              <w:rPr>
                <w:sz w:val="20"/>
                <w:szCs w:val="20"/>
              </w:rPr>
            </w:pPr>
            <w:r w:rsidRPr="004815B0">
              <w:rPr>
                <w:sz w:val="20"/>
                <w:szCs w:val="20"/>
              </w:rPr>
              <w:t>Recognize music and its connection to a culture. Describe instrumentation of teacher-specified cultures. Move</w:t>
            </w:r>
            <w:r w:rsidR="005D349E">
              <w:rPr>
                <w:sz w:val="20"/>
                <w:szCs w:val="20"/>
              </w:rPr>
              <w:t xml:space="preserve"> responsively to cultural music</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4815B0" w:rsidP="005D349E">
            <w:pPr>
              <w:ind w:left="288" w:hanging="288"/>
              <w:rPr>
                <w:sz w:val="20"/>
                <w:szCs w:val="20"/>
              </w:rPr>
            </w:pPr>
            <w:r>
              <w:rPr>
                <w:sz w:val="20"/>
                <w:szCs w:val="20"/>
              </w:rPr>
              <w:t>E</w:t>
            </w:r>
            <w:r w:rsidRPr="004815B0">
              <w:rPr>
                <w:sz w:val="20"/>
                <w:szCs w:val="20"/>
              </w:rPr>
              <w:t>xpressive elements (tempo, dynamics, articulation, etc.), instrumentation, timbre, culture, tradition, country, unique, perspective, beliefs</w:t>
            </w:r>
          </w:p>
        </w:tc>
      </w:tr>
    </w:tbl>
    <w:p w:rsidR="005150B6" w:rsidRPr="005150B6" w:rsidRDefault="005150B6" w:rsidP="005150B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DF4C08">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3</w:t>
            </w:r>
          </w:p>
        </w:tc>
      </w:tr>
      <w:tr w:rsidR="005150B6" w:rsidRPr="005150B6" w:rsidTr="00DF4C08">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introduce example songs from diverse cultures (se</w:t>
            </w:r>
            <w:r w:rsidR="00313FDE">
              <w:rPr>
                <w:sz w:val="28"/>
                <w:szCs w:val="28"/>
              </w:rPr>
              <w:t>e</w:t>
            </w:r>
            <w:r w:rsidRPr="006A4FAC">
              <w:rPr>
                <w:sz w:val="28"/>
                <w:szCs w:val="28"/>
              </w:rPr>
              <w:t xml:space="preserve"> Teacher Resources) so students can perform the songs and begin to identify musical elements (dynamics, articulation, and tempo) unique to specific (cultural) musical expression(s).</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5150B6" w:rsidRDefault="007918C4" w:rsidP="005150B6">
            <w:pPr>
              <w:ind w:left="288" w:hanging="288"/>
              <w:rPr>
                <w:sz w:val="20"/>
                <w:szCs w:val="20"/>
              </w:rPr>
            </w:pPr>
            <w:r w:rsidRPr="007918C4">
              <w:rPr>
                <w:sz w:val="20"/>
                <w:szCs w:val="20"/>
              </w:rPr>
              <w:t>Culture and tradition develop a personal perspec</w:t>
            </w:r>
            <w:r>
              <w:rPr>
                <w:sz w:val="20"/>
                <w:szCs w:val="20"/>
              </w:rPr>
              <w:t>tive on and beliefs about music</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0F10E5" w:rsidRDefault="00DF4C08" w:rsidP="005150B6">
            <w:pPr>
              <w:ind w:left="288" w:hanging="288"/>
              <w:rPr>
                <w:sz w:val="20"/>
                <w:szCs w:val="20"/>
              </w:rPr>
            </w:pPr>
            <w:hyperlink r:id="rId42" w:history="1">
              <w:r w:rsidR="000F10E5" w:rsidRPr="00A17B72">
                <w:rPr>
                  <w:rStyle w:val="Hyperlink"/>
                  <w:sz w:val="20"/>
                  <w:szCs w:val="20"/>
                </w:rPr>
                <w:t>http://quizlet.com/92598/music-vocabulary-words-flash-cards/</w:t>
              </w:r>
            </w:hyperlink>
            <w:r w:rsidR="000F10E5">
              <w:rPr>
                <w:sz w:val="20"/>
                <w:szCs w:val="20"/>
              </w:rPr>
              <w:t xml:space="preserve"> (Flash cards of musical vocabulary)</w:t>
            </w:r>
          </w:p>
          <w:p w:rsidR="000F10E5" w:rsidRPr="004815B0" w:rsidRDefault="00DF4C08" w:rsidP="000F10E5">
            <w:pPr>
              <w:ind w:left="288" w:hanging="288"/>
              <w:rPr>
                <w:sz w:val="20"/>
                <w:szCs w:val="20"/>
              </w:rPr>
            </w:pPr>
            <w:hyperlink r:id="rId43" w:history="1">
              <w:r w:rsidR="000F10E5" w:rsidRPr="004815B0">
                <w:rPr>
                  <w:rStyle w:val="Hyperlink"/>
                  <w:sz w:val="20"/>
                  <w:szCs w:val="20"/>
                </w:rPr>
                <w:t>http://www.nationalgeographic.com/worldmusic</w:t>
              </w:r>
            </w:hyperlink>
            <w:r w:rsidR="000F10E5" w:rsidRPr="004815B0">
              <w:rPr>
                <w:sz w:val="20"/>
                <w:szCs w:val="20"/>
              </w:rPr>
              <w:t xml:space="preserve"> (Comprehensive World Music resource)</w:t>
            </w:r>
          </w:p>
          <w:p w:rsidR="000F10E5" w:rsidRPr="004815B0" w:rsidRDefault="00DF4C08" w:rsidP="000F10E5">
            <w:pPr>
              <w:ind w:left="288" w:hanging="288"/>
              <w:rPr>
                <w:sz w:val="20"/>
                <w:szCs w:val="20"/>
              </w:rPr>
            </w:pPr>
            <w:hyperlink r:id="rId44" w:history="1">
              <w:r w:rsidR="000F10E5" w:rsidRPr="004815B0">
                <w:rPr>
                  <w:rStyle w:val="Hyperlink"/>
                  <w:sz w:val="20"/>
                  <w:szCs w:val="20"/>
                </w:rPr>
                <w:t>http://afropop.org</w:t>
              </w:r>
            </w:hyperlink>
            <w:r w:rsidR="000F10E5" w:rsidRPr="004815B0">
              <w:rPr>
                <w:sz w:val="20"/>
                <w:szCs w:val="20"/>
              </w:rPr>
              <w:t xml:space="preserve"> (</w:t>
            </w:r>
            <w:r w:rsidR="004F175E">
              <w:rPr>
                <w:sz w:val="20"/>
                <w:szCs w:val="20"/>
              </w:rPr>
              <w:t>G</w:t>
            </w:r>
            <w:r w:rsidR="000F10E5" w:rsidRPr="004815B0">
              <w:rPr>
                <w:sz w:val="20"/>
                <w:szCs w:val="20"/>
              </w:rPr>
              <w:t>uide to African music and World Music on the radio)</w:t>
            </w:r>
          </w:p>
          <w:p w:rsidR="000F10E5" w:rsidRPr="004815B0" w:rsidRDefault="00DF4C08" w:rsidP="000F10E5">
            <w:pPr>
              <w:ind w:left="288" w:hanging="288"/>
              <w:rPr>
                <w:sz w:val="20"/>
                <w:szCs w:val="20"/>
              </w:rPr>
            </w:pPr>
            <w:hyperlink r:id="rId45" w:history="1">
              <w:r w:rsidR="000F10E5" w:rsidRPr="004815B0">
                <w:rPr>
                  <w:rStyle w:val="Hyperlink"/>
                  <w:sz w:val="20"/>
                  <w:szCs w:val="20"/>
                </w:rPr>
                <w:t>http://globalrhythm.net</w:t>
              </w:r>
            </w:hyperlink>
            <w:r w:rsidR="004F175E">
              <w:rPr>
                <w:sz w:val="20"/>
                <w:szCs w:val="20"/>
              </w:rPr>
              <w:t xml:space="preserve"> (W</w:t>
            </w:r>
            <w:r w:rsidR="000F10E5" w:rsidRPr="004815B0">
              <w:rPr>
                <w:sz w:val="20"/>
                <w:szCs w:val="20"/>
              </w:rPr>
              <w:t>orld music information and downloads)</w:t>
            </w:r>
          </w:p>
          <w:p w:rsidR="000F10E5" w:rsidRPr="004815B0" w:rsidRDefault="00DF4C08" w:rsidP="000F10E5">
            <w:pPr>
              <w:ind w:left="288" w:hanging="288"/>
              <w:rPr>
                <w:sz w:val="20"/>
                <w:szCs w:val="20"/>
              </w:rPr>
            </w:pPr>
            <w:hyperlink r:id="rId46" w:history="1">
              <w:r w:rsidR="000F10E5" w:rsidRPr="004815B0">
                <w:rPr>
                  <w:rStyle w:val="Hyperlink"/>
                  <w:sz w:val="20"/>
                  <w:szCs w:val="20"/>
                </w:rPr>
                <w:t>http://www.calabashmusic.com</w:t>
              </w:r>
            </w:hyperlink>
            <w:r w:rsidR="000F10E5" w:rsidRPr="004815B0">
              <w:rPr>
                <w:sz w:val="20"/>
                <w:szCs w:val="20"/>
              </w:rPr>
              <w:t xml:space="preserve"> (</w:t>
            </w:r>
            <w:r w:rsidR="004F175E">
              <w:rPr>
                <w:sz w:val="20"/>
                <w:szCs w:val="20"/>
              </w:rPr>
              <w:t>S</w:t>
            </w:r>
            <w:r w:rsidR="000F10E5" w:rsidRPr="004815B0">
              <w:rPr>
                <w:sz w:val="20"/>
                <w:szCs w:val="20"/>
              </w:rPr>
              <w:t>ite for listening to world music)</w:t>
            </w:r>
          </w:p>
          <w:p w:rsidR="000F10E5" w:rsidRDefault="00DF4C08" w:rsidP="000F10E5">
            <w:pPr>
              <w:ind w:left="288" w:hanging="288"/>
              <w:rPr>
                <w:sz w:val="20"/>
                <w:szCs w:val="20"/>
              </w:rPr>
            </w:pPr>
            <w:hyperlink r:id="rId47" w:history="1">
              <w:r w:rsidR="000F10E5" w:rsidRPr="004815B0">
                <w:rPr>
                  <w:rStyle w:val="Hyperlink"/>
                  <w:sz w:val="20"/>
                  <w:szCs w:val="20"/>
                </w:rPr>
                <w:t>http://www.smithsonianglobalsound.org/sgs_live.aspx</w:t>
              </w:r>
            </w:hyperlink>
            <w:r w:rsidR="000F10E5" w:rsidRPr="004815B0">
              <w:rPr>
                <w:sz w:val="20"/>
                <w:szCs w:val="20"/>
              </w:rPr>
              <w:t xml:space="preserve"> (</w:t>
            </w:r>
            <w:r w:rsidR="004F175E">
              <w:rPr>
                <w:sz w:val="20"/>
                <w:szCs w:val="20"/>
              </w:rPr>
              <w:t>V</w:t>
            </w:r>
            <w:r w:rsidR="000F10E5" w:rsidRPr="004815B0">
              <w:rPr>
                <w:sz w:val="20"/>
                <w:szCs w:val="20"/>
              </w:rPr>
              <w:t>ideo performance and interviews of World musicians</w:t>
            </w:r>
            <w:r w:rsidR="000F10E5">
              <w:rPr>
                <w:sz w:val="20"/>
                <w:szCs w:val="20"/>
              </w:rPr>
              <w:t>.</w:t>
            </w:r>
            <w:r w:rsidR="000F10E5" w:rsidRPr="004815B0">
              <w:rPr>
                <w:sz w:val="20"/>
                <w:szCs w:val="20"/>
              </w:rPr>
              <w:t xml:space="preserve"> Must register)</w:t>
            </w:r>
          </w:p>
          <w:p w:rsidR="000F10E5" w:rsidRDefault="00DF4C08" w:rsidP="000F10E5">
            <w:pPr>
              <w:ind w:left="288" w:hanging="288"/>
              <w:rPr>
                <w:sz w:val="20"/>
                <w:szCs w:val="20"/>
              </w:rPr>
            </w:pPr>
            <w:hyperlink r:id="rId48" w:history="1">
              <w:r w:rsidR="000F10E5" w:rsidRPr="00A17B72">
                <w:rPr>
                  <w:rStyle w:val="Hyperlink"/>
                  <w:sz w:val="20"/>
                  <w:szCs w:val="20"/>
                </w:rPr>
                <w:t>http://www.musicnotes.net/Index_2003.html</w:t>
              </w:r>
            </w:hyperlink>
            <w:r w:rsidR="000F10E5">
              <w:rPr>
                <w:sz w:val="20"/>
                <w:szCs w:val="20"/>
              </w:rPr>
              <w:t xml:space="preserve"> (Site with songs listed by grade level)</w:t>
            </w:r>
          </w:p>
          <w:p w:rsidR="000F10E5" w:rsidRPr="00085B4A" w:rsidRDefault="00DF4C08" w:rsidP="000F10E5">
            <w:pPr>
              <w:ind w:left="288" w:hanging="288"/>
              <w:rPr>
                <w:bCs/>
                <w:sz w:val="20"/>
                <w:szCs w:val="20"/>
              </w:rPr>
            </w:pPr>
            <w:hyperlink r:id="rId49" w:history="1">
              <w:r w:rsidR="000F10E5" w:rsidRPr="00085B4A">
                <w:rPr>
                  <w:rStyle w:val="Hyperlink"/>
                  <w:bCs/>
                  <w:sz w:val="20"/>
                  <w:szCs w:val="20"/>
                </w:rPr>
                <w:t>http://milestonesproject.com/</w:t>
              </w:r>
            </w:hyperlink>
            <w:r w:rsidR="000F10E5" w:rsidRPr="00085B4A">
              <w:rPr>
                <w:bCs/>
                <w:sz w:val="20"/>
                <w:szCs w:val="20"/>
              </w:rPr>
              <w:t xml:space="preserve"> </w:t>
            </w:r>
            <w:r w:rsidR="000F10E5">
              <w:rPr>
                <w:bCs/>
                <w:sz w:val="20"/>
                <w:szCs w:val="20"/>
              </w:rPr>
              <w:t>(</w:t>
            </w:r>
            <w:r w:rsidR="000F10E5" w:rsidRPr="00085B4A">
              <w:rPr>
                <w:bCs/>
                <w:i/>
                <w:sz w:val="20"/>
                <w:szCs w:val="20"/>
              </w:rPr>
              <w:t>The Milestones Project</w:t>
            </w:r>
            <w:r w:rsidR="000F10E5" w:rsidRPr="00085B4A">
              <w:rPr>
                <w:bCs/>
                <w:sz w:val="20"/>
                <w:szCs w:val="20"/>
              </w:rPr>
              <w:t>- Richard and Michele Steckel</w:t>
            </w:r>
            <w:r w:rsidR="000F10E5">
              <w:rPr>
                <w:bCs/>
                <w:sz w:val="20"/>
                <w:szCs w:val="20"/>
              </w:rPr>
              <w:t>)</w:t>
            </w:r>
          </w:p>
          <w:p w:rsidR="005150B6" w:rsidRPr="005150B6" w:rsidRDefault="00DF4C08" w:rsidP="000F10E5">
            <w:pPr>
              <w:ind w:left="288" w:hanging="288"/>
              <w:rPr>
                <w:sz w:val="20"/>
                <w:szCs w:val="20"/>
              </w:rPr>
            </w:pPr>
            <w:hyperlink r:id="rId50" w:history="1">
              <w:r w:rsidR="000F10E5" w:rsidRPr="00B64FD2">
                <w:rPr>
                  <w:rStyle w:val="Hyperlink"/>
                  <w:rFonts w:asciiTheme="minorHAnsi" w:hAnsiTheme="minorHAnsi"/>
                  <w:sz w:val="20"/>
                  <w:szCs w:val="20"/>
                </w:rPr>
                <w:t>http://www.pinterest.com/boutonk/mu-ed-vocabulary/</w:t>
              </w:r>
            </w:hyperlink>
            <w:r w:rsidR="000F10E5" w:rsidRPr="00B64FD2">
              <w:rPr>
                <w:rFonts w:asciiTheme="minorHAnsi" w:hAnsiTheme="minorHAnsi"/>
                <w:sz w:val="20"/>
                <w:szCs w:val="20"/>
              </w:rPr>
              <w:t xml:space="preserve"> (</w:t>
            </w:r>
            <w:proofErr w:type="spellStart"/>
            <w:r w:rsidR="000F10E5" w:rsidRPr="00B64FD2">
              <w:rPr>
                <w:rFonts w:asciiTheme="minorHAnsi" w:hAnsiTheme="minorHAnsi"/>
                <w:sz w:val="20"/>
                <w:szCs w:val="20"/>
              </w:rPr>
              <w:t>Pinterest</w:t>
            </w:r>
            <w:proofErr w:type="spellEnd"/>
            <w:r w:rsidR="000F10E5" w:rsidRPr="00B64FD2">
              <w:rPr>
                <w:rFonts w:asciiTheme="minorHAnsi" w:hAnsiTheme="minorHAnsi"/>
                <w:sz w:val="20"/>
                <w:szCs w:val="20"/>
              </w:rPr>
              <w:t xml:space="preserve"> page with a variety of</w:t>
            </w:r>
            <w:r w:rsidR="000F10E5">
              <w:rPr>
                <w:rFonts w:asciiTheme="minorHAnsi" w:hAnsiTheme="minorHAnsi"/>
                <w:sz w:val="20"/>
                <w:szCs w:val="20"/>
              </w:rPr>
              <w:t xml:space="preserve"> charts for musical vocabulary)</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lastRenderedPageBreak/>
              <w:t>Student Resources:</w:t>
            </w:r>
          </w:p>
        </w:tc>
        <w:tc>
          <w:tcPr>
            <w:tcW w:w="11075" w:type="dxa"/>
            <w:gridSpan w:val="2"/>
            <w:shd w:val="clear" w:color="auto" w:fill="auto"/>
            <w:noWrap/>
          </w:tcPr>
          <w:p w:rsidR="005150B6" w:rsidRPr="005150B6" w:rsidRDefault="000F10E5" w:rsidP="005150B6">
            <w:pPr>
              <w:ind w:left="288" w:hanging="288"/>
              <w:rPr>
                <w:sz w:val="20"/>
                <w:szCs w:val="20"/>
              </w:rPr>
            </w:pPr>
            <w:r>
              <w:rPr>
                <w:sz w:val="20"/>
                <w:szCs w:val="20"/>
              </w:rPr>
              <w:t>N/A</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150B6" w:rsidRDefault="007918C4" w:rsidP="005150B6">
            <w:pPr>
              <w:ind w:left="288" w:hanging="288"/>
              <w:rPr>
                <w:sz w:val="20"/>
                <w:szCs w:val="20"/>
              </w:rPr>
            </w:pPr>
            <w:r w:rsidRPr="007918C4">
              <w:rPr>
                <w:sz w:val="20"/>
                <w:szCs w:val="20"/>
              </w:rPr>
              <w:t>Students will be able to connect and demonstrate musical terms associated with the culturally diverse music.</w:t>
            </w:r>
          </w:p>
          <w:p w:rsidR="000F10E5" w:rsidRPr="005150B6" w:rsidRDefault="00DF4C08" w:rsidP="005150B6">
            <w:pPr>
              <w:ind w:left="288" w:hanging="288"/>
              <w:rPr>
                <w:sz w:val="20"/>
                <w:szCs w:val="20"/>
              </w:rPr>
            </w:pPr>
            <w:hyperlink r:id="rId51" w:history="1">
              <w:r w:rsidR="000F10E5" w:rsidRPr="00A17B72">
                <w:rPr>
                  <w:rStyle w:val="Hyperlink"/>
                  <w:sz w:val="20"/>
                  <w:szCs w:val="20"/>
                </w:rPr>
                <w:t>http://www.quia.com/jg/539163.html</w:t>
              </w:r>
            </w:hyperlink>
            <w:r w:rsidR="000F10E5">
              <w:rPr>
                <w:sz w:val="20"/>
                <w:szCs w:val="20"/>
              </w:rPr>
              <w:t xml:space="preserve"> (Music Vocabulary Match Game)</w:t>
            </w:r>
          </w:p>
        </w:tc>
      </w:tr>
      <w:tr w:rsidR="005150B6" w:rsidRPr="005150B6" w:rsidTr="00DF4C08">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DF4C08">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7918C4" w:rsidRDefault="00DF4C08" w:rsidP="000F10E5">
            <w:pPr>
              <w:ind w:left="0" w:firstLine="0"/>
              <w:rPr>
                <w:rFonts w:asciiTheme="minorHAnsi" w:hAnsiTheme="minorHAnsi"/>
                <w:sz w:val="20"/>
                <w:szCs w:val="20"/>
              </w:rPr>
            </w:pPr>
            <w:hyperlink r:id="rId52" w:history="1">
              <w:r w:rsidR="000F10E5" w:rsidRPr="00A17B72">
                <w:rPr>
                  <w:rStyle w:val="Hyperlink"/>
                  <w:sz w:val="20"/>
                  <w:szCs w:val="20"/>
                </w:rPr>
                <w:t>http://www.quia.com/jg/539163.html</w:t>
              </w:r>
            </w:hyperlink>
            <w:r w:rsidR="000F10E5">
              <w:rPr>
                <w:sz w:val="20"/>
                <w:szCs w:val="20"/>
              </w:rPr>
              <w:t xml:space="preserve"> (Music Vocabulary Match Game)</w:t>
            </w:r>
          </w:p>
        </w:tc>
        <w:tc>
          <w:tcPr>
            <w:tcW w:w="5755" w:type="dxa"/>
            <w:tcBorders>
              <w:top w:val="nil"/>
            </w:tcBorders>
            <w:shd w:val="clear" w:color="auto" w:fill="auto"/>
          </w:tcPr>
          <w:p w:rsidR="007918C4" w:rsidRPr="00B64FD2" w:rsidRDefault="000F10E5" w:rsidP="007918C4">
            <w:pPr>
              <w:ind w:left="288" w:hanging="288"/>
              <w:rPr>
                <w:rFonts w:asciiTheme="minorHAnsi" w:hAnsiTheme="minorHAnsi"/>
                <w:sz w:val="20"/>
                <w:szCs w:val="20"/>
              </w:rPr>
            </w:pPr>
            <w:r>
              <w:rPr>
                <w:rFonts w:asciiTheme="minorHAnsi" w:hAnsiTheme="minorHAnsi"/>
                <w:sz w:val="20"/>
                <w:szCs w:val="20"/>
              </w:rPr>
              <w:t>Students may match</w:t>
            </w:r>
            <w:r w:rsidR="007918C4" w:rsidRPr="00B64FD2">
              <w:rPr>
                <w:rFonts w:asciiTheme="minorHAnsi" w:hAnsiTheme="minorHAnsi"/>
                <w:sz w:val="20"/>
                <w:szCs w:val="20"/>
              </w:rPr>
              <w:t xml:space="preserve"> pictures with musical terms or instrument sounds</w:t>
            </w:r>
          </w:p>
          <w:p w:rsidR="005D349E" w:rsidRPr="000F10E5" w:rsidRDefault="007918C4" w:rsidP="00DF4C08">
            <w:pPr>
              <w:ind w:left="288" w:hanging="288"/>
              <w:rPr>
                <w:rFonts w:asciiTheme="minorHAnsi" w:hAnsiTheme="minorHAnsi"/>
                <w:sz w:val="20"/>
                <w:szCs w:val="20"/>
              </w:rPr>
            </w:pPr>
            <w:r w:rsidRPr="00B64FD2">
              <w:rPr>
                <w:rFonts w:asciiTheme="minorHAnsi" w:hAnsiTheme="minorHAnsi"/>
                <w:sz w:val="20"/>
                <w:szCs w:val="20"/>
              </w:rPr>
              <w:t>Students may refer to a word wal</w:t>
            </w:r>
            <w:r w:rsidR="000F10E5">
              <w:rPr>
                <w:rFonts w:asciiTheme="minorHAnsi" w:hAnsiTheme="minorHAnsi"/>
                <w:sz w:val="20"/>
                <w:szCs w:val="20"/>
              </w:rPr>
              <w:t>l when discussing musical terms</w:t>
            </w:r>
          </w:p>
        </w:tc>
      </w:tr>
      <w:tr w:rsidR="005150B6" w:rsidRPr="005150B6" w:rsidTr="00DF4C08">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DF4C08">
        <w:trPr>
          <w:cantSplit/>
          <w:trHeight w:val="544"/>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0F10E5" w:rsidP="005150B6">
            <w:pPr>
              <w:ind w:left="288" w:hanging="288"/>
              <w:rPr>
                <w:sz w:val="20"/>
                <w:szCs w:val="20"/>
              </w:rPr>
            </w:pPr>
            <w:r>
              <w:rPr>
                <w:sz w:val="20"/>
                <w:szCs w:val="20"/>
              </w:rPr>
              <w:t>N/A</w:t>
            </w:r>
          </w:p>
        </w:tc>
        <w:tc>
          <w:tcPr>
            <w:tcW w:w="5755" w:type="dxa"/>
            <w:tcBorders>
              <w:top w:val="nil"/>
            </w:tcBorders>
            <w:shd w:val="clear" w:color="auto" w:fill="auto"/>
          </w:tcPr>
          <w:p w:rsidR="005D349E" w:rsidRPr="005D349E" w:rsidRDefault="007918C4" w:rsidP="00DF4C08">
            <w:pPr>
              <w:ind w:left="288" w:hanging="288"/>
              <w:rPr>
                <w:rFonts w:asciiTheme="minorHAnsi" w:hAnsiTheme="minorHAnsi"/>
                <w:sz w:val="20"/>
                <w:szCs w:val="20"/>
              </w:rPr>
            </w:pPr>
            <w:r w:rsidRPr="00B64FD2">
              <w:rPr>
                <w:rFonts w:asciiTheme="minorHAnsi" w:hAnsiTheme="minorHAnsi"/>
                <w:sz w:val="20"/>
                <w:szCs w:val="20"/>
              </w:rPr>
              <w:t xml:space="preserve">Student already studying an instrument privately </w:t>
            </w:r>
            <w:r w:rsidR="000F10E5">
              <w:rPr>
                <w:rFonts w:asciiTheme="minorHAnsi" w:hAnsiTheme="minorHAnsi"/>
                <w:sz w:val="20"/>
                <w:szCs w:val="20"/>
              </w:rPr>
              <w:t>may demonstrate</w:t>
            </w:r>
            <w:r w:rsidRPr="00B64FD2">
              <w:rPr>
                <w:rFonts w:asciiTheme="minorHAnsi" w:hAnsiTheme="minorHAnsi"/>
                <w:sz w:val="20"/>
                <w:szCs w:val="20"/>
              </w:rPr>
              <w:t xml:space="preserve"> varied dynamics, tempo, art</w:t>
            </w:r>
            <w:r w:rsidR="005D349E">
              <w:rPr>
                <w:rFonts w:asciiTheme="minorHAnsi" w:hAnsiTheme="minorHAnsi"/>
                <w:sz w:val="20"/>
                <w:szCs w:val="20"/>
              </w:rPr>
              <w:t>iculation on his/her instrument</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5D349E" w:rsidRPr="005150B6" w:rsidRDefault="007918C4" w:rsidP="00DF4C08">
            <w:pPr>
              <w:numPr>
                <w:ilvl w:val="0"/>
                <w:numId w:val="35"/>
              </w:numPr>
              <w:ind w:left="288" w:hanging="288"/>
              <w:rPr>
                <w:sz w:val="20"/>
                <w:szCs w:val="20"/>
              </w:rPr>
            </w:pPr>
            <w:r w:rsidRPr="007918C4">
              <w:rPr>
                <w:sz w:val="20"/>
                <w:szCs w:val="20"/>
              </w:rPr>
              <w:t xml:space="preserve">Music is integral to culture and traditions.  Cultures are influenced by other </w:t>
            </w:r>
            <w:r w:rsidR="005D349E">
              <w:rPr>
                <w:sz w:val="20"/>
                <w:szCs w:val="20"/>
              </w:rPr>
              <w:t>culture's musical contributions</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D349E" w:rsidRPr="005150B6" w:rsidRDefault="007918C4" w:rsidP="00DF4C08">
            <w:pPr>
              <w:numPr>
                <w:ilvl w:val="0"/>
                <w:numId w:val="35"/>
              </w:numPr>
              <w:ind w:left="288" w:hanging="288"/>
              <w:rPr>
                <w:sz w:val="20"/>
                <w:szCs w:val="20"/>
              </w:rPr>
            </w:pPr>
            <w:r w:rsidRPr="007918C4">
              <w:rPr>
                <w:sz w:val="20"/>
                <w:szCs w:val="20"/>
              </w:rPr>
              <w:t>Recognize music and its connection to a culture. Describe instrumentation of teacher-specified cultures. Move</w:t>
            </w:r>
            <w:r w:rsidR="005D349E">
              <w:rPr>
                <w:sz w:val="20"/>
                <w:szCs w:val="20"/>
              </w:rPr>
              <w:t xml:space="preserve"> responsively to cultural music</w:t>
            </w:r>
          </w:p>
        </w:tc>
      </w:tr>
      <w:tr w:rsidR="005150B6" w:rsidRPr="005150B6" w:rsidTr="00DF4C08">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7918C4" w:rsidP="005150B6">
            <w:pPr>
              <w:ind w:left="0" w:firstLine="0"/>
              <w:rPr>
                <w:sz w:val="20"/>
                <w:szCs w:val="20"/>
              </w:rPr>
            </w:pPr>
            <w:r>
              <w:rPr>
                <w:sz w:val="20"/>
                <w:szCs w:val="20"/>
              </w:rPr>
              <w:t>E</w:t>
            </w:r>
            <w:r w:rsidRPr="007918C4">
              <w:rPr>
                <w:sz w:val="20"/>
                <w:szCs w:val="20"/>
              </w:rPr>
              <w:t>xpressive elements (tempo, dynamics, articulation, etc.), instrumentation, timbre, culture, tradition, country, unique, expression</w:t>
            </w:r>
          </w:p>
        </w:tc>
      </w:tr>
    </w:tbl>
    <w:p w:rsidR="005150B6" w:rsidRPr="00DF4C08" w:rsidRDefault="005150B6" w:rsidP="005150B6">
      <w:pPr>
        <w:ind w:left="0" w:firstLine="0"/>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4</w:t>
            </w:r>
          </w:p>
        </w:tc>
      </w:tr>
      <w:tr w:rsidR="005150B6" w:rsidRPr="005150B6" w:rsidTr="00085B4A">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review and/or introduce instrumental and vocal tone colors so that students can experience sounds that reflect/capture different cultural sounds.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8A1DDB" w:rsidRDefault="008A1DDB" w:rsidP="008A1DDB">
            <w:pPr>
              <w:ind w:left="288" w:hanging="288"/>
              <w:rPr>
                <w:rFonts w:asciiTheme="minorHAnsi" w:hAnsiTheme="minorHAnsi"/>
                <w:sz w:val="20"/>
                <w:szCs w:val="20"/>
              </w:rPr>
            </w:pPr>
            <w:r w:rsidRPr="00B64FD2">
              <w:rPr>
                <w:rFonts w:asciiTheme="minorHAnsi" w:hAnsiTheme="minorHAnsi"/>
                <w:sz w:val="20"/>
                <w:szCs w:val="20"/>
              </w:rPr>
              <w:t>Culture and tradition develop a personal perspec</w:t>
            </w:r>
            <w:r>
              <w:rPr>
                <w:rFonts w:asciiTheme="minorHAnsi" w:hAnsiTheme="minorHAnsi"/>
                <w:sz w:val="20"/>
                <w:szCs w:val="20"/>
              </w:rPr>
              <w:t>tive on and beliefs about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0F10E5" w:rsidRPr="004815B0" w:rsidRDefault="00DF4C08" w:rsidP="000F10E5">
            <w:pPr>
              <w:ind w:left="288" w:hanging="288"/>
              <w:rPr>
                <w:sz w:val="20"/>
                <w:szCs w:val="20"/>
              </w:rPr>
            </w:pPr>
            <w:hyperlink r:id="rId53" w:history="1">
              <w:r w:rsidR="000F10E5" w:rsidRPr="004815B0">
                <w:rPr>
                  <w:rStyle w:val="Hyperlink"/>
                  <w:sz w:val="20"/>
                  <w:szCs w:val="20"/>
                </w:rPr>
                <w:t>http://www.nationalgeographic.com/worldmusic</w:t>
              </w:r>
            </w:hyperlink>
            <w:r w:rsidR="000F10E5" w:rsidRPr="004815B0">
              <w:rPr>
                <w:sz w:val="20"/>
                <w:szCs w:val="20"/>
              </w:rPr>
              <w:t xml:space="preserve"> (Comprehensive World Music resource)</w:t>
            </w:r>
          </w:p>
          <w:p w:rsidR="000F10E5" w:rsidRPr="004815B0" w:rsidRDefault="00DF4C08" w:rsidP="000F10E5">
            <w:pPr>
              <w:ind w:left="288" w:hanging="288"/>
              <w:rPr>
                <w:sz w:val="20"/>
                <w:szCs w:val="20"/>
              </w:rPr>
            </w:pPr>
            <w:hyperlink r:id="rId54" w:history="1">
              <w:r w:rsidR="000F10E5" w:rsidRPr="004815B0">
                <w:rPr>
                  <w:rStyle w:val="Hyperlink"/>
                  <w:sz w:val="20"/>
                  <w:szCs w:val="20"/>
                </w:rPr>
                <w:t>http://afropop.org</w:t>
              </w:r>
            </w:hyperlink>
            <w:r w:rsidR="000F10E5" w:rsidRPr="004815B0">
              <w:rPr>
                <w:sz w:val="20"/>
                <w:szCs w:val="20"/>
              </w:rPr>
              <w:t xml:space="preserve"> (</w:t>
            </w:r>
            <w:r w:rsidR="004F175E">
              <w:rPr>
                <w:sz w:val="20"/>
                <w:szCs w:val="20"/>
              </w:rPr>
              <w:t>G</w:t>
            </w:r>
            <w:r w:rsidR="000F10E5" w:rsidRPr="004815B0">
              <w:rPr>
                <w:sz w:val="20"/>
                <w:szCs w:val="20"/>
              </w:rPr>
              <w:t>uide to African music and World Music on the radio)</w:t>
            </w:r>
          </w:p>
          <w:p w:rsidR="000F10E5" w:rsidRPr="004815B0" w:rsidRDefault="00DF4C08" w:rsidP="000F10E5">
            <w:pPr>
              <w:ind w:left="288" w:hanging="288"/>
              <w:rPr>
                <w:sz w:val="20"/>
                <w:szCs w:val="20"/>
              </w:rPr>
            </w:pPr>
            <w:hyperlink r:id="rId55" w:history="1">
              <w:r w:rsidR="000F10E5" w:rsidRPr="004815B0">
                <w:rPr>
                  <w:rStyle w:val="Hyperlink"/>
                  <w:sz w:val="20"/>
                  <w:szCs w:val="20"/>
                </w:rPr>
                <w:t>http://globalrhythm.net</w:t>
              </w:r>
            </w:hyperlink>
            <w:r w:rsidR="004F175E">
              <w:rPr>
                <w:sz w:val="20"/>
                <w:szCs w:val="20"/>
              </w:rPr>
              <w:t xml:space="preserve"> (W</w:t>
            </w:r>
            <w:r w:rsidR="000F10E5" w:rsidRPr="004815B0">
              <w:rPr>
                <w:sz w:val="20"/>
                <w:szCs w:val="20"/>
              </w:rPr>
              <w:t>orld music information and downloads)</w:t>
            </w:r>
          </w:p>
          <w:p w:rsidR="000F10E5" w:rsidRPr="004815B0" w:rsidRDefault="00DF4C08" w:rsidP="000F10E5">
            <w:pPr>
              <w:ind w:left="288" w:hanging="288"/>
              <w:rPr>
                <w:sz w:val="20"/>
                <w:szCs w:val="20"/>
              </w:rPr>
            </w:pPr>
            <w:hyperlink r:id="rId56" w:history="1">
              <w:r w:rsidR="000F10E5" w:rsidRPr="004815B0">
                <w:rPr>
                  <w:rStyle w:val="Hyperlink"/>
                  <w:sz w:val="20"/>
                  <w:szCs w:val="20"/>
                </w:rPr>
                <w:t>http://www.calabashmusic.com</w:t>
              </w:r>
            </w:hyperlink>
            <w:r w:rsidR="000F10E5" w:rsidRPr="004815B0">
              <w:rPr>
                <w:sz w:val="20"/>
                <w:szCs w:val="20"/>
              </w:rPr>
              <w:t xml:space="preserve"> (</w:t>
            </w:r>
            <w:r w:rsidR="004F175E">
              <w:rPr>
                <w:sz w:val="20"/>
                <w:szCs w:val="20"/>
              </w:rPr>
              <w:t>S</w:t>
            </w:r>
            <w:r w:rsidR="000F10E5" w:rsidRPr="004815B0">
              <w:rPr>
                <w:sz w:val="20"/>
                <w:szCs w:val="20"/>
              </w:rPr>
              <w:t>ite for listening to world music)</w:t>
            </w:r>
          </w:p>
          <w:p w:rsidR="000F10E5" w:rsidRDefault="00DF4C08" w:rsidP="000F10E5">
            <w:pPr>
              <w:ind w:left="288" w:hanging="288"/>
              <w:rPr>
                <w:sz w:val="20"/>
                <w:szCs w:val="20"/>
              </w:rPr>
            </w:pPr>
            <w:hyperlink r:id="rId57" w:history="1">
              <w:r w:rsidR="000F10E5" w:rsidRPr="004815B0">
                <w:rPr>
                  <w:rStyle w:val="Hyperlink"/>
                  <w:sz w:val="20"/>
                  <w:szCs w:val="20"/>
                </w:rPr>
                <w:t>http://www.smithsonianglobalsound.org/sgs_live.aspx</w:t>
              </w:r>
            </w:hyperlink>
            <w:r w:rsidR="000F10E5" w:rsidRPr="004815B0">
              <w:rPr>
                <w:sz w:val="20"/>
                <w:szCs w:val="20"/>
              </w:rPr>
              <w:t xml:space="preserve"> (</w:t>
            </w:r>
            <w:r w:rsidR="004F175E">
              <w:rPr>
                <w:sz w:val="20"/>
                <w:szCs w:val="20"/>
              </w:rPr>
              <w:t>V</w:t>
            </w:r>
            <w:r w:rsidR="000F10E5" w:rsidRPr="004815B0">
              <w:rPr>
                <w:sz w:val="20"/>
                <w:szCs w:val="20"/>
              </w:rPr>
              <w:t>ideo performance and interviews of World musicians</w:t>
            </w:r>
            <w:r w:rsidR="000F10E5">
              <w:rPr>
                <w:sz w:val="20"/>
                <w:szCs w:val="20"/>
              </w:rPr>
              <w:t>.</w:t>
            </w:r>
            <w:r w:rsidR="000F10E5" w:rsidRPr="004815B0">
              <w:rPr>
                <w:sz w:val="20"/>
                <w:szCs w:val="20"/>
              </w:rPr>
              <w:t xml:space="preserve"> Must register)</w:t>
            </w:r>
          </w:p>
          <w:p w:rsidR="000F10E5" w:rsidRDefault="00DF4C08" w:rsidP="000F10E5">
            <w:pPr>
              <w:ind w:left="288" w:hanging="288"/>
              <w:rPr>
                <w:sz w:val="20"/>
                <w:szCs w:val="20"/>
              </w:rPr>
            </w:pPr>
            <w:hyperlink r:id="rId58" w:history="1">
              <w:r w:rsidR="000F10E5" w:rsidRPr="00A17B72">
                <w:rPr>
                  <w:rStyle w:val="Hyperlink"/>
                  <w:sz w:val="20"/>
                  <w:szCs w:val="20"/>
                </w:rPr>
                <w:t>http://www.musicnotes.net/Index_2003.html</w:t>
              </w:r>
            </w:hyperlink>
            <w:r w:rsidR="000F10E5">
              <w:rPr>
                <w:sz w:val="20"/>
                <w:szCs w:val="20"/>
              </w:rPr>
              <w:t xml:space="preserve"> (Site with songs listed by grade level)</w:t>
            </w:r>
          </w:p>
          <w:p w:rsidR="005150B6" w:rsidRPr="005150B6" w:rsidRDefault="008A1DDB" w:rsidP="005150B6">
            <w:pPr>
              <w:ind w:left="288" w:hanging="288"/>
              <w:rPr>
                <w:sz w:val="20"/>
                <w:szCs w:val="20"/>
              </w:rPr>
            </w:pPr>
            <w:r w:rsidRPr="008A1DDB">
              <w:rPr>
                <w:sz w:val="20"/>
                <w:szCs w:val="20"/>
              </w:rPr>
              <w:t xml:space="preserve"> </w:t>
            </w:r>
            <w:hyperlink r:id="rId59" w:history="1">
              <w:r w:rsidRPr="008A1DDB">
                <w:rPr>
                  <w:rStyle w:val="Hyperlink"/>
                  <w:sz w:val="20"/>
                  <w:szCs w:val="20"/>
                </w:rPr>
                <w:t>http://www.youtube.com/watch?v=JfTeXZTNJA8&amp;list=PLH-V5ORvRt5pL0SWjOlTI04yRGWdcntMg</w:t>
              </w:r>
            </w:hyperlink>
            <w:r w:rsidRPr="008A1DDB">
              <w:rPr>
                <w:sz w:val="20"/>
                <w:szCs w:val="20"/>
              </w:rPr>
              <w:t xml:space="preserve"> (Beauty of Cultures collection of YouTube Videos)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0F10E5" w:rsidP="005150B6">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lastRenderedPageBreak/>
              <w:t>Assessment:</w:t>
            </w:r>
          </w:p>
        </w:tc>
        <w:tc>
          <w:tcPr>
            <w:tcW w:w="11075" w:type="dxa"/>
            <w:gridSpan w:val="2"/>
            <w:shd w:val="clear" w:color="auto" w:fill="auto"/>
            <w:noWrap/>
          </w:tcPr>
          <w:p w:rsidR="005150B6" w:rsidRDefault="008A1DDB" w:rsidP="005150B6">
            <w:pPr>
              <w:ind w:left="288" w:hanging="288"/>
              <w:rPr>
                <w:sz w:val="20"/>
                <w:szCs w:val="20"/>
              </w:rPr>
            </w:pPr>
            <w:r w:rsidRPr="008A1DDB">
              <w:rPr>
                <w:sz w:val="20"/>
                <w:szCs w:val="20"/>
              </w:rPr>
              <w:t>Students will be able to show their learning about tone color by demonstrating, writing and/or verbally describing tone colors in culturally diverse music.</w:t>
            </w:r>
          </w:p>
          <w:p w:rsidR="000F10E5" w:rsidRDefault="00DF4C08" w:rsidP="000F10E5">
            <w:pPr>
              <w:ind w:left="288" w:hanging="288"/>
              <w:rPr>
                <w:sz w:val="20"/>
                <w:szCs w:val="20"/>
              </w:rPr>
            </w:pPr>
            <w:hyperlink r:id="rId60" w:history="1">
              <w:r w:rsidR="000F10E5" w:rsidRPr="00AF50DF">
                <w:rPr>
                  <w:rStyle w:val="Hyperlink"/>
                  <w:sz w:val="20"/>
                  <w:szCs w:val="20"/>
                </w:rPr>
                <w:t>https://www.ocps.net/cs/ese/support/curriculum/Documents/A%20Checklist%20for%20Everything%20Book.pdf</w:t>
              </w:r>
            </w:hyperlink>
            <w:r w:rsidR="000F10E5">
              <w:rPr>
                <w:sz w:val="20"/>
                <w:szCs w:val="20"/>
              </w:rPr>
              <w:t xml:space="preserve"> (Modifiable collection of checklists to collect observation data)</w:t>
            </w:r>
            <w:r w:rsidR="000F10E5" w:rsidRPr="00961316">
              <w:rPr>
                <w:sz w:val="20"/>
                <w:szCs w:val="20"/>
              </w:rPr>
              <w:t>.</w:t>
            </w:r>
          </w:p>
          <w:p w:rsidR="000F10E5" w:rsidRPr="005D349E" w:rsidRDefault="00DF4C08" w:rsidP="005D349E">
            <w:pPr>
              <w:ind w:left="360"/>
              <w:rPr>
                <w:rFonts w:ascii="Tahoma" w:hAnsi="Tahoma" w:cs="Tahoma"/>
                <w:color w:val="000000"/>
                <w:sz w:val="20"/>
                <w:szCs w:val="20"/>
              </w:rPr>
            </w:pPr>
            <w:hyperlink r:id="rId61" w:history="1">
              <w:r w:rsidR="000F10E5" w:rsidRPr="00100D46">
                <w:rPr>
                  <w:rStyle w:val="Hyperlink"/>
                  <w:sz w:val="20"/>
                  <w:szCs w:val="20"/>
                </w:rPr>
                <w:t>http://www.abcteach.com/free/p/port_26pt_line_story.pdf</w:t>
              </w:r>
            </w:hyperlink>
            <w:r w:rsidR="000F10E5" w:rsidRPr="00100D46">
              <w:rPr>
                <w:color w:val="000000"/>
                <w:sz w:val="20"/>
                <w:szCs w:val="20"/>
              </w:rPr>
              <w:t xml:space="preserve"> (Blank, lined paper with room for illustrations/visuals-great for journal entries)</w:t>
            </w: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8A1DDB" w:rsidP="008A1DDB">
            <w:pPr>
              <w:ind w:left="288" w:hanging="288"/>
              <w:rPr>
                <w:sz w:val="20"/>
                <w:szCs w:val="20"/>
              </w:rPr>
            </w:pPr>
            <w:r w:rsidRPr="00B64FD2">
              <w:rPr>
                <w:rFonts w:asciiTheme="minorHAnsi" w:hAnsiTheme="minorHAnsi"/>
                <w:sz w:val="20"/>
                <w:szCs w:val="20"/>
              </w:rPr>
              <w:t xml:space="preserve">Picture vocabulary to describe tone color </w:t>
            </w:r>
            <w:hyperlink r:id="rId62" w:history="1">
              <w:r w:rsidRPr="00B64FD2">
                <w:rPr>
                  <w:rStyle w:val="Hyperlink"/>
                  <w:rFonts w:asciiTheme="minorHAnsi" w:hAnsiTheme="minorHAnsi"/>
                  <w:sz w:val="20"/>
                  <w:szCs w:val="20"/>
                </w:rPr>
                <w:t>http://quizlet.com/subject/music-vocabulary-tone-color/</w:t>
              </w:r>
            </w:hyperlink>
            <w:r w:rsidRPr="00B64FD2">
              <w:rPr>
                <w:rFonts w:asciiTheme="minorHAnsi" w:hAnsiTheme="minorHAnsi"/>
                <w:sz w:val="20"/>
                <w:szCs w:val="20"/>
              </w:rPr>
              <w:t xml:space="preserve">  (Site with a variety of tone color vocabulary sets)</w:t>
            </w:r>
          </w:p>
        </w:tc>
        <w:tc>
          <w:tcPr>
            <w:tcW w:w="5755" w:type="dxa"/>
            <w:tcBorders>
              <w:top w:val="nil"/>
            </w:tcBorders>
            <w:shd w:val="clear" w:color="auto" w:fill="auto"/>
          </w:tcPr>
          <w:p w:rsidR="005150B6" w:rsidRPr="005150B6" w:rsidRDefault="008A1DDB" w:rsidP="000F10E5">
            <w:pPr>
              <w:ind w:left="288" w:hanging="288"/>
              <w:rPr>
                <w:sz w:val="20"/>
                <w:szCs w:val="20"/>
              </w:rPr>
            </w:pPr>
            <w:r w:rsidRPr="00B64FD2">
              <w:rPr>
                <w:rFonts w:asciiTheme="minorHAnsi" w:hAnsiTheme="minorHAnsi"/>
                <w:sz w:val="20"/>
                <w:szCs w:val="20"/>
              </w:rPr>
              <w:t xml:space="preserve">Students may use picture cards to describe </w:t>
            </w:r>
            <w:r w:rsidR="000F10E5">
              <w:rPr>
                <w:rFonts w:asciiTheme="minorHAnsi" w:hAnsiTheme="minorHAnsi"/>
                <w:sz w:val="20"/>
                <w:szCs w:val="20"/>
              </w:rPr>
              <w:t>tone colors)</w:t>
            </w: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8A1DDB">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8A1DDB">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886"/>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D349E" w:rsidRDefault="008A1DDB" w:rsidP="005D349E">
            <w:pPr>
              <w:ind w:left="360"/>
              <w:rPr>
                <w:rFonts w:asciiTheme="minorHAnsi" w:hAnsiTheme="minorHAnsi" w:cs="Tahoma"/>
                <w:color w:val="000000"/>
                <w:sz w:val="20"/>
                <w:szCs w:val="20"/>
              </w:rPr>
            </w:pPr>
            <w:r w:rsidRPr="00865FC2">
              <w:rPr>
                <w:rFonts w:asciiTheme="minorHAnsi" w:hAnsiTheme="minorHAnsi"/>
                <w:sz w:val="20"/>
                <w:szCs w:val="20"/>
              </w:rPr>
              <w:t xml:space="preserve">Thinking Map, double bubble map or graphic organizer such as a Venn diagram </w:t>
            </w:r>
            <w:hyperlink r:id="rId63" w:history="1">
              <w:r w:rsidR="009D4D3E" w:rsidRPr="00865FC2">
                <w:rPr>
                  <w:rStyle w:val="Hyperlink"/>
                  <w:rFonts w:asciiTheme="minorHAnsi" w:hAnsiTheme="minorHAnsi" w:cs="Tahoma"/>
                  <w:sz w:val="20"/>
                  <w:szCs w:val="20"/>
                </w:rPr>
                <w:t>http://www.eisd.net/cms/lib04/TX01001208/Centricity/Domain/599/DoubleBubbleMap.pdf</w:t>
              </w:r>
            </w:hyperlink>
            <w:r w:rsidR="009D4D3E" w:rsidRPr="00865FC2">
              <w:rPr>
                <w:rFonts w:asciiTheme="minorHAnsi" w:hAnsiTheme="minorHAnsi" w:cs="Tahoma"/>
                <w:color w:val="000000"/>
                <w:sz w:val="20"/>
                <w:szCs w:val="20"/>
              </w:rPr>
              <w:t> (Com</w:t>
            </w:r>
            <w:r w:rsidR="005D349E">
              <w:rPr>
                <w:rFonts w:asciiTheme="minorHAnsi" w:hAnsiTheme="minorHAnsi" w:cs="Tahoma"/>
                <w:color w:val="000000"/>
                <w:sz w:val="20"/>
                <w:szCs w:val="20"/>
              </w:rPr>
              <w:t>pare and contrast thinking map)</w:t>
            </w:r>
          </w:p>
        </w:tc>
        <w:tc>
          <w:tcPr>
            <w:tcW w:w="5755" w:type="dxa"/>
            <w:tcBorders>
              <w:top w:val="nil"/>
            </w:tcBorders>
            <w:shd w:val="clear" w:color="auto" w:fill="auto"/>
          </w:tcPr>
          <w:p w:rsidR="005150B6" w:rsidRPr="005150B6" w:rsidRDefault="008A1DDB" w:rsidP="008A1DDB">
            <w:pPr>
              <w:ind w:left="288" w:hanging="288"/>
              <w:rPr>
                <w:sz w:val="20"/>
                <w:szCs w:val="20"/>
              </w:rPr>
            </w:pPr>
            <w:r w:rsidRPr="008A1DDB">
              <w:rPr>
                <w:sz w:val="20"/>
                <w:szCs w:val="20"/>
              </w:rPr>
              <w:t>Students may use a Thinking Map (double bubble map, or other graphic organizer ) to compare and contrast tone colors in the culturally diverse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8A1DDB" w:rsidRPr="00B64FD2" w:rsidRDefault="008A1DDB" w:rsidP="008A1DDB">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Different cultures may use different instruments. </w:t>
            </w:r>
          </w:p>
          <w:p w:rsidR="005150B6" w:rsidRPr="005150B6" w:rsidRDefault="008A1DDB" w:rsidP="008A1DDB">
            <w:pPr>
              <w:numPr>
                <w:ilvl w:val="0"/>
                <w:numId w:val="35"/>
              </w:numPr>
              <w:ind w:left="288" w:hanging="288"/>
              <w:rPr>
                <w:sz w:val="20"/>
                <w:szCs w:val="20"/>
              </w:rPr>
            </w:pPr>
            <w:r w:rsidRPr="00B64FD2">
              <w:rPr>
                <w:rFonts w:asciiTheme="minorHAnsi" w:hAnsiTheme="minorHAnsi"/>
                <w:sz w:val="20"/>
                <w:szCs w:val="20"/>
              </w:rPr>
              <w:t>Cultures are influenced by other's musical contributions.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150B6" w:rsidRPr="005150B6" w:rsidRDefault="008A1DDB" w:rsidP="008A1DDB">
            <w:pPr>
              <w:numPr>
                <w:ilvl w:val="0"/>
                <w:numId w:val="35"/>
              </w:numPr>
              <w:ind w:left="288" w:hanging="288"/>
              <w:rPr>
                <w:sz w:val="20"/>
                <w:szCs w:val="20"/>
              </w:rPr>
            </w:pPr>
            <w:r w:rsidRPr="008A1DDB">
              <w:rPr>
                <w:sz w:val="20"/>
                <w:szCs w:val="20"/>
              </w:rPr>
              <w:t>Describe instrumentation of teacher-specified cultures. Compare music of different cultures and traditions.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8A1DDB" w:rsidP="005150B6">
            <w:pPr>
              <w:ind w:left="0" w:firstLine="0"/>
              <w:rPr>
                <w:sz w:val="20"/>
                <w:szCs w:val="20"/>
              </w:rPr>
            </w:pPr>
            <w:r>
              <w:rPr>
                <w:sz w:val="20"/>
                <w:szCs w:val="20"/>
              </w:rPr>
              <w:t>I</w:t>
            </w:r>
            <w:r w:rsidRPr="008A1DDB">
              <w:rPr>
                <w:sz w:val="20"/>
                <w:szCs w:val="20"/>
              </w:rPr>
              <w:t>nstrumentation, timbre, culture, tradition, country, unique, expression, expression, tone color, compare and contrast, influence</w:t>
            </w:r>
          </w:p>
        </w:tc>
      </w:tr>
    </w:tbl>
    <w:p w:rsidR="005150B6" w:rsidRPr="005150B6" w:rsidRDefault="005150B6" w:rsidP="005150B6">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5</w:t>
            </w:r>
          </w:p>
        </w:tc>
      </w:tr>
      <w:tr w:rsidR="005150B6" w:rsidRPr="005150B6" w:rsidTr="00085B4A">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review and introduce musical forms (e.g. Rondo, ABA, AB, and question and answer) so that students can comprehend the importance of structure of (culturally) diverse forms of musical expression.</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5150B6" w:rsidRDefault="005A1431" w:rsidP="005150B6">
            <w:pPr>
              <w:ind w:left="288" w:hanging="288"/>
              <w:rPr>
                <w:sz w:val="20"/>
                <w:szCs w:val="20"/>
              </w:rPr>
            </w:pPr>
            <w:r w:rsidRPr="005A1431">
              <w:rPr>
                <w:sz w:val="20"/>
                <w:szCs w:val="20"/>
              </w:rPr>
              <w:t>Culture and tradition develop a personal perspec</w:t>
            </w:r>
            <w:r>
              <w:rPr>
                <w:sz w:val="20"/>
                <w:szCs w:val="20"/>
              </w:rPr>
              <w:t>tive on and beliefs about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5150B6" w:rsidRDefault="009D4D3E" w:rsidP="005150B6">
            <w:pPr>
              <w:ind w:left="288" w:hanging="288"/>
              <w:rPr>
                <w:sz w:val="20"/>
                <w:szCs w:val="20"/>
              </w:rPr>
            </w:pPr>
            <w:r>
              <w:rPr>
                <w:i/>
                <w:sz w:val="20"/>
                <w:szCs w:val="20"/>
              </w:rPr>
              <w:t xml:space="preserve">Song Examples: </w:t>
            </w:r>
            <w:r w:rsidR="005A1431" w:rsidRPr="005A1431">
              <w:rPr>
                <w:i/>
                <w:sz w:val="20"/>
                <w:szCs w:val="20"/>
              </w:rPr>
              <w:t>Roots and Branches</w:t>
            </w:r>
            <w:r w:rsidR="005A1431" w:rsidRPr="005A1431">
              <w:rPr>
                <w:sz w:val="20"/>
                <w:szCs w:val="20"/>
              </w:rPr>
              <w:t xml:space="preserve"> (World Music Press), </w:t>
            </w:r>
            <w:r w:rsidR="005A1431" w:rsidRPr="005A1431">
              <w:rPr>
                <w:i/>
                <w:sz w:val="20"/>
                <w:szCs w:val="20"/>
              </w:rPr>
              <w:t>Games Children Sing China</w:t>
            </w:r>
            <w:r w:rsidR="005A1431" w:rsidRPr="005A1431">
              <w:rPr>
                <w:sz w:val="20"/>
                <w:szCs w:val="20"/>
              </w:rPr>
              <w:t xml:space="preserve"> (Alfred), </w:t>
            </w:r>
            <w:r w:rsidR="005A1431" w:rsidRPr="005A1431">
              <w:rPr>
                <w:i/>
                <w:sz w:val="20"/>
                <w:szCs w:val="20"/>
              </w:rPr>
              <w:t>Music of Our World</w:t>
            </w:r>
            <w:r w:rsidR="005A1431" w:rsidRPr="005A1431">
              <w:rPr>
                <w:sz w:val="20"/>
                <w:szCs w:val="20"/>
              </w:rPr>
              <w:t xml:space="preserve"> (Hal Leonard), music in call and response form such as "</w:t>
            </w:r>
            <w:proofErr w:type="spellStart"/>
            <w:r w:rsidR="005A1431" w:rsidRPr="005A1431">
              <w:rPr>
                <w:sz w:val="20"/>
                <w:szCs w:val="20"/>
              </w:rPr>
              <w:t>Che</w:t>
            </w:r>
            <w:proofErr w:type="spellEnd"/>
            <w:r w:rsidR="005A1431" w:rsidRPr="005A1431">
              <w:rPr>
                <w:sz w:val="20"/>
                <w:szCs w:val="20"/>
              </w:rPr>
              <w:t xml:space="preserve"> </w:t>
            </w:r>
            <w:proofErr w:type="spellStart"/>
            <w:r w:rsidR="005A1431" w:rsidRPr="005A1431">
              <w:rPr>
                <w:sz w:val="20"/>
                <w:szCs w:val="20"/>
              </w:rPr>
              <w:t>Che</w:t>
            </w:r>
            <w:proofErr w:type="spellEnd"/>
            <w:r w:rsidR="005A1431" w:rsidRPr="005A1431">
              <w:rPr>
                <w:sz w:val="20"/>
                <w:szCs w:val="20"/>
              </w:rPr>
              <w:t xml:space="preserve"> </w:t>
            </w:r>
            <w:proofErr w:type="spellStart"/>
            <w:r w:rsidR="005A1431" w:rsidRPr="005A1431">
              <w:rPr>
                <w:sz w:val="20"/>
                <w:szCs w:val="20"/>
              </w:rPr>
              <w:t>Koolay</w:t>
            </w:r>
            <w:proofErr w:type="spellEnd"/>
            <w:r w:rsidR="005A1431" w:rsidRPr="005A1431">
              <w:rPr>
                <w:sz w:val="20"/>
                <w:szCs w:val="20"/>
              </w:rPr>
              <w:t>," (</w:t>
            </w:r>
            <w:r w:rsidR="005A1431" w:rsidRPr="005A1431">
              <w:rPr>
                <w:i/>
                <w:sz w:val="20"/>
                <w:szCs w:val="20"/>
              </w:rPr>
              <w:t>Making Music</w:t>
            </w:r>
            <w:r w:rsidR="005A1431" w:rsidRPr="005A1431">
              <w:rPr>
                <w:sz w:val="20"/>
                <w:szCs w:val="20"/>
              </w:rPr>
              <w:t xml:space="preserve">), music in AB form such as "Xiao yen </w:t>
            </w:r>
            <w:proofErr w:type="spellStart"/>
            <w:r w:rsidR="005A1431" w:rsidRPr="005A1431">
              <w:rPr>
                <w:sz w:val="20"/>
                <w:szCs w:val="20"/>
              </w:rPr>
              <w:t>chuan</w:t>
            </w:r>
            <w:proofErr w:type="spellEnd"/>
            <w:r w:rsidR="005A1431" w:rsidRPr="005A1431">
              <w:rPr>
                <w:sz w:val="20"/>
                <w:szCs w:val="20"/>
              </w:rPr>
              <w:t>," (</w:t>
            </w:r>
            <w:r w:rsidR="005A1431" w:rsidRPr="005A1431">
              <w:rPr>
                <w:i/>
                <w:sz w:val="20"/>
                <w:szCs w:val="20"/>
              </w:rPr>
              <w:t>Making Music</w:t>
            </w:r>
            <w:r w:rsidR="005A1431" w:rsidRPr="005A1431">
              <w:rPr>
                <w:sz w:val="20"/>
                <w:szCs w:val="20"/>
              </w:rPr>
              <w:t>), “Ribbon Dance” (</w:t>
            </w:r>
            <w:r w:rsidR="005A1431" w:rsidRPr="005A1431">
              <w:rPr>
                <w:i/>
                <w:sz w:val="20"/>
                <w:szCs w:val="20"/>
              </w:rPr>
              <w:t>The Music Connection</w:t>
            </w:r>
            <w:r w:rsidR="005A1431" w:rsidRPr="005A1431">
              <w:rPr>
                <w:sz w:val="20"/>
                <w:szCs w:val="20"/>
              </w:rPr>
              <w:t>), music in ABA form such as "</w:t>
            </w:r>
            <w:proofErr w:type="spellStart"/>
            <w:r w:rsidR="005A1431" w:rsidRPr="005A1431">
              <w:rPr>
                <w:sz w:val="20"/>
                <w:szCs w:val="20"/>
              </w:rPr>
              <w:t>Yanai</w:t>
            </w:r>
            <w:proofErr w:type="spellEnd"/>
            <w:r w:rsidR="005A1431" w:rsidRPr="005A1431">
              <w:rPr>
                <w:sz w:val="20"/>
                <w:szCs w:val="20"/>
              </w:rPr>
              <w:t>," (</w:t>
            </w:r>
            <w:r w:rsidR="005A1431" w:rsidRPr="005A1431">
              <w:rPr>
                <w:i/>
                <w:sz w:val="20"/>
                <w:szCs w:val="20"/>
              </w:rPr>
              <w:t>Spotlight on Music</w:t>
            </w:r>
            <w:r w:rsidR="005A1431" w:rsidRPr="005A1431">
              <w:rPr>
                <w:sz w:val="20"/>
                <w:szCs w:val="20"/>
              </w:rPr>
              <w:t xml:space="preserve">), music in rondo form such as "La </w:t>
            </w:r>
            <w:proofErr w:type="spellStart"/>
            <w:r w:rsidR="005A1431" w:rsidRPr="005A1431">
              <w:rPr>
                <w:sz w:val="20"/>
                <w:szCs w:val="20"/>
              </w:rPr>
              <w:t>Raspa</w:t>
            </w:r>
            <w:proofErr w:type="spellEnd"/>
            <w:r w:rsidR="005A1431" w:rsidRPr="005A1431">
              <w:rPr>
                <w:sz w:val="20"/>
                <w:szCs w:val="20"/>
              </w:rPr>
              <w:t>" (</w:t>
            </w:r>
            <w:r w:rsidR="005A1431" w:rsidRPr="005A1431">
              <w:rPr>
                <w:i/>
                <w:sz w:val="20"/>
                <w:szCs w:val="20"/>
              </w:rPr>
              <w:t>The Music Connection</w:t>
            </w:r>
            <w:r w:rsidR="005A1431" w:rsidRPr="005A1431">
              <w:rPr>
                <w:sz w:val="20"/>
                <w:szCs w:val="20"/>
              </w:rPr>
              <w:t xml:space="preserve"> and </w:t>
            </w:r>
            <w:r w:rsidR="005A1431" w:rsidRPr="005A1431">
              <w:rPr>
                <w:i/>
                <w:sz w:val="20"/>
                <w:szCs w:val="20"/>
              </w:rPr>
              <w:t>Making Music</w:t>
            </w:r>
            <w:r w:rsidR="005A1431" w:rsidRPr="005A1431">
              <w:rPr>
                <w:sz w:val="20"/>
                <w:szCs w:val="20"/>
              </w:rPr>
              <w:t>) or "Los mariachis" (</w:t>
            </w:r>
            <w:r w:rsidR="005A1431" w:rsidRPr="005A1431">
              <w:rPr>
                <w:i/>
                <w:sz w:val="20"/>
                <w:szCs w:val="20"/>
              </w:rPr>
              <w:t>Spotlight on Music</w:t>
            </w:r>
            <w:r w:rsidR="005A1431" w:rsidRPr="005A1431">
              <w:rPr>
                <w:sz w:val="20"/>
                <w:szCs w:val="20"/>
              </w:rPr>
              <w:t>)</w:t>
            </w:r>
          </w:p>
          <w:p w:rsidR="00DF4C08" w:rsidRPr="005150B6" w:rsidRDefault="00DF4C08" w:rsidP="005150B6">
            <w:pPr>
              <w:ind w:left="288" w:hanging="288"/>
              <w:rPr>
                <w:sz w:val="20"/>
                <w:szCs w:val="20"/>
              </w:rPr>
            </w:pP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9D4D3E" w:rsidP="005150B6">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150B6" w:rsidRDefault="005A1431" w:rsidP="005150B6">
            <w:pPr>
              <w:ind w:left="288" w:hanging="288"/>
              <w:rPr>
                <w:sz w:val="20"/>
                <w:szCs w:val="20"/>
              </w:rPr>
            </w:pPr>
            <w:r w:rsidRPr="005A1431">
              <w:rPr>
                <w:sz w:val="20"/>
                <w:szCs w:val="20"/>
              </w:rPr>
              <w:t>Students will be able to demonstrate and/or describe the musical form of culturally diverse pieces through movement.</w:t>
            </w:r>
          </w:p>
          <w:p w:rsidR="009D4D3E" w:rsidRDefault="00DF4C08" w:rsidP="005150B6">
            <w:pPr>
              <w:ind w:left="288" w:hanging="288"/>
              <w:rPr>
                <w:sz w:val="20"/>
                <w:szCs w:val="20"/>
              </w:rPr>
            </w:pPr>
            <w:hyperlink r:id="rId64" w:history="1">
              <w:r w:rsidR="009D4D3E" w:rsidRPr="005A1431">
                <w:rPr>
                  <w:rStyle w:val="Hyperlink"/>
                  <w:sz w:val="20"/>
                  <w:szCs w:val="20"/>
                </w:rPr>
                <w:t>http://www.pinterest.com/source/musicelementary.blogspot.com/</w:t>
              </w:r>
            </w:hyperlink>
            <w:r w:rsidR="009D4D3E" w:rsidRPr="005A1431">
              <w:rPr>
                <w:sz w:val="20"/>
                <w:szCs w:val="20"/>
              </w:rPr>
              <w:t xml:space="preserve"> (</w:t>
            </w:r>
            <w:proofErr w:type="spellStart"/>
            <w:r w:rsidR="009D4D3E" w:rsidRPr="005A1431">
              <w:rPr>
                <w:sz w:val="20"/>
                <w:szCs w:val="20"/>
              </w:rPr>
              <w:t>Pinterest</w:t>
            </w:r>
            <w:proofErr w:type="spellEnd"/>
            <w:r w:rsidR="009D4D3E" w:rsidRPr="005A1431">
              <w:rPr>
                <w:sz w:val="20"/>
                <w:szCs w:val="20"/>
              </w:rPr>
              <w:t xml:space="preserve"> page with examples of representing musical patterns)</w:t>
            </w:r>
          </w:p>
          <w:p w:rsidR="005D349E" w:rsidRPr="005150B6" w:rsidRDefault="005D349E" w:rsidP="005150B6">
            <w:pPr>
              <w:ind w:left="288" w:hanging="288"/>
              <w:rPr>
                <w:sz w:val="20"/>
                <w:szCs w:val="20"/>
              </w:rPr>
            </w:pP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lastRenderedPageBreak/>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A1431" w:rsidRPr="005A1431" w:rsidRDefault="005A1431" w:rsidP="00313FDE">
            <w:pPr>
              <w:ind w:left="288" w:hanging="288"/>
              <w:rPr>
                <w:sz w:val="20"/>
                <w:szCs w:val="20"/>
              </w:rPr>
            </w:pPr>
            <w:r w:rsidRPr="005A1431">
              <w:rPr>
                <w:sz w:val="20"/>
                <w:szCs w:val="20"/>
              </w:rPr>
              <w:t xml:space="preserve">Icons to represent musical patterns </w:t>
            </w:r>
            <w:hyperlink r:id="rId65" w:history="1">
              <w:r w:rsidRPr="005A1431">
                <w:rPr>
                  <w:rStyle w:val="Hyperlink"/>
                  <w:sz w:val="20"/>
                  <w:szCs w:val="20"/>
                </w:rPr>
                <w:t>http://www.pinterest.com/source/musicelementary.blogspot.com/</w:t>
              </w:r>
            </w:hyperlink>
            <w:r w:rsidRPr="005A1431">
              <w:rPr>
                <w:sz w:val="20"/>
                <w:szCs w:val="20"/>
              </w:rPr>
              <w:t xml:space="preserve"> (</w:t>
            </w:r>
            <w:proofErr w:type="spellStart"/>
            <w:r w:rsidRPr="005A1431">
              <w:rPr>
                <w:sz w:val="20"/>
                <w:szCs w:val="20"/>
              </w:rPr>
              <w:t>Pinterest</w:t>
            </w:r>
            <w:proofErr w:type="spellEnd"/>
            <w:r w:rsidRPr="005A1431">
              <w:rPr>
                <w:sz w:val="20"/>
                <w:szCs w:val="20"/>
              </w:rPr>
              <w:t xml:space="preserve"> page with examples of representing musical patterns)</w:t>
            </w:r>
          </w:p>
          <w:p w:rsidR="005150B6" w:rsidRPr="005A1431" w:rsidRDefault="005A1431" w:rsidP="00313FDE">
            <w:pPr>
              <w:ind w:left="288" w:hanging="288"/>
              <w:rPr>
                <w:sz w:val="20"/>
                <w:szCs w:val="20"/>
              </w:rPr>
            </w:pPr>
            <w:r w:rsidRPr="005A1431">
              <w:rPr>
                <w:sz w:val="20"/>
                <w:szCs w:val="20"/>
              </w:rPr>
              <w:t>Use of scarf/hand movements to represent musical patterns</w:t>
            </w:r>
          </w:p>
        </w:tc>
        <w:tc>
          <w:tcPr>
            <w:tcW w:w="5755" w:type="dxa"/>
            <w:tcBorders>
              <w:top w:val="nil"/>
            </w:tcBorders>
            <w:shd w:val="clear" w:color="auto" w:fill="auto"/>
          </w:tcPr>
          <w:p w:rsidR="005150B6" w:rsidRPr="005A1431" w:rsidRDefault="005A1431" w:rsidP="005A1431">
            <w:pPr>
              <w:ind w:left="288" w:hanging="288"/>
              <w:rPr>
                <w:rFonts w:asciiTheme="minorHAnsi" w:hAnsiTheme="minorHAnsi"/>
                <w:sz w:val="20"/>
                <w:szCs w:val="20"/>
              </w:rPr>
            </w:pPr>
            <w:r w:rsidRPr="00B64FD2">
              <w:rPr>
                <w:rFonts w:asciiTheme="minorHAnsi" w:hAnsiTheme="minorHAnsi"/>
                <w:sz w:val="20"/>
                <w:szCs w:val="20"/>
              </w:rPr>
              <w:t>Students may create their own musical patterns and can play or sing them</w:t>
            </w: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5A1431">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A1431">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5A1431">
        <w:trPr>
          <w:cantSplit/>
          <w:trHeight w:val="544"/>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9D4D3E" w:rsidP="005A1431">
            <w:pPr>
              <w:ind w:left="288" w:hanging="288"/>
              <w:rPr>
                <w:sz w:val="20"/>
                <w:szCs w:val="20"/>
              </w:rPr>
            </w:pPr>
            <w:r>
              <w:rPr>
                <w:sz w:val="20"/>
                <w:szCs w:val="20"/>
              </w:rPr>
              <w:t>N/A</w:t>
            </w:r>
          </w:p>
        </w:tc>
        <w:tc>
          <w:tcPr>
            <w:tcW w:w="5755" w:type="dxa"/>
            <w:tcBorders>
              <w:top w:val="nil"/>
            </w:tcBorders>
            <w:shd w:val="clear" w:color="auto" w:fill="auto"/>
          </w:tcPr>
          <w:p w:rsidR="005A1431" w:rsidRPr="00B64FD2" w:rsidRDefault="005A1431" w:rsidP="005A1431">
            <w:pPr>
              <w:ind w:left="288" w:hanging="288"/>
              <w:rPr>
                <w:rFonts w:asciiTheme="minorHAnsi" w:hAnsiTheme="minorHAnsi"/>
                <w:sz w:val="20"/>
                <w:szCs w:val="20"/>
              </w:rPr>
            </w:pPr>
            <w:r w:rsidRPr="00B64FD2">
              <w:rPr>
                <w:rFonts w:asciiTheme="minorHAnsi" w:hAnsiTheme="minorHAnsi"/>
                <w:sz w:val="20"/>
                <w:szCs w:val="20"/>
              </w:rPr>
              <w:t>Students may create a visual representation of different types of musical form</w:t>
            </w:r>
          </w:p>
          <w:p w:rsidR="005150B6" w:rsidRPr="005150B6" w:rsidRDefault="005A1431" w:rsidP="005A1431">
            <w:pPr>
              <w:ind w:left="288" w:hanging="288"/>
              <w:rPr>
                <w:sz w:val="20"/>
                <w:szCs w:val="20"/>
              </w:rPr>
            </w:pPr>
            <w:r w:rsidRPr="00B64FD2">
              <w:rPr>
                <w:rFonts w:asciiTheme="minorHAnsi" w:hAnsiTheme="minorHAnsi"/>
                <w:sz w:val="20"/>
                <w:szCs w:val="20"/>
              </w:rPr>
              <w:t>Students may create their own movements to show the form</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5A1431" w:rsidRPr="00B64FD2" w:rsidRDefault="005A1431" w:rsidP="005A1431">
            <w:pPr>
              <w:numPr>
                <w:ilvl w:val="0"/>
                <w:numId w:val="35"/>
              </w:numPr>
              <w:ind w:left="288" w:hanging="288"/>
              <w:rPr>
                <w:rFonts w:asciiTheme="minorHAnsi" w:hAnsiTheme="minorHAnsi"/>
                <w:sz w:val="20"/>
                <w:szCs w:val="20"/>
              </w:rPr>
            </w:pPr>
            <w:r w:rsidRPr="00B64FD2">
              <w:rPr>
                <w:rFonts w:asciiTheme="minorHAnsi" w:hAnsiTheme="minorHAnsi"/>
                <w:sz w:val="20"/>
                <w:szCs w:val="20"/>
              </w:rPr>
              <w:t>Different cultures may use different instruments.</w:t>
            </w:r>
          </w:p>
          <w:p w:rsidR="005150B6" w:rsidRPr="005150B6" w:rsidRDefault="005A1431" w:rsidP="005A1431">
            <w:pPr>
              <w:numPr>
                <w:ilvl w:val="0"/>
                <w:numId w:val="35"/>
              </w:numPr>
              <w:ind w:left="288" w:hanging="288"/>
              <w:rPr>
                <w:sz w:val="20"/>
                <w:szCs w:val="20"/>
              </w:rPr>
            </w:pPr>
            <w:r w:rsidRPr="00B64FD2">
              <w:rPr>
                <w:rFonts w:asciiTheme="minorHAnsi" w:hAnsiTheme="minorHAnsi"/>
                <w:sz w:val="20"/>
                <w:szCs w:val="20"/>
              </w:rPr>
              <w:t>Cultures are influenced by other culture's musical contributions.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150B6" w:rsidRPr="005150B6" w:rsidRDefault="005A1431" w:rsidP="005A1431">
            <w:pPr>
              <w:numPr>
                <w:ilvl w:val="0"/>
                <w:numId w:val="35"/>
              </w:numPr>
              <w:ind w:left="288" w:hanging="288"/>
              <w:rPr>
                <w:sz w:val="20"/>
                <w:szCs w:val="20"/>
              </w:rPr>
            </w:pPr>
            <w:r w:rsidRPr="005A1431">
              <w:rPr>
                <w:sz w:val="20"/>
                <w:szCs w:val="20"/>
              </w:rPr>
              <w:t>Move responsively to cultural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5A1431" w:rsidP="005150B6">
            <w:pPr>
              <w:ind w:left="0" w:firstLine="0"/>
              <w:rPr>
                <w:sz w:val="20"/>
                <w:szCs w:val="20"/>
              </w:rPr>
            </w:pPr>
            <w:r>
              <w:rPr>
                <w:sz w:val="20"/>
                <w:szCs w:val="20"/>
              </w:rPr>
              <w:t>F</w:t>
            </w:r>
            <w:r w:rsidRPr="005A1431">
              <w:rPr>
                <w:sz w:val="20"/>
                <w:szCs w:val="20"/>
              </w:rPr>
              <w:t>orm, compare and contrast, culture, tradition, pattern, structure, represent</w:t>
            </w:r>
          </w:p>
        </w:tc>
      </w:tr>
    </w:tbl>
    <w:p w:rsidR="005150B6" w:rsidRPr="005150B6" w:rsidRDefault="005150B6" w:rsidP="005150B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Learning Experience # 6</w:t>
            </w:r>
          </w:p>
        </w:tc>
      </w:tr>
      <w:tr w:rsidR="005150B6" w:rsidRPr="005150B6" w:rsidTr="00085B4A">
        <w:tc>
          <w:tcPr>
            <w:tcW w:w="14781" w:type="dxa"/>
            <w:gridSpan w:val="3"/>
            <w:shd w:val="clear" w:color="auto" w:fill="D9D9D9"/>
            <w:noWrap/>
          </w:tcPr>
          <w:p w:rsidR="005150B6" w:rsidRPr="005150B6" w:rsidRDefault="004F175E" w:rsidP="005150B6">
            <w:pPr>
              <w:ind w:left="0" w:firstLine="0"/>
              <w:rPr>
                <w:sz w:val="28"/>
                <w:szCs w:val="28"/>
              </w:rPr>
            </w:pPr>
            <w:r w:rsidRPr="006A4FAC">
              <w:rPr>
                <w:sz w:val="28"/>
                <w:szCs w:val="28"/>
              </w:rPr>
              <w:t>The teacher may review examples of (culturally) unique forms of music expression so that students begin using their understandings of musical elements to make cultural associations/attributions.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224FCD" w:rsidRDefault="00224FCD" w:rsidP="00224FCD">
            <w:pPr>
              <w:ind w:left="288" w:hanging="288"/>
              <w:rPr>
                <w:rFonts w:asciiTheme="minorHAnsi" w:hAnsiTheme="minorHAnsi"/>
                <w:sz w:val="20"/>
                <w:szCs w:val="20"/>
              </w:rPr>
            </w:pPr>
            <w:r w:rsidRPr="00B64FD2">
              <w:rPr>
                <w:rFonts w:asciiTheme="minorHAnsi" w:hAnsiTheme="minorHAnsi"/>
                <w:sz w:val="20"/>
                <w:szCs w:val="20"/>
              </w:rPr>
              <w:t>Culture and tradition develop a personal perspective on and beliefs abo</w:t>
            </w:r>
            <w:r>
              <w:rPr>
                <w:rFonts w:asciiTheme="minorHAnsi" w:hAnsiTheme="minorHAnsi"/>
                <w:sz w:val="20"/>
                <w:szCs w:val="20"/>
              </w:rPr>
              <w:t>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5150B6" w:rsidRDefault="009D4D3E" w:rsidP="005150B6">
            <w:pPr>
              <w:ind w:left="288" w:hanging="288"/>
              <w:rPr>
                <w:sz w:val="20"/>
                <w:szCs w:val="20"/>
              </w:rPr>
            </w:pPr>
            <w:r>
              <w:rPr>
                <w:sz w:val="20"/>
                <w:szCs w:val="20"/>
              </w:rPr>
              <w:t xml:space="preserve">Song </w:t>
            </w:r>
            <w:proofErr w:type="spellStart"/>
            <w:r>
              <w:rPr>
                <w:sz w:val="20"/>
                <w:szCs w:val="20"/>
              </w:rPr>
              <w:t>examples:</w:t>
            </w:r>
            <w:r w:rsidR="00224FCD" w:rsidRPr="00224FCD">
              <w:rPr>
                <w:i/>
                <w:sz w:val="20"/>
                <w:szCs w:val="20"/>
              </w:rPr>
              <w:t>El</w:t>
            </w:r>
            <w:proofErr w:type="spellEnd"/>
            <w:r w:rsidR="00224FCD" w:rsidRPr="00224FCD">
              <w:rPr>
                <w:i/>
                <w:sz w:val="20"/>
                <w:szCs w:val="20"/>
              </w:rPr>
              <w:t xml:space="preserve"> Patio de </w:t>
            </w:r>
            <w:proofErr w:type="spellStart"/>
            <w:r w:rsidR="00224FCD" w:rsidRPr="00224FCD">
              <w:rPr>
                <w:i/>
                <w:sz w:val="20"/>
                <w:szCs w:val="20"/>
              </w:rPr>
              <w:t>Mi</w:t>
            </w:r>
            <w:proofErr w:type="spellEnd"/>
            <w:r w:rsidR="00224FCD" w:rsidRPr="00224FCD">
              <w:rPr>
                <w:i/>
                <w:sz w:val="20"/>
                <w:szCs w:val="20"/>
              </w:rPr>
              <w:t xml:space="preserve"> Casa</w:t>
            </w:r>
            <w:r w:rsidR="007812DA">
              <w:rPr>
                <w:sz w:val="20"/>
                <w:szCs w:val="20"/>
              </w:rPr>
              <w:t xml:space="preserve"> (GIA Publications),</w:t>
            </w:r>
            <w:r w:rsidR="00224FCD" w:rsidRPr="00224FCD">
              <w:rPr>
                <w:sz w:val="20"/>
                <w:szCs w:val="20"/>
              </w:rPr>
              <w:t xml:space="preserve"> </w:t>
            </w:r>
            <w:r w:rsidR="00224FCD" w:rsidRPr="00224FCD">
              <w:rPr>
                <w:i/>
                <w:sz w:val="20"/>
                <w:szCs w:val="20"/>
              </w:rPr>
              <w:t>Rhythmically Moving</w:t>
            </w:r>
            <w:r w:rsidR="00224FCD" w:rsidRPr="00224FCD">
              <w:rPr>
                <w:sz w:val="20"/>
                <w:szCs w:val="20"/>
              </w:rPr>
              <w:t xml:space="preserve"> CDs by Phyllis </w:t>
            </w:r>
            <w:proofErr w:type="spellStart"/>
            <w:r w:rsidR="00224FCD" w:rsidRPr="00224FCD">
              <w:rPr>
                <w:sz w:val="20"/>
                <w:szCs w:val="20"/>
              </w:rPr>
              <w:t>Weikart</w:t>
            </w:r>
            <w:proofErr w:type="spellEnd"/>
            <w:r w:rsidR="00224FCD" w:rsidRPr="00224FCD">
              <w:rPr>
                <w:sz w:val="20"/>
                <w:szCs w:val="20"/>
              </w:rPr>
              <w:t xml:space="preserve">, </w:t>
            </w:r>
            <w:r w:rsidR="00224FCD" w:rsidRPr="00224FCD">
              <w:rPr>
                <w:i/>
                <w:sz w:val="20"/>
                <w:szCs w:val="20"/>
              </w:rPr>
              <w:t xml:space="preserve">Dances of the 7 Continents </w:t>
            </w:r>
            <w:r w:rsidR="00224FCD" w:rsidRPr="00224FCD">
              <w:rPr>
                <w:sz w:val="20"/>
                <w:szCs w:val="20"/>
              </w:rPr>
              <w:t xml:space="preserve">and other dance CDs and DVDs by </w:t>
            </w:r>
            <w:proofErr w:type="spellStart"/>
            <w:r w:rsidR="00224FCD" w:rsidRPr="00224FCD">
              <w:rPr>
                <w:sz w:val="20"/>
                <w:szCs w:val="20"/>
              </w:rPr>
              <w:t>Sanna</w:t>
            </w:r>
            <w:proofErr w:type="spellEnd"/>
            <w:r w:rsidR="00224FCD" w:rsidRPr="00224FCD">
              <w:rPr>
                <w:sz w:val="20"/>
                <w:szCs w:val="20"/>
              </w:rPr>
              <w:t xml:space="preserve"> </w:t>
            </w:r>
            <w:proofErr w:type="spellStart"/>
            <w:r w:rsidR="00224FCD" w:rsidRPr="00224FCD">
              <w:rPr>
                <w:sz w:val="20"/>
                <w:szCs w:val="20"/>
              </w:rPr>
              <w:t>Longden</w:t>
            </w:r>
            <w:proofErr w:type="spellEnd"/>
            <w:r w:rsidR="00224FCD" w:rsidRPr="00224FCD">
              <w:rPr>
                <w:sz w:val="20"/>
                <w:szCs w:val="20"/>
              </w:rPr>
              <w:t xml:space="preserve">, </w:t>
            </w:r>
            <w:r w:rsidR="00224FCD" w:rsidRPr="00224FCD">
              <w:rPr>
                <w:i/>
                <w:sz w:val="20"/>
                <w:szCs w:val="20"/>
              </w:rPr>
              <w:t xml:space="preserve">De </w:t>
            </w:r>
            <w:proofErr w:type="spellStart"/>
            <w:r w:rsidR="00224FCD" w:rsidRPr="00224FCD">
              <w:rPr>
                <w:i/>
                <w:sz w:val="20"/>
                <w:szCs w:val="20"/>
              </w:rPr>
              <w:t>Colores</w:t>
            </w:r>
            <w:proofErr w:type="spellEnd"/>
            <w:r w:rsidR="00224FCD" w:rsidRPr="00224FCD">
              <w:rPr>
                <w:sz w:val="20"/>
                <w:szCs w:val="20"/>
              </w:rPr>
              <w:t xml:space="preserve"> and </w:t>
            </w:r>
            <w:r w:rsidR="00224FCD" w:rsidRPr="00224FCD">
              <w:rPr>
                <w:i/>
                <w:sz w:val="20"/>
                <w:szCs w:val="20"/>
              </w:rPr>
              <w:t>Fiestas</w:t>
            </w:r>
            <w:r w:rsidR="00224FCD" w:rsidRPr="00224FCD">
              <w:rPr>
                <w:sz w:val="20"/>
                <w:szCs w:val="20"/>
              </w:rPr>
              <w:t xml:space="preserve"> by José-Luis Orozco, </w:t>
            </w:r>
            <w:r w:rsidR="00224FCD" w:rsidRPr="00224FCD">
              <w:rPr>
                <w:i/>
                <w:sz w:val="20"/>
                <w:szCs w:val="20"/>
              </w:rPr>
              <w:t>Bridges to Asia</w:t>
            </w:r>
            <w:r w:rsidR="00224FCD" w:rsidRPr="00224FCD">
              <w:rPr>
                <w:sz w:val="20"/>
                <w:szCs w:val="20"/>
              </w:rPr>
              <w:t xml:space="preserve"> (Silver Burdett </w:t>
            </w:r>
            <w:proofErr w:type="spellStart"/>
            <w:r w:rsidR="00224FCD" w:rsidRPr="00224FCD">
              <w:rPr>
                <w:sz w:val="20"/>
                <w:szCs w:val="20"/>
              </w:rPr>
              <w:t>Ginn</w:t>
            </w:r>
            <w:proofErr w:type="spellEnd"/>
            <w:r w:rsidR="00224FCD" w:rsidRPr="00224FCD">
              <w:rPr>
                <w:sz w:val="20"/>
                <w:szCs w:val="20"/>
              </w:rPr>
              <w:t xml:space="preserve">), </w:t>
            </w:r>
            <w:r w:rsidR="00224FCD" w:rsidRPr="00224FCD">
              <w:rPr>
                <w:i/>
                <w:sz w:val="20"/>
                <w:szCs w:val="20"/>
              </w:rPr>
              <w:t xml:space="preserve">Moving Within the Circle: Contemporary Native American Music and Dance </w:t>
            </w:r>
            <w:r w:rsidR="00224FCD" w:rsidRPr="00224FCD">
              <w:rPr>
                <w:sz w:val="20"/>
                <w:szCs w:val="20"/>
              </w:rPr>
              <w:t xml:space="preserve">by Bryan Burton, </w:t>
            </w:r>
            <w:r w:rsidR="00224FCD" w:rsidRPr="00224FCD">
              <w:rPr>
                <w:i/>
                <w:sz w:val="20"/>
                <w:szCs w:val="20"/>
              </w:rPr>
              <w:t xml:space="preserve">¡Fiestas de </w:t>
            </w:r>
            <w:proofErr w:type="spellStart"/>
            <w:r w:rsidR="00224FCD" w:rsidRPr="00224FCD">
              <w:rPr>
                <w:i/>
                <w:sz w:val="20"/>
                <w:szCs w:val="20"/>
              </w:rPr>
              <w:t>canciones</w:t>
            </w:r>
            <w:proofErr w:type="spellEnd"/>
            <w:r w:rsidR="00224FCD" w:rsidRPr="00224FCD">
              <w:rPr>
                <w:i/>
                <w:sz w:val="20"/>
                <w:szCs w:val="20"/>
              </w:rPr>
              <w:t xml:space="preserve">!: Action Songs, Musical Games, and Folk Songs </w:t>
            </w:r>
            <w:r w:rsidR="00224FCD" w:rsidRPr="00224FCD">
              <w:rPr>
                <w:sz w:val="20"/>
                <w:szCs w:val="20"/>
              </w:rPr>
              <w:t>(Macmillan McGraw-Hill)</w:t>
            </w:r>
          </w:p>
          <w:p w:rsidR="007812DA" w:rsidRDefault="007812DA" w:rsidP="005150B6">
            <w:pPr>
              <w:ind w:left="288" w:hanging="288"/>
              <w:rPr>
                <w:sz w:val="20"/>
                <w:szCs w:val="20"/>
              </w:rPr>
            </w:pPr>
            <w:r>
              <w:rPr>
                <w:i/>
                <w:sz w:val="20"/>
                <w:szCs w:val="20"/>
              </w:rPr>
              <w:t xml:space="preserve">      </w:t>
            </w:r>
            <w:r w:rsidRPr="005A1431">
              <w:rPr>
                <w:i/>
                <w:sz w:val="20"/>
                <w:szCs w:val="20"/>
              </w:rPr>
              <w:t>Roots and Branches</w:t>
            </w:r>
            <w:r w:rsidRPr="005A1431">
              <w:rPr>
                <w:sz w:val="20"/>
                <w:szCs w:val="20"/>
              </w:rPr>
              <w:t xml:space="preserve"> (World Music Press), </w:t>
            </w:r>
            <w:r w:rsidRPr="005A1431">
              <w:rPr>
                <w:i/>
                <w:sz w:val="20"/>
                <w:szCs w:val="20"/>
              </w:rPr>
              <w:t>Games Children Sing China</w:t>
            </w:r>
            <w:r w:rsidRPr="005A1431">
              <w:rPr>
                <w:sz w:val="20"/>
                <w:szCs w:val="20"/>
              </w:rPr>
              <w:t xml:space="preserve"> (Alfred), </w:t>
            </w:r>
            <w:r w:rsidRPr="005A1431">
              <w:rPr>
                <w:i/>
                <w:sz w:val="20"/>
                <w:szCs w:val="20"/>
              </w:rPr>
              <w:t>Music of Our World</w:t>
            </w:r>
            <w:r w:rsidRPr="005A1431">
              <w:rPr>
                <w:sz w:val="20"/>
                <w:szCs w:val="20"/>
              </w:rPr>
              <w:t xml:space="preserve"> (Hal Leonard), music in call and response form such as "</w:t>
            </w:r>
            <w:proofErr w:type="spellStart"/>
            <w:r w:rsidRPr="005A1431">
              <w:rPr>
                <w:sz w:val="20"/>
                <w:szCs w:val="20"/>
              </w:rPr>
              <w:t>Che</w:t>
            </w:r>
            <w:proofErr w:type="spellEnd"/>
            <w:r w:rsidRPr="005A1431">
              <w:rPr>
                <w:sz w:val="20"/>
                <w:szCs w:val="20"/>
              </w:rPr>
              <w:t xml:space="preserve"> </w:t>
            </w:r>
            <w:proofErr w:type="spellStart"/>
            <w:r w:rsidRPr="005A1431">
              <w:rPr>
                <w:sz w:val="20"/>
                <w:szCs w:val="20"/>
              </w:rPr>
              <w:t>Che</w:t>
            </w:r>
            <w:proofErr w:type="spellEnd"/>
            <w:r w:rsidRPr="005A1431">
              <w:rPr>
                <w:sz w:val="20"/>
                <w:szCs w:val="20"/>
              </w:rPr>
              <w:t xml:space="preserve"> </w:t>
            </w:r>
            <w:proofErr w:type="spellStart"/>
            <w:r w:rsidRPr="005A1431">
              <w:rPr>
                <w:sz w:val="20"/>
                <w:szCs w:val="20"/>
              </w:rPr>
              <w:t>Koolay</w:t>
            </w:r>
            <w:proofErr w:type="spellEnd"/>
            <w:r w:rsidRPr="005A1431">
              <w:rPr>
                <w:sz w:val="20"/>
                <w:szCs w:val="20"/>
              </w:rPr>
              <w:t>," (</w:t>
            </w:r>
            <w:r w:rsidRPr="005A1431">
              <w:rPr>
                <w:i/>
                <w:sz w:val="20"/>
                <w:szCs w:val="20"/>
              </w:rPr>
              <w:t>Making Music</w:t>
            </w:r>
            <w:r w:rsidRPr="005A1431">
              <w:rPr>
                <w:sz w:val="20"/>
                <w:szCs w:val="20"/>
              </w:rPr>
              <w:t xml:space="preserve">), music in AB form such as "Xiao yen </w:t>
            </w:r>
            <w:proofErr w:type="spellStart"/>
            <w:r w:rsidRPr="005A1431">
              <w:rPr>
                <w:sz w:val="20"/>
                <w:szCs w:val="20"/>
              </w:rPr>
              <w:t>chuan</w:t>
            </w:r>
            <w:proofErr w:type="spellEnd"/>
            <w:r w:rsidRPr="005A1431">
              <w:rPr>
                <w:sz w:val="20"/>
                <w:szCs w:val="20"/>
              </w:rPr>
              <w:t>," (</w:t>
            </w:r>
            <w:r w:rsidRPr="005A1431">
              <w:rPr>
                <w:i/>
                <w:sz w:val="20"/>
                <w:szCs w:val="20"/>
              </w:rPr>
              <w:t>Making Music</w:t>
            </w:r>
            <w:r w:rsidRPr="005A1431">
              <w:rPr>
                <w:sz w:val="20"/>
                <w:szCs w:val="20"/>
              </w:rPr>
              <w:t>), “Ribbon Dance” (</w:t>
            </w:r>
            <w:r w:rsidRPr="005A1431">
              <w:rPr>
                <w:i/>
                <w:sz w:val="20"/>
                <w:szCs w:val="20"/>
              </w:rPr>
              <w:t>The Music Connection</w:t>
            </w:r>
            <w:r w:rsidRPr="005A1431">
              <w:rPr>
                <w:sz w:val="20"/>
                <w:szCs w:val="20"/>
              </w:rPr>
              <w:t>), music in ABA form such as "</w:t>
            </w:r>
            <w:proofErr w:type="spellStart"/>
            <w:r w:rsidRPr="005A1431">
              <w:rPr>
                <w:sz w:val="20"/>
                <w:szCs w:val="20"/>
              </w:rPr>
              <w:t>Yanai</w:t>
            </w:r>
            <w:proofErr w:type="spellEnd"/>
            <w:r w:rsidRPr="005A1431">
              <w:rPr>
                <w:sz w:val="20"/>
                <w:szCs w:val="20"/>
              </w:rPr>
              <w:t>," (</w:t>
            </w:r>
            <w:r w:rsidRPr="005A1431">
              <w:rPr>
                <w:i/>
                <w:sz w:val="20"/>
                <w:szCs w:val="20"/>
              </w:rPr>
              <w:t>Spotlight on Music</w:t>
            </w:r>
            <w:r w:rsidRPr="005A1431">
              <w:rPr>
                <w:sz w:val="20"/>
                <w:szCs w:val="20"/>
              </w:rPr>
              <w:t xml:space="preserve">), music in rondo form such as "La </w:t>
            </w:r>
            <w:proofErr w:type="spellStart"/>
            <w:r w:rsidRPr="005A1431">
              <w:rPr>
                <w:sz w:val="20"/>
                <w:szCs w:val="20"/>
              </w:rPr>
              <w:t>Raspa</w:t>
            </w:r>
            <w:proofErr w:type="spellEnd"/>
            <w:r w:rsidRPr="005A1431">
              <w:rPr>
                <w:sz w:val="20"/>
                <w:szCs w:val="20"/>
              </w:rPr>
              <w:t>" (</w:t>
            </w:r>
            <w:r w:rsidRPr="005A1431">
              <w:rPr>
                <w:i/>
                <w:sz w:val="20"/>
                <w:szCs w:val="20"/>
              </w:rPr>
              <w:t>The Music Connection</w:t>
            </w:r>
            <w:r w:rsidRPr="005A1431">
              <w:rPr>
                <w:sz w:val="20"/>
                <w:szCs w:val="20"/>
              </w:rPr>
              <w:t xml:space="preserve"> and </w:t>
            </w:r>
            <w:r w:rsidRPr="005A1431">
              <w:rPr>
                <w:i/>
                <w:sz w:val="20"/>
                <w:szCs w:val="20"/>
              </w:rPr>
              <w:t>Making Music</w:t>
            </w:r>
            <w:r w:rsidRPr="005A1431">
              <w:rPr>
                <w:sz w:val="20"/>
                <w:szCs w:val="20"/>
              </w:rPr>
              <w:t>) or "Los mariachis" (</w:t>
            </w:r>
            <w:r w:rsidRPr="005A1431">
              <w:rPr>
                <w:i/>
                <w:sz w:val="20"/>
                <w:szCs w:val="20"/>
              </w:rPr>
              <w:t>Spotlight on Music</w:t>
            </w:r>
            <w:r w:rsidRPr="005A1431">
              <w:rPr>
                <w:sz w:val="20"/>
                <w:szCs w:val="20"/>
              </w:rPr>
              <w:t>)</w:t>
            </w:r>
          </w:p>
          <w:p w:rsidR="007812DA" w:rsidRPr="004815B0" w:rsidRDefault="00DF4C08" w:rsidP="007812DA">
            <w:pPr>
              <w:ind w:left="288" w:hanging="288"/>
              <w:rPr>
                <w:sz w:val="20"/>
                <w:szCs w:val="20"/>
              </w:rPr>
            </w:pPr>
            <w:hyperlink r:id="rId66" w:history="1">
              <w:r w:rsidR="007812DA" w:rsidRPr="004815B0">
                <w:rPr>
                  <w:rStyle w:val="Hyperlink"/>
                  <w:sz w:val="20"/>
                  <w:szCs w:val="20"/>
                </w:rPr>
                <w:t>http://www.nationalgeographic.com/worldmusic</w:t>
              </w:r>
            </w:hyperlink>
            <w:r w:rsidR="007812DA" w:rsidRPr="004815B0">
              <w:rPr>
                <w:sz w:val="20"/>
                <w:szCs w:val="20"/>
              </w:rPr>
              <w:t xml:space="preserve"> (Comprehensive World Music resource)</w:t>
            </w:r>
          </w:p>
          <w:p w:rsidR="007812DA" w:rsidRPr="004815B0" w:rsidRDefault="00DF4C08" w:rsidP="007812DA">
            <w:pPr>
              <w:ind w:left="288" w:hanging="288"/>
              <w:rPr>
                <w:sz w:val="20"/>
                <w:szCs w:val="20"/>
              </w:rPr>
            </w:pPr>
            <w:hyperlink r:id="rId67" w:history="1">
              <w:r w:rsidR="007812DA" w:rsidRPr="004815B0">
                <w:rPr>
                  <w:rStyle w:val="Hyperlink"/>
                  <w:sz w:val="20"/>
                  <w:szCs w:val="20"/>
                </w:rPr>
                <w:t>http://afropop.org</w:t>
              </w:r>
            </w:hyperlink>
            <w:r w:rsidR="004F175E">
              <w:rPr>
                <w:sz w:val="20"/>
                <w:szCs w:val="20"/>
              </w:rPr>
              <w:t xml:space="preserve"> (G</w:t>
            </w:r>
            <w:r w:rsidR="007812DA" w:rsidRPr="004815B0">
              <w:rPr>
                <w:sz w:val="20"/>
                <w:szCs w:val="20"/>
              </w:rPr>
              <w:t>uide to African music and World Music on the radio)</w:t>
            </w:r>
          </w:p>
          <w:p w:rsidR="007812DA" w:rsidRPr="004815B0" w:rsidRDefault="00DF4C08" w:rsidP="007812DA">
            <w:pPr>
              <w:ind w:left="288" w:hanging="288"/>
              <w:rPr>
                <w:sz w:val="20"/>
                <w:szCs w:val="20"/>
              </w:rPr>
            </w:pPr>
            <w:hyperlink r:id="rId68" w:history="1">
              <w:r w:rsidR="007812DA" w:rsidRPr="004815B0">
                <w:rPr>
                  <w:rStyle w:val="Hyperlink"/>
                  <w:sz w:val="20"/>
                  <w:szCs w:val="20"/>
                </w:rPr>
                <w:t>http://globalrhythm.net</w:t>
              </w:r>
            </w:hyperlink>
            <w:r w:rsidR="004F175E">
              <w:rPr>
                <w:sz w:val="20"/>
                <w:szCs w:val="20"/>
              </w:rPr>
              <w:t xml:space="preserve"> (W</w:t>
            </w:r>
            <w:r w:rsidR="007812DA" w:rsidRPr="004815B0">
              <w:rPr>
                <w:sz w:val="20"/>
                <w:szCs w:val="20"/>
              </w:rPr>
              <w:t>orld music information and downloads)</w:t>
            </w:r>
          </w:p>
          <w:p w:rsidR="007812DA" w:rsidRPr="004815B0" w:rsidRDefault="00DF4C08" w:rsidP="007812DA">
            <w:pPr>
              <w:ind w:left="288" w:hanging="288"/>
              <w:rPr>
                <w:sz w:val="20"/>
                <w:szCs w:val="20"/>
              </w:rPr>
            </w:pPr>
            <w:hyperlink r:id="rId69" w:history="1">
              <w:r w:rsidR="007812DA" w:rsidRPr="004815B0">
                <w:rPr>
                  <w:rStyle w:val="Hyperlink"/>
                  <w:sz w:val="20"/>
                  <w:szCs w:val="20"/>
                </w:rPr>
                <w:t>http://www.calabashmusic.com</w:t>
              </w:r>
            </w:hyperlink>
            <w:r w:rsidR="007812DA" w:rsidRPr="004815B0">
              <w:rPr>
                <w:sz w:val="20"/>
                <w:szCs w:val="20"/>
              </w:rPr>
              <w:t xml:space="preserve"> (</w:t>
            </w:r>
            <w:r w:rsidR="004F175E">
              <w:rPr>
                <w:sz w:val="20"/>
                <w:szCs w:val="20"/>
              </w:rPr>
              <w:t>S</w:t>
            </w:r>
            <w:r w:rsidR="007812DA" w:rsidRPr="004815B0">
              <w:rPr>
                <w:sz w:val="20"/>
                <w:szCs w:val="20"/>
              </w:rPr>
              <w:t>ite for listening to world music)</w:t>
            </w:r>
          </w:p>
          <w:p w:rsidR="007812DA" w:rsidRDefault="00DF4C08" w:rsidP="007812DA">
            <w:pPr>
              <w:ind w:left="288" w:hanging="288"/>
              <w:rPr>
                <w:sz w:val="20"/>
                <w:szCs w:val="20"/>
              </w:rPr>
            </w:pPr>
            <w:hyperlink r:id="rId70" w:history="1">
              <w:r w:rsidR="007812DA" w:rsidRPr="004815B0">
                <w:rPr>
                  <w:rStyle w:val="Hyperlink"/>
                  <w:sz w:val="20"/>
                  <w:szCs w:val="20"/>
                </w:rPr>
                <w:t>http://www.smithsonianglobalsound.org/sgs_live.aspx</w:t>
              </w:r>
            </w:hyperlink>
            <w:r w:rsidR="007812DA" w:rsidRPr="004815B0">
              <w:rPr>
                <w:sz w:val="20"/>
                <w:szCs w:val="20"/>
              </w:rPr>
              <w:t xml:space="preserve"> (</w:t>
            </w:r>
            <w:r w:rsidR="004F175E">
              <w:rPr>
                <w:sz w:val="20"/>
                <w:szCs w:val="20"/>
              </w:rPr>
              <w:t>V</w:t>
            </w:r>
            <w:r w:rsidR="007812DA" w:rsidRPr="004815B0">
              <w:rPr>
                <w:sz w:val="20"/>
                <w:szCs w:val="20"/>
              </w:rPr>
              <w:t>ideo performance and interviews of World musicians</w:t>
            </w:r>
            <w:r w:rsidR="007812DA">
              <w:rPr>
                <w:sz w:val="20"/>
                <w:szCs w:val="20"/>
              </w:rPr>
              <w:t>.</w:t>
            </w:r>
            <w:r w:rsidR="007812DA" w:rsidRPr="004815B0">
              <w:rPr>
                <w:sz w:val="20"/>
                <w:szCs w:val="20"/>
              </w:rPr>
              <w:t xml:space="preserve"> Must register)</w:t>
            </w:r>
          </w:p>
          <w:p w:rsidR="00313FDE" w:rsidRPr="005150B6" w:rsidRDefault="00DF4C08" w:rsidP="00DF4C08">
            <w:pPr>
              <w:ind w:left="288" w:hanging="288"/>
              <w:rPr>
                <w:sz w:val="20"/>
                <w:szCs w:val="20"/>
              </w:rPr>
            </w:pPr>
            <w:hyperlink r:id="rId71" w:history="1">
              <w:r w:rsidR="007812DA" w:rsidRPr="00A17B72">
                <w:rPr>
                  <w:rStyle w:val="Hyperlink"/>
                  <w:sz w:val="20"/>
                  <w:szCs w:val="20"/>
                </w:rPr>
                <w:t>http://www.musicnotes.net/Index_2003.html</w:t>
              </w:r>
            </w:hyperlink>
            <w:r w:rsidR="007812DA">
              <w:rPr>
                <w:sz w:val="20"/>
                <w:szCs w:val="20"/>
              </w:rPr>
              <w:t xml:space="preserve"> (Site with songs listed by grade level)</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9D4D3E" w:rsidP="005150B6">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lastRenderedPageBreak/>
              <w:t>Assessment:</w:t>
            </w:r>
          </w:p>
        </w:tc>
        <w:tc>
          <w:tcPr>
            <w:tcW w:w="11075" w:type="dxa"/>
            <w:gridSpan w:val="2"/>
            <w:shd w:val="clear" w:color="auto" w:fill="auto"/>
            <w:noWrap/>
          </w:tcPr>
          <w:p w:rsidR="005150B6" w:rsidRDefault="00224FCD" w:rsidP="005150B6">
            <w:pPr>
              <w:ind w:left="288" w:hanging="288"/>
              <w:rPr>
                <w:sz w:val="20"/>
                <w:szCs w:val="20"/>
              </w:rPr>
            </w:pPr>
            <w:r w:rsidRPr="00224FCD">
              <w:rPr>
                <w:sz w:val="20"/>
                <w:szCs w:val="20"/>
              </w:rPr>
              <w:t xml:space="preserve">Students will be able to demonstrate how musical terms apply to the culturally based songs through movement, verbal description, and/or a visual matching activity. The </w:t>
            </w:r>
            <w:r w:rsidR="009D4D3E">
              <w:rPr>
                <w:sz w:val="20"/>
                <w:szCs w:val="20"/>
              </w:rPr>
              <w:t>students</w:t>
            </w:r>
            <w:r w:rsidRPr="00224FCD">
              <w:rPr>
                <w:sz w:val="20"/>
                <w:szCs w:val="20"/>
              </w:rPr>
              <w:t xml:space="preserve"> </w:t>
            </w:r>
            <w:r w:rsidR="009D4D3E">
              <w:rPr>
                <w:sz w:val="20"/>
                <w:szCs w:val="20"/>
              </w:rPr>
              <w:t>will</w:t>
            </w:r>
            <w:r w:rsidRPr="00224FCD">
              <w:rPr>
                <w:sz w:val="20"/>
                <w:szCs w:val="20"/>
              </w:rPr>
              <w:t xml:space="preserve"> create</w:t>
            </w:r>
            <w:r w:rsidR="009D4D3E">
              <w:rPr>
                <w:sz w:val="20"/>
                <w:szCs w:val="20"/>
              </w:rPr>
              <w:t xml:space="preserve"> class</w:t>
            </w:r>
            <w:r w:rsidRPr="00224FCD">
              <w:rPr>
                <w:sz w:val="20"/>
                <w:szCs w:val="20"/>
              </w:rPr>
              <w:t xml:space="preserve"> a tree map or other graphic organizer to compare and contrast the musical elements of the songs.</w:t>
            </w:r>
          </w:p>
          <w:p w:rsidR="009D4D3E" w:rsidRPr="007812DA" w:rsidRDefault="00DF4C08" w:rsidP="005150B6">
            <w:pPr>
              <w:ind w:left="288" w:hanging="288"/>
              <w:rPr>
                <w:rFonts w:asciiTheme="minorHAnsi" w:hAnsiTheme="minorHAnsi"/>
                <w:sz w:val="20"/>
                <w:szCs w:val="20"/>
              </w:rPr>
            </w:pPr>
            <w:hyperlink r:id="rId72" w:history="1">
              <w:r w:rsidR="009D4D3E" w:rsidRPr="007812DA">
                <w:rPr>
                  <w:rStyle w:val="Hyperlink"/>
                  <w:rFonts w:asciiTheme="minorHAnsi" w:hAnsiTheme="minorHAnsi"/>
                  <w:sz w:val="20"/>
                  <w:szCs w:val="20"/>
                </w:rPr>
                <w:t>http://www.quia.com/jg/539163.html</w:t>
              </w:r>
            </w:hyperlink>
            <w:r w:rsidR="009D4D3E" w:rsidRPr="007812DA">
              <w:rPr>
                <w:rFonts w:asciiTheme="minorHAnsi" w:hAnsiTheme="minorHAnsi"/>
                <w:sz w:val="20"/>
                <w:szCs w:val="20"/>
              </w:rPr>
              <w:t xml:space="preserve"> (Music Vocabulary Match Game)</w:t>
            </w:r>
          </w:p>
          <w:p w:rsidR="009D4D3E" w:rsidRPr="005D349E" w:rsidRDefault="00DF4C08" w:rsidP="005D349E">
            <w:pPr>
              <w:ind w:left="0" w:firstLine="0"/>
              <w:rPr>
                <w:rFonts w:asciiTheme="minorHAnsi" w:hAnsiTheme="minorHAnsi" w:cs="Tahoma"/>
                <w:color w:val="000000"/>
                <w:sz w:val="20"/>
                <w:szCs w:val="20"/>
              </w:rPr>
            </w:pPr>
            <w:hyperlink r:id="rId73" w:history="1">
              <w:r w:rsidR="009D4D3E" w:rsidRPr="007812DA">
                <w:rPr>
                  <w:rStyle w:val="Hyperlink"/>
                  <w:rFonts w:asciiTheme="minorHAnsi" w:hAnsiTheme="minorHAnsi" w:cs="Tahoma"/>
                  <w:sz w:val="20"/>
                  <w:szCs w:val="20"/>
                </w:rPr>
                <w:t>http://www.eisd.net/cms/lib04/TX01001208/Centricity/Domain/599/DoubleBubbleMap.pdf</w:t>
              </w:r>
            </w:hyperlink>
            <w:r w:rsidR="009D4D3E" w:rsidRPr="007812DA">
              <w:rPr>
                <w:rFonts w:asciiTheme="minorHAnsi" w:hAnsiTheme="minorHAnsi" w:cs="Tahoma"/>
                <w:color w:val="000000"/>
                <w:sz w:val="20"/>
                <w:szCs w:val="20"/>
              </w:rPr>
              <w:t> (Com</w:t>
            </w:r>
            <w:r w:rsidR="005D349E">
              <w:rPr>
                <w:rFonts w:asciiTheme="minorHAnsi" w:hAnsiTheme="minorHAnsi" w:cs="Tahoma"/>
                <w:color w:val="000000"/>
                <w:sz w:val="20"/>
                <w:szCs w:val="20"/>
              </w:rPr>
              <w:t>pare and contrast thinking map)</w:t>
            </w: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DF4C08" w:rsidP="00224FCD">
            <w:pPr>
              <w:ind w:left="288" w:hanging="288"/>
              <w:rPr>
                <w:sz w:val="20"/>
                <w:szCs w:val="20"/>
              </w:rPr>
            </w:pPr>
            <w:hyperlink r:id="rId74" w:history="1">
              <w:r w:rsidR="004F175E" w:rsidRPr="007812DA">
                <w:rPr>
                  <w:rStyle w:val="Hyperlink"/>
                  <w:rFonts w:asciiTheme="minorHAnsi" w:hAnsiTheme="minorHAnsi" w:cs="Tahoma"/>
                  <w:sz w:val="20"/>
                  <w:szCs w:val="20"/>
                </w:rPr>
                <w:t>http://www.eisd.net/cms/lib04/TX01001208/Centricity/Domain/599/DoubleBubbleMap.pdf</w:t>
              </w:r>
            </w:hyperlink>
            <w:r w:rsidR="004F175E" w:rsidRPr="007812DA">
              <w:rPr>
                <w:rFonts w:asciiTheme="minorHAnsi" w:hAnsiTheme="minorHAnsi" w:cs="Tahoma"/>
                <w:color w:val="000000"/>
                <w:sz w:val="20"/>
                <w:szCs w:val="20"/>
              </w:rPr>
              <w:t> (Compare and contrast thinking map)</w:t>
            </w:r>
          </w:p>
        </w:tc>
        <w:tc>
          <w:tcPr>
            <w:tcW w:w="5755" w:type="dxa"/>
            <w:tcBorders>
              <w:top w:val="nil"/>
            </w:tcBorders>
            <w:shd w:val="clear" w:color="auto" w:fill="auto"/>
          </w:tcPr>
          <w:p w:rsidR="005150B6" w:rsidRPr="005150B6" w:rsidRDefault="00224FCD" w:rsidP="009D4D3E">
            <w:pPr>
              <w:ind w:left="288" w:hanging="288"/>
              <w:rPr>
                <w:sz w:val="20"/>
                <w:szCs w:val="20"/>
              </w:rPr>
            </w:pPr>
            <w:r w:rsidRPr="00B64FD2">
              <w:rPr>
                <w:rFonts w:asciiTheme="minorHAnsi" w:hAnsiTheme="minorHAnsi"/>
                <w:sz w:val="20"/>
                <w:szCs w:val="20"/>
              </w:rPr>
              <w:t xml:space="preserve">Students may </w:t>
            </w:r>
            <w:r w:rsidR="009D4D3E">
              <w:rPr>
                <w:rFonts w:asciiTheme="minorHAnsi" w:hAnsiTheme="minorHAnsi"/>
                <w:sz w:val="20"/>
                <w:szCs w:val="20"/>
              </w:rPr>
              <w:t>fill in a partially completed comparison diagram.</w:t>
            </w: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224FCD">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224FCD">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5D349E">
        <w:trPr>
          <w:cantSplit/>
          <w:trHeight w:val="247"/>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9D4D3E" w:rsidP="00224FCD">
            <w:pPr>
              <w:ind w:left="288" w:hanging="288"/>
              <w:rPr>
                <w:sz w:val="20"/>
                <w:szCs w:val="20"/>
              </w:rPr>
            </w:pPr>
            <w:r>
              <w:rPr>
                <w:sz w:val="20"/>
                <w:szCs w:val="20"/>
              </w:rPr>
              <w:t>N/A</w:t>
            </w:r>
          </w:p>
        </w:tc>
        <w:tc>
          <w:tcPr>
            <w:tcW w:w="5755" w:type="dxa"/>
            <w:tcBorders>
              <w:top w:val="nil"/>
            </w:tcBorders>
            <w:shd w:val="clear" w:color="auto" w:fill="auto"/>
          </w:tcPr>
          <w:p w:rsidR="005150B6" w:rsidRPr="00224FCD" w:rsidRDefault="009D4D3E" w:rsidP="00224FCD">
            <w:pPr>
              <w:ind w:left="288" w:hanging="288"/>
              <w:rPr>
                <w:rFonts w:asciiTheme="minorHAnsi" w:hAnsiTheme="minorHAnsi"/>
                <w:sz w:val="20"/>
                <w:szCs w:val="20"/>
              </w:rPr>
            </w:pPr>
            <w:r>
              <w:rPr>
                <w:rFonts w:asciiTheme="minorHAnsi" w:hAnsiTheme="minorHAnsi"/>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5150B6" w:rsidRPr="005150B6" w:rsidRDefault="00224FCD" w:rsidP="00224FCD">
            <w:pPr>
              <w:numPr>
                <w:ilvl w:val="0"/>
                <w:numId w:val="35"/>
              </w:numPr>
              <w:ind w:left="288" w:hanging="288"/>
              <w:rPr>
                <w:sz w:val="20"/>
                <w:szCs w:val="20"/>
              </w:rPr>
            </w:pPr>
            <w:r w:rsidRPr="00224FCD">
              <w:rPr>
                <w:sz w:val="20"/>
                <w:szCs w:val="20"/>
              </w:rPr>
              <w:t>Cultures are influenced by other culture's musical contributions.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150B6" w:rsidRPr="005150B6" w:rsidRDefault="00224FCD" w:rsidP="00224FCD">
            <w:pPr>
              <w:numPr>
                <w:ilvl w:val="0"/>
                <w:numId w:val="35"/>
              </w:numPr>
              <w:ind w:left="288" w:hanging="288"/>
              <w:rPr>
                <w:sz w:val="20"/>
                <w:szCs w:val="20"/>
              </w:rPr>
            </w:pPr>
            <w:r w:rsidRPr="00224FCD">
              <w:rPr>
                <w:sz w:val="20"/>
                <w:szCs w:val="20"/>
              </w:rPr>
              <w:t>Compare music of different cultures and traditions.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224FCD" w:rsidP="005D349E">
            <w:pPr>
              <w:ind w:left="288" w:hanging="288"/>
              <w:rPr>
                <w:sz w:val="20"/>
                <w:szCs w:val="20"/>
              </w:rPr>
            </w:pPr>
            <w:r>
              <w:rPr>
                <w:sz w:val="20"/>
                <w:szCs w:val="20"/>
              </w:rPr>
              <w:t>E</w:t>
            </w:r>
            <w:r w:rsidRPr="00224FCD">
              <w:rPr>
                <w:sz w:val="20"/>
                <w:szCs w:val="20"/>
              </w:rPr>
              <w:t>xpressive elements (tempo, dynamics, articulation, etc.), instrumentation, timbre, culture, tradition, country, unique, expression, compare and contrast</w:t>
            </w:r>
          </w:p>
        </w:tc>
      </w:tr>
    </w:tbl>
    <w:p w:rsidR="005150B6" w:rsidRDefault="005150B6" w:rsidP="005150B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 xml:space="preserve">Learning Experience # </w:t>
            </w:r>
            <w:r w:rsidR="006A4FAC">
              <w:rPr>
                <w:b/>
                <w:sz w:val="20"/>
                <w:szCs w:val="20"/>
              </w:rPr>
              <w:t>7</w:t>
            </w:r>
          </w:p>
        </w:tc>
      </w:tr>
      <w:tr w:rsidR="005150B6" w:rsidRPr="005150B6" w:rsidTr="00085B4A">
        <w:tc>
          <w:tcPr>
            <w:tcW w:w="14781" w:type="dxa"/>
            <w:gridSpan w:val="3"/>
            <w:shd w:val="clear" w:color="auto" w:fill="D9D9D9"/>
            <w:noWrap/>
          </w:tcPr>
          <w:p w:rsidR="005150B6" w:rsidRPr="00224FCD" w:rsidRDefault="004F175E" w:rsidP="00837EC4">
            <w:pPr>
              <w:ind w:left="0" w:firstLine="0"/>
              <w:rPr>
                <w:sz w:val="28"/>
                <w:szCs w:val="28"/>
              </w:rPr>
            </w:pPr>
            <w:r w:rsidRPr="006A4FAC">
              <w:rPr>
                <w:sz w:val="28"/>
                <w:szCs w:val="28"/>
              </w:rPr>
              <w:t>The teacher may invite community members to perform contemporary (culturally-distinct) musical expressions so that students can begin examining how (culturally-distinct) music traditions are maintained</w:t>
            </w:r>
            <w:r w:rsidR="006A4FAC">
              <w:rPr>
                <w:sz w:val="28"/>
                <w:szCs w:val="28"/>
              </w:rPr>
              <w:t>, abandoned, and/or transformed</w:t>
            </w:r>
            <w:r w:rsidR="00224FCD" w:rsidRPr="00224FCD">
              <w:rPr>
                <w:sz w:val="28"/>
                <w:szCs w:val="28"/>
              </w:rPr>
              <w:t>.</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5150B6" w:rsidRDefault="00224FCD" w:rsidP="005150B6">
            <w:pPr>
              <w:ind w:left="0" w:firstLine="0"/>
              <w:rPr>
                <w:sz w:val="20"/>
                <w:szCs w:val="20"/>
              </w:rPr>
            </w:pPr>
            <w:r w:rsidRPr="00224FCD">
              <w:rPr>
                <w:sz w:val="20"/>
                <w:szCs w:val="20"/>
              </w:rPr>
              <w:t>Culture and tradition develop a personal perspec</w:t>
            </w:r>
            <w:r>
              <w:rPr>
                <w:sz w:val="20"/>
                <w:szCs w:val="20"/>
              </w:rPr>
              <w:t>tive on and beliefs about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837EC4" w:rsidRPr="004815B0" w:rsidRDefault="00DF4C08" w:rsidP="00837EC4">
            <w:pPr>
              <w:ind w:left="288" w:hanging="288"/>
              <w:rPr>
                <w:sz w:val="20"/>
                <w:szCs w:val="20"/>
              </w:rPr>
            </w:pPr>
            <w:hyperlink r:id="rId75" w:history="1">
              <w:r w:rsidR="00837EC4" w:rsidRPr="004815B0">
                <w:rPr>
                  <w:rStyle w:val="Hyperlink"/>
                  <w:sz w:val="20"/>
                  <w:szCs w:val="20"/>
                </w:rPr>
                <w:t>http://www.nationalgeographic.com/worldmusic</w:t>
              </w:r>
            </w:hyperlink>
            <w:r w:rsidR="00837EC4" w:rsidRPr="004815B0">
              <w:rPr>
                <w:sz w:val="20"/>
                <w:szCs w:val="20"/>
              </w:rPr>
              <w:t xml:space="preserve"> (Comprehensive World Music resource)</w:t>
            </w:r>
          </w:p>
          <w:p w:rsidR="00837EC4" w:rsidRPr="004815B0" w:rsidRDefault="00DF4C08" w:rsidP="00837EC4">
            <w:pPr>
              <w:ind w:left="288" w:hanging="288"/>
              <w:rPr>
                <w:sz w:val="20"/>
                <w:szCs w:val="20"/>
              </w:rPr>
            </w:pPr>
            <w:hyperlink r:id="rId76" w:history="1">
              <w:r w:rsidR="00837EC4" w:rsidRPr="00BE708C">
                <w:rPr>
                  <w:rStyle w:val="Hyperlink"/>
                  <w:sz w:val="20"/>
                  <w:szCs w:val="20"/>
                </w:rPr>
                <w:t>http://afropop.org</w:t>
              </w:r>
            </w:hyperlink>
            <w:r w:rsidR="00837EC4" w:rsidRPr="004815B0">
              <w:rPr>
                <w:sz w:val="20"/>
                <w:szCs w:val="20"/>
              </w:rPr>
              <w:t xml:space="preserve"> (</w:t>
            </w:r>
            <w:r w:rsidR="004F175E">
              <w:rPr>
                <w:sz w:val="20"/>
                <w:szCs w:val="20"/>
              </w:rPr>
              <w:t>G</w:t>
            </w:r>
            <w:r w:rsidR="00837EC4" w:rsidRPr="004815B0">
              <w:rPr>
                <w:sz w:val="20"/>
                <w:szCs w:val="20"/>
              </w:rPr>
              <w:t>uide to African music and World Music on the radio)</w:t>
            </w:r>
          </w:p>
          <w:p w:rsidR="00837EC4" w:rsidRPr="004815B0" w:rsidRDefault="00DF4C08" w:rsidP="00837EC4">
            <w:pPr>
              <w:ind w:left="288" w:hanging="288"/>
              <w:rPr>
                <w:sz w:val="20"/>
                <w:szCs w:val="20"/>
              </w:rPr>
            </w:pPr>
            <w:hyperlink r:id="rId77" w:history="1">
              <w:r w:rsidR="00837EC4" w:rsidRPr="004815B0">
                <w:rPr>
                  <w:rStyle w:val="Hyperlink"/>
                  <w:sz w:val="20"/>
                  <w:szCs w:val="20"/>
                </w:rPr>
                <w:t>http://globalrhythm.net</w:t>
              </w:r>
            </w:hyperlink>
            <w:r w:rsidR="004F175E">
              <w:rPr>
                <w:sz w:val="20"/>
                <w:szCs w:val="20"/>
              </w:rPr>
              <w:t xml:space="preserve"> (W</w:t>
            </w:r>
            <w:r w:rsidR="00837EC4" w:rsidRPr="004815B0">
              <w:rPr>
                <w:sz w:val="20"/>
                <w:szCs w:val="20"/>
              </w:rPr>
              <w:t>orld music information and downloads)</w:t>
            </w:r>
          </w:p>
          <w:p w:rsidR="00837EC4" w:rsidRPr="004815B0" w:rsidRDefault="00DF4C08" w:rsidP="00837EC4">
            <w:pPr>
              <w:ind w:left="288" w:hanging="288"/>
              <w:rPr>
                <w:sz w:val="20"/>
                <w:szCs w:val="20"/>
              </w:rPr>
            </w:pPr>
            <w:hyperlink r:id="rId78" w:history="1">
              <w:r w:rsidR="00837EC4" w:rsidRPr="004815B0">
                <w:rPr>
                  <w:rStyle w:val="Hyperlink"/>
                  <w:sz w:val="20"/>
                  <w:szCs w:val="20"/>
                </w:rPr>
                <w:t>http://www.calabashmusic.com</w:t>
              </w:r>
            </w:hyperlink>
            <w:r w:rsidR="00837EC4" w:rsidRPr="004815B0">
              <w:rPr>
                <w:sz w:val="20"/>
                <w:szCs w:val="20"/>
              </w:rPr>
              <w:t xml:space="preserve"> (</w:t>
            </w:r>
            <w:r w:rsidR="00BA37B2">
              <w:rPr>
                <w:sz w:val="20"/>
                <w:szCs w:val="20"/>
              </w:rPr>
              <w:t>S</w:t>
            </w:r>
            <w:r w:rsidR="00837EC4" w:rsidRPr="004815B0">
              <w:rPr>
                <w:sz w:val="20"/>
                <w:szCs w:val="20"/>
              </w:rPr>
              <w:t>ite for listening to world music)</w:t>
            </w:r>
          </w:p>
          <w:p w:rsidR="00837EC4" w:rsidRDefault="00DF4C08" w:rsidP="00837EC4">
            <w:pPr>
              <w:ind w:left="288" w:hanging="288"/>
              <w:rPr>
                <w:sz w:val="20"/>
                <w:szCs w:val="20"/>
              </w:rPr>
            </w:pPr>
            <w:hyperlink r:id="rId79" w:history="1">
              <w:r w:rsidR="00837EC4" w:rsidRPr="004815B0">
                <w:rPr>
                  <w:rStyle w:val="Hyperlink"/>
                  <w:sz w:val="20"/>
                  <w:szCs w:val="20"/>
                </w:rPr>
                <w:t>http://www.smithsonianglobalsound.org/sgs_live.aspx</w:t>
              </w:r>
            </w:hyperlink>
            <w:r w:rsidR="00837EC4" w:rsidRPr="004815B0">
              <w:rPr>
                <w:sz w:val="20"/>
                <w:szCs w:val="20"/>
              </w:rPr>
              <w:t xml:space="preserve"> (</w:t>
            </w:r>
            <w:r w:rsidR="00BA37B2">
              <w:rPr>
                <w:sz w:val="20"/>
                <w:szCs w:val="20"/>
              </w:rPr>
              <w:t>V</w:t>
            </w:r>
            <w:r w:rsidR="00837EC4" w:rsidRPr="004815B0">
              <w:rPr>
                <w:sz w:val="20"/>
                <w:szCs w:val="20"/>
              </w:rPr>
              <w:t>ideo performance and interviews of World musicians</w:t>
            </w:r>
            <w:r w:rsidR="00837EC4">
              <w:rPr>
                <w:sz w:val="20"/>
                <w:szCs w:val="20"/>
              </w:rPr>
              <w:t>.</w:t>
            </w:r>
            <w:r w:rsidR="00837EC4" w:rsidRPr="004815B0">
              <w:rPr>
                <w:sz w:val="20"/>
                <w:szCs w:val="20"/>
              </w:rPr>
              <w:t xml:space="preserve"> Must register)</w:t>
            </w:r>
          </w:p>
          <w:p w:rsidR="00837EC4" w:rsidRDefault="00DF4C08" w:rsidP="00837EC4">
            <w:pPr>
              <w:ind w:left="288" w:hanging="288"/>
              <w:rPr>
                <w:sz w:val="20"/>
                <w:szCs w:val="20"/>
              </w:rPr>
            </w:pPr>
            <w:hyperlink r:id="rId80" w:history="1">
              <w:r w:rsidR="00837EC4" w:rsidRPr="00A17B72">
                <w:rPr>
                  <w:rStyle w:val="Hyperlink"/>
                  <w:sz w:val="20"/>
                  <w:szCs w:val="20"/>
                </w:rPr>
                <w:t>http://www.musicnotes.net/Index_2003.html</w:t>
              </w:r>
            </w:hyperlink>
            <w:r w:rsidR="00837EC4">
              <w:rPr>
                <w:sz w:val="20"/>
                <w:szCs w:val="20"/>
              </w:rPr>
              <w:t xml:space="preserve"> (Site with songs listed by grade level)</w:t>
            </w:r>
          </w:p>
          <w:p w:rsidR="00B83E07" w:rsidRDefault="00837EC4" w:rsidP="00B83E07">
            <w:pPr>
              <w:ind w:left="0" w:firstLine="0"/>
              <w:rPr>
                <w:sz w:val="20"/>
                <w:szCs w:val="20"/>
              </w:rPr>
            </w:pPr>
            <w:r>
              <w:rPr>
                <w:sz w:val="20"/>
                <w:szCs w:val="20"/>
              </w:rPr>
              <w:t xml:space="preserve">Colorado Community Partners that provide culturally diverse musical </w:t>
            </w:r>
            <w:r w:rsidR="00B83E07">
              <w:rPr>
                <w:sz w:val="20"/>
                <w:szCs w:val="20"/>
              </w:rPr>
              <w:t>performances</w:t>
            </w:r>
            <w:r>
              <w:rPr>
                <w:sz w:val="20"/>
                <w:szCs w:val="20"/>
              </w:rPr>
              <w:t>:</w:t>
            </w:r>
          </w:p>
          <w:p w:rsidR="00837EC4" w:rsidRPr="005150B6" w:rsidRDefault="00DF4C08" w:rsidP="00B83E07">
            <w:pPr>
              <w:ind w:left="0" w:firstLine="0"/>
              <w:rPr>
                <w:sz w:val="20"/>
                <w:szCs w:val="20"/>
              </w:rPr>
            </w:pPr>
            <w:hyperlink r:id="rId81" w:history="1">
              <w:r w:rsidR="00837EC4" w:rsidRPr="00BE708C">
                <w:rPr>
                  <w:rStyle w:val="Hyperlink"/>
                  <w:sz w:val="20"/>
                  <w:szCs w:val="20"/>
                </w:rPr>
                <w:t>http://guides.milespartnership.com/co/edu/</w:t>
              </w:r>
            </w:hyperlink>
            <w:r w:rsidR="00837EC4">
              <w:rPr>
                <w:sz w:val="20"/>
                <w:szCs w:val="20"/>
              </w:rPr>
              <w:t xml:space="preserve"> (Colorado Arts Education Guidebook- </w:t>
            </w:r>
            <w:proofErr w:type="spellStart"/>
            <w:r w:rsidR="00837EC4">
              <w:rPr>
                <w:sz w:val="20"/>
                <w:szCs w:val="20"/>
              </w:rPr>
              <w:t>eMagazine</w:t>
            </w:r>
            <w:proofErr w:type="spellEnd"/>
            <w:r w:rsidR="00837EC4">
              <w:rPr>
                <w:sz w:val="20"/>
                <w:szCs w:val="20"/>
              </w:rPr>
              <w:t>. Page 65 begins listings of community partners organized by region)</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B83E07" w:rsidP="005150B6">
            <w:pPr>
              <w:ind w:left="0" w:firstLine="0"/>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313FDE" w:rsidRPr="005150B6" w:rsidRDefault="00B83E07" w:rsidP="00DF4C08">
            <w:pPr>
              <w:ind w:left="0" w:firstLine="0"/>
              <w:rPr>
                <w:sz w:val="20"/>
                <w:szCs w:val="20"/>
              </w:rPr>
            </w:pPr>
            <w:r>
              <w:rPr>
                <w:sz w:val="20"/>
                <w:szCs w:val="20"/>
              </w:rPr>
              <w:t xml:space="preserve">Students will </w:t>
            </w:r>
            <w:r w:rsidRPr="00224FCD">
              <w:rPr>
                <w:sz w:val="20"/>
                <w:szCs w:val="20"/>
              </w:rPr>
              <w:t>be able to verbally describe</w:t>
            </w:r>
            <w:r>
              <w:rPr>
                <w:sz w:val="20"/>
                <w:szCs w:val="20"/>
              </w:rPr>
              <w:t xml:space="preserve"> similarities and differences between past and present music a</w:t>
            </w:r>
            <w:r w:rsidR="00224FCD" w:rsidRPr="00224FCD">
              <w:rPr>
                <w:sz w:val="20"/>
                <w:szCs w:val="20"/>
              </w:rPr>
              <w:t xml:space="preserve">fter </w:t>
            </w:r>
            <w:r>
              <w:rPr>
                <w:sz w:val="20"/>
                <w:szCs w:val="20"/>
              </w:rPr>
              <w:t>seeing/hearing</w:t>
            </w:r>
            <w:r w:rsidR="00224FCD" w:rsidRPr="00224FCD">
              <w:rPr>
                <w:sz w:val="20"/>
                <w:szCs w:val="20"/>
              </w:rPr>
              <w:t xml:space="preserve"> one traditional and current piece </w:t>
            </w:r>
            <w:r>
              <w:rPr>
                <w:sz w:val="20"/>
                <w:szCs w:val="20"/>
              </w:rPr>
              <w:t>of music from the same culture. Teacher may provide a class Venn diagram chart to capture student observations:</w:t>
            </w:r>
            <w:r w:rsidR="005D349E">
              <w:rPr>
                <w:sz w:val="20"/>
                <w:szCs w:val="20"/>
              </w:rPr>
              <w:t xml:space="preserve"> </w:t>
            </w:r>
            <w:hyperlink r:id="rId82" w:history="1">
              <w:r w:rsidRPr="00BE708C">
                <w:rPr>
                  <w:rStyle w:val="Hyperlink"/>
                  <w:sz w:val="20"/>
                  <w:szCs w:val="20"/>
                </w:rPr>
                <w:t>http://www.readwritethink.org/files/resources/interactives/venn_diagrams/</w:t>
              </w:r>
            </w:hyperlink>
            <w:r>
              <w:rPr>
                <w:sz w:val="20"/>
                <w:szCs w:val="20"/>
              </w:rPr>
              <w:t xml:space="preserve"> (Venn diagram generator)</w:t>
            </w: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lastRenderedPageBreak/>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150B6">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150B6">
            <w:pPr>
              <w:ind w:left="0" w:firstLine="0"/>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DF4C08" w:rsidP="009935B0">
            <w:pPr>
              <w:ind w:left="288" w:hanging="288"/>
              <w:rPr>
                <w:sz w:val="20"/>
                <w:szCs w:val="20"/>
              </w:rPr>
            </w:pPr>
            <w:hyperlink r:id="rId83" w:history="1">
              <w:r w:rsidR="009935B0" w:rsidRPr="00B64FD2">
                <w:rPr>
                  <w:rStyle w:val="Hyperlink"/>
                  <w:rFonts w:asciiTheme="minorHAnsi" w:hAnsiTheme="minorHAnsi"/>
                  <w:sz w:val="20"/>
                  <w:szCs w:val="20"/>
                </w:rPr>
                <w:t>https://www.teachervision.com/graphic-organizers/printable/6293.html</w:t>
              </w:r>
            </w:hyperlink>
            <w:r w:rsidR="009935B0" w:rsidRPr="00B64FD2">
              <w:rPr>
                <w:rFonts w:asciiTheme="minorHAnsi" w:hAnsiTheme="minorHAnsi"/>
                <w:sz w:val="20"/>
                <w:szCs w:val="20"/>
              </w:rPr>
              <w:t xml:space="preserve">   (Variety of Comparison Graphic Organizers)</w:t>
            </w:r>
          </w:p>
        </w:tc>
        <w:tc>
          <w:tcPr>
            <w:tcW w:w="5755" w:type="dxa"/>
            <w:tcBorders>
              <w:top w:val="nil"/>
            </w:tcBorders>
            <w:shd w:val="clear" w:color="auto" w:fill="auto"/>
          </w:tcPr>
          <w:p w:rsidR="009935B0" w:rsidRPr="00B64FD2" w:rsidRDefault="00B83E07" w:rsidP="009935B0">
            <w:pPr>
              <w:ind w:left="288" w:hanging="288"/>
              <w:rPr>
                <w:rFonts w:asciiTheme="minorHAnsi" w:hAnsiTheme="minorHAnsi"/>
                <w:sz w:val="20"/>
                <w:szCs w:val="20"/>
              </w:rPr>
            </w:pPr>
            <w:r>
              <w:rPr>
                <w:rFonts w:asciiTheme="minorHAnsi" w:hAnsiTheme="minorHAnsi"/>
                <w:sz w:val="20"/>
                <w:szCs w:val="20"/>
              </w:rPr>
              <w:t xml:space="preserve">Students will use musical </w:t>
            </w:r>
            <w:r w:rsidR="009935B0" w:rsidRPr="00B64FD2">
              <w:rPr>
                <w:rFonts w:asciiTheme="minorHAnsi" w:hAnsiTheme="minorHAnsi"/>
                <w:sz w:val="20"/>
                <w:szCs w:val="20"/>
              </w:rPr>
              <w:t>vocabulary with picture supports to describe pa</w:t>
            </w:r>
            <w:r w:rsidR="005D349E">
              <w:rPr>
                <w:rFonts w:asciiTheme="minorHAnsi" w:hAnsiTheme="minorHAnsi"/>
                <w:sz w:val="20"/>
                <w:szCs w:val="20"/>
              </w:rPr>
              <w:t>st and present music</w:t>
            </w:r>
          </w:p>
          <w:p w:rsidR="005150B6" w:rsidRPr="005150B6" w:rsidRDefault="005150B6" w:rsidP="009935B0">
            <w:pPr>
              <w:ind w:left="288" w:hanging="288"/>
              <w:rPr>
                <w:sz w:val="20"/>
                <w:szCs w:val="20"/>
              </w:rPr>
            </w:pP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9935B0">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9935B0">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9935B0">
        <w:trPr>
          <w:cantSplit/>
          <w:trHeight w:val="472"/>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B83E07" w:rsidP="009935B0">
            <w:pPr>
              <w:ind w:left="288" w:hanging="288"/>
              <w:rPr>
                <w:sz w:val="20"/>
                <w:szCs w:val="20"/>
              </w:rPr>
            </w:pPr>
            <w:r>
              <w:rPr>
                <w:sz w:val="20"/>
                <w:szCs w:val="20"/>
              </w:rPr>
              <w:t>N/A</w:t>
            </w:r>
          </w:p>
        </w:tc>
        <w:tc>
          <w:tcPr>
            <w:tcW w:w="5755" w:type="dxa"/>
            <w:tcBorders>
              <w:top w:val="nil"/>
            </w:tcBorders>
            <w:shd w:val="clear" w:color="auto" w:fill="auto"/>
          </w:tcPr>
          <w:p w:rsidR="005150B6" w:rsidRPr="005150B6" w:rsidRDefault="00B83E07" w:rsidP="009935B0">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9935B0" w:rsidRPr="00B64FD2" w:rsidRDefault="009935B0" w:rsidP="009935B0">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Cultures are influenced by other </w:t>
            </w:r>
            <w:r w:rsidR="005D349E">
              <w:rPr>
                <w:rFonts w:asciiTheme="minorHAnsi" w:hAnsiTheme="minorHAnsi"/>
                <w:sz w:val="20"/>
                <w:szCs w:val="20"/>
              </w:rPr>
              <w:t>culture's musical contributions</w:t>
            </w:r>
          </w:p>
          <w:p w:rsidR="005150B6" w:rsidRPr="005150B6" w:rsidRDefault="009935B0" w:rsidP="009935B0">
            <w:pPr>
              <w:numPr>
                <w:ilvl w:val="0"/>
                <w:numId w:val="35"/>
              </w:numPr>
              <w:ind w:left="288" w:hanging="288"/>
              <w:rPr>
                <w:sz w:val="20"/>
                <w:szCs w:val="20"/>
              </w:rPr>
            </w:pPr>
            <w:r w:rsidRPr="00B64FD2">
              <w:rPr>
                <w:rFonts w:asciiTheme="minorHAnsi" w:hAnsiTheme="minorHAnsi"/>
                <w:sz w:val="20"/>
                <w:szCs w:val="20"/>
              </w:rPr>
              <w:t>Music in cultures and tra</w:t>
            </w:r>
            <w:r w:rsidR="005D349E">
              <w:rPr>
                <w:rFonts w:asciiTheme="minorHAnsi" w:hAnsiTheme="minorHAnsi"/>
                <w:sz w:val="20"/>
                <w:szCs w:val="20"/>
              </w:rPr>
              <w:t>ditions can change over time</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5150B6" w:rsidRPr="005150B6" w:rsidRDefault="009935B0" w:rsidP="009935B0">
            <w:pPr>
              <w:numPr>
                <w:ilvl w:val="0"/>
                <w:numId w:val="35"/>
              </w:numPr>
              <w:ind w:left="288" w:hanging="288"/>
              <w:rPr>
                <w:sz w:val="20"/>
                <w:szCs w:val="20"/>
              </w:rPr>
            </w:pPr>
            <w:r w:rsidRPr="009935B0">
              <w:rPr>
                <w:sz w:val="20"/>
                <w:szCs w:val="20"/>
              </w:rPr>
              <w:t>Compare music of di</w:t>
            </w:r>
            <w:r w:rsidR="005D349E">
              <w:rPr>
                <w:sz w:val="20"/>
                <w:szCs w:val="20"/>
              </w:rPr>
              <w:t>fferent cultures and traditions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9935B0" w:rsidP="005D349E">
            <w:pPr>
              <w:ind w:left="288" w:hanging="288"/>
              <w:rPr>
                <w:sz w:val="20"/>
                <w:szCs w:val="20"/>
              </w:rPr>
            </w:pPr>
            <w:r w:rsidRPr="009935B0">
              <w:rPr>
                <w:sz w:val="20"/>
                <w:szCs w:val="20"/>
              </w:rPr>
              <w:t>Preference, society, expressive elements (tempo, dynamics, articulation, etc.), instrumentation, timbre, culture, tradition, country, unique, expression, compare and contrast</w:t>
            </w:r>
          </w:p>
        </w:tc>
      </w:tr>
    </w:tbl>
    <w:p w:rsidR="006A4FAC" w:rsidRDefault="006A4FA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4FAC" w:rsidRPr="005150B6" w:rsidTr="004F175E">
        <w:tc>
          <w:tcPr>
            <w:tcW w:w="14781" w:type="dxa"/>
            <w:gridSpan w:val="3"/>
            <w:shd w:val="clear" w:color="auto" w:fill="A6A6A6"/>
            <w:noWrap/>
          </w:tcPr>
          <w:p w:rsidR="006A4FAC" w:rsidRPr="005150B6" w:rsidRDefault="006A4FAC" w:rsidP="004F175E">
            <w:pPr>
              <w:ind w:left="0" w:firstLine="0"/>
              <w:rPr>
                <w:b/>
                <w:sz w:val="20"/>
                <w:szCs w:val="20"/>
              </w:rPr>
            </w:pPr>
            <w:r>
              <w:rPr>
                <w:b/>
                <w:sz w:val="20"/>
                <w:szCs w:val="20"/>
              </w:rPr>
              <w:t>Learning Experience # 8</w:t>
            </w:r>
          </w:p>
        </w:tc>
      </w:tr>
      <w:tr w:rsidR="006A4FAC" w:rsidRPr="005150B6" w:rsidTr="004F175E">
        <w:tc>
          <w:tcPr>
            <w:tcW w:w="14781" w:type="dxa"/>
            <w:gridSpan w:val="3"/>
            <w:shd w:val="clear" w:color="auto" w:fill="D9D9D9"/>
            <w:noWrap/>
          </w:tcPr>
          <w:p w:rsidR="006A4FAC" w:rsidRPr="005150B6" w:rsidRDefault="006A4FAC" w:rsidP="006A4FAC">
            <w:pPr>
              <w:ind w:left="0" w:firstLine="0"/>
              <w:rPr>
                <w:sz w:val="28"/>
                <w:szCs w:val="28"/>
              </w:rPr>
            </w:pPr>
            <w:r w:rsidRPr="006A4FAC">
              <w:rPr>
                <w:sz w:val="28"/>
                <w:szCs w:val="28"/>
              </w:rPr>
              <w:t>The teacher may lead a discussion about personal perspectives on and experiences with (cult</w:t>
            </w:r>
            <w:r>
              <w:rPr>
                <w:sz w:val="28"/>
                <w:szCs w:val="28"/>
              </w:rPr>
              <w:t xml:space="preserve">urally-unique) forms of musical </w:t>
            </w:r>
            <w:r w:rsidRPr="006A4FAC">
              <w:rPr>
                <w:sz w:val="28"/>
                <w:szCs w:val="28"/>
              </w:rPr>
              <w:t>expression so that students can begin to consider their own personal (cultural) relationships to music</w:t>
            </w:r>
            <w:r>
              <w:rPr>
                <w:sz w:val="28"/>
                <w:szCs w:val="28"/>
              </w:rPr>
              <w:t>.</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Generalization Connection(s):</w:t>
            </w:r>
          </w:p>
        </w:tc>
        <w:tc>
          <w:tcPr>
            <w:tcW w:w="11075" w:type="dxa"/>
            <w:gridSpan w:val="2"/>
            <w:shd w:val="clear" w:color="auto" w:fill="auto"/>
            <w:noWrap/>
          </w:tcPr>
          <w:p w:rsidR="006A4FAC" w:rsidRPr="005150B6" w:rsidRDefault="006A4FAC" w:rsidP="004F175E">
            <w:pPr>
              <w:ind w:left="288" w:hanging="288"/>
              <w:rPr>
                <w:sz w:val="20"/>
                <w:szCs w:val="20"/>
              </w:rPr>
            </w:pPr>
            <w:r w:rsidRPr="00224FCD">
              <w:rPr>
                <w:sz w:val="20"/>
                <w:szCs w:val="20"/>
              </w:rPr>
              <w:t>Culture and tradition develop a personal perspec</w:t>
            </w:r>
            <w:r>
              <w:rPr>
                <w:sz w:val="20"/>
                <w:szCs w:val="20"/>
              </w:rPr>
              <w:t>tive on and beliefs about music</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Teacher Resources:</w:t>
            </w:r>
          </w:p>
        </w:tc>
        <w:tc>
          <w:tcPr>
            <w:tcW w:w="11075" w:type="dxa"/>
            <w:gridSpan w:val="2"/>
            <w:shd w:val="clear" w:color="auto" w:fill="auto"/>
            <w:noWrap/>
          </w:tcPr>
          <w:p w:rsidR="006A4FAC" w:rsidRDefault="006A4FAC" w:rsidP="004F175E">
            <w:pPr>
              <w:ind w:left="288" w:hanging="288"/>
              <w:rPr>
                <w:sz w:val="20"/>
                <w:szCs w:val="20"/>
              </w:rPr>
            </w:pPr>
            <w:r>
              <w:rPr>
                <w:sz w:val="20"/>
                <w:szCs w:val="20"/>
              </w:rPr>
              <w:t xml:space="preserve">Song </w:t>
            </w:r>
            <w:proofErr w:type="spellStart"/>
            <w:r>
              <w:rPr>
                <w:sz w:val="20"/>
                <w:szCs w:val="20"/>
              </w:rPr>
              <w:t>examples:</w:t>
            </w:r>
            <w:r w:rsidRPr="00224FCD">
              <w:rPr>
                <w:i/>
                <w:sz w:val="20"/>
                <w:szCs w:val="20"/>
              </w:rPr>
              <w:t>El</w:t>
            </w:r>
            <w:proofErr w:type="spellEnd"/>
            <w:r w:rsidRPr="00224FCD">
              <w:rPr>
                <w:i/>
                <w:sz w:val="20"/>
                <w:szCs w:val="20"/>
              </w:rPr>
              <w:t xml:space="preserve"> Patio de </w:t>
            </w:r>
            <w:proofErr w:type="spellStart"/>
            <w:r w:rsidRPr="00224FCD">
              <w:rPr>
                <w:i/>
                <w:sz w:val="20"/>
                <w:szCs w:val="20"/>
              </w:rPr>
              <w:t>Mi</w:t>
            </w:r>
            <w:proofErr w:type="spellEnd"/>
            <w:r w:rsidRPr="00224FCD">
              <w:rPr>
                <w:i/>
                <w:sz w:val="20"/>
                <w:szCs w:val="20"/>
              </w:rPr>
              <w:t xml:space="preserve"> Casa</w:t>
            </w:r>
            <w:r>
              <w:rPr>
                <w:sz w:val="20"/>
                <w:szCs w:val="20"/>
              </w:rPr>
              <w:t xml:space="preserve"> (GIA Publications),</w:t>
            </w:r>
            <w:r w:rsidRPr="00224FCD">
              <w:rPr>
                <w:sz w:val="20"/>
                <w:szCs w:val="20"/>
              </w:rPr>
              <w:t xml:space="preserve"> </w:t>
            </w:r>
            <w:r w:rsidRPr="00224FCD">
              <w:rPr>
                <w:i/>
                <w:sz w:val="20"/>
                <w:szCs w:val="20"/>
              </w:rPr>
              <w:t>Rhythmically Moving</w:t>
            </w:r>
            <w:r w:rsidRPr="00224FCD">
              <w:rPr>
                <w:sz w:val="20"/>
                <w:szCs w:val="20"/>
              </w:rPr>
              <w:t xml:space="preserve"> CDs by Phyllis </w:t>
            </w:r>
            <w:proofErr w:type="spellStart"/>
            <w:r w:rsidRPr="00224FCD">
              <w:rPr>
                <w:sz w:val="20"/>
                <w:szCs w:val="20"/>
              </w:rPr>
              <w:t>Weikart</w:t>
            </w:r>
            <w:proofErr w:type="spellEnd"/>
            <w:r w:rsidRPr="00224FCD">
              <w:rPr>
                <w:sz w:val="20"/>
                <w:szCs w:val="20"/>
              </w:rPr>
              <w:t xml:space="preserve">, </w:t>
            </w:r>
            <w:r w:rsidRPr="00224FCD">
              <w:rPr>
                <w:i/>
                <w:sz w:val="20"/>
                <w:szCs w:val="20"/>
              </w:rPr>
              <w:t xml:space="preserve">Dances of the 7 Continents </w:t>
            </w:r>
            <w:r w:rsidRPr="00224FCD">
              <w:rPr>
                <w:sz w:val="20"/>
                <w:szCs w:val="20"/>
              </w:rPr>
              <w:t xml:space="preserve">and other dance CDs and DVDs by </w:t>
            </w:r>
            <w:proofErr w:type="spellStart"/>
            <w:r w:rsidRPr="00224FCD">
              <w:rPr>
                <w:sz w:val="20"/>
                <w:szCs w:val="20"/>
              </w:rPr>
              <w:t>Sanna</w:t>
            </w:r>
            <w:proofErr w:type="spellEnd"/>
            <w:r w:rsidRPr="00224FCD">
              <w:rPr>
                <w:sz w:val="20"/>
                <w:szCs w:val="20"/>
              </w:rPr>
              <w:t xml:space="preserve"> </w:t>
            </w:r>
            <w:proofErr w:type="spellStart"/>
            <w:r w:rsidRPr="00224FCD">
              <w:rPr>
                <w:sz w:val="20"/>
                <w:szCs w:val="20"/>
              </w:rPr>
              <w:t>Longden</w:t>
            </w:r>
            <w:proofErr w:type="spellEnd"/>
            <w:r w:rsidRPr="00224FCD">
              <w:rPr>
                <w:sz w:val="20"/>
                <w:szCs w:val="20"/>
              </w:rPr>
              <w:t xml:space="preserve">, </w:t>
            </w:r>
            <w:r w:rsidRPr="00224FCD">
              <w:rPr>
                <w:i/>
                <w:sz w:val="20"/>
                <w:szCs w:val="20"/>
              </w:rPr>
              <w:t xml:space="preserve">De </w:t>
            </w:r>
            <w:proofErr w:type="spellStart"/>
            <w:r w:rsidRPr="00224FCD">
              <w:rPr>
                <w:i/>
                <w:sz w:val="20"/>
                <w:szCs w:val="20"/>
              </w:rPr>
              <w:t>Colores</w:t>
            </w:r>
            <w:proofErr w:type="spellEnd"/>
            <w:r w:rsidRPr="00224FCD">
              <w:rPr>
                <w:sz w:val="20"/>
                <w:szCs w:val="20"/>
              </w:rPr>
              <w:t xml:space="preserve"> and </w:t>
            </w:r>
            <w:r w:rsidRPr="00224FCD">
              <w:rPr>
                <w:i/>
                <w:sz w:val="20"/>
                <w:szCs w:val="20"/>
              </w:rPr>
              <w:t>Fiestas</w:t>
            </w:r>
            <w:r w:rsidRPr="00224FCD">
              <w:rPr>
                <w:sz w:val="20"/>
                <w:szCs w:val="20"/>
              </w:rPr>
              <w:t xml:space="preserve"> by José-Luis Orozco, </w:t>
            </w:r>
            <w:r w:rsidRPr="00224FCD">
              <w:rPr>
                <w:i/>
                <w:sz w:val="20"/>
                <w:szCs w:val="20"/>
              </w:rPr>
              <w:t>Bridges to Asia</w:t>
            </w:r>
            <w:r w:rsidRPr="00224FCD">
              <w:rPr>
                <w:sz w:val="20"/>
                <w:szCs w:val="20"/>
              </w:rPr>
              <w:t xml:space="preserve"> (Silver Burdett </w:t>
            </w:r>
            <w:proofErr w:type="spellStart"/>
            <w:r w:rsidRPr="00224FCD">
              <w:rPr>
                <w:sz w:val="20"/>
                <w:szCs w:val="20"/>
              </w:rPr>
              <w:t>Ginn</w:t>
            </w:r>
            <w:proofErr w:type="spellEnd"/>
            <w:r w:rsidRPr="00224FCD">
              <w:rPr>
                <w:sz w:val="20"/>
                <w:szCs w:val="20"/>
              </w:rPr>
              <w:t xml:space="preserve">), </w:t>
            </w:r>
            <w:r w:rsidRPr="00224FCD">
              <w:rPr>
                <w:i/>
                <w:sz w:val="20"/>
                <w:szCs w:val="20"/>
              </w:rPr>
              <w:t xml:space="preserve">Moving Within the Circle: Contemporary Native American Music and Dance </w:t>
            </w:r>
            <w:r w:rsidRPr="00224FCD">
              <w:rPr>
                <w:sz w:val="20"/>
                <w:szCs w:val="20"/>
              </w:rPr>
              <w:t xml:space="preserve">by Bryan Burton, </w:t>
            </w:r>
            <w:r w:rsidRPr="00224FCD">
              <w:rPr>
                <w:i/>
                <w:sz w:val="20"/>
                <w:szCs w:val="20"/>
              </w:rPr>
              <w:t xml:space="preserve">¡Fiestas de </w:t>
            </w:r>
            <w:proofErr w:type="spellStart"/>
            <w:r w:rsidRPr="00224FCD">
              <w:rPr>
                <w:i/>
                <w:sz w:val="20"/>
                <w:szCs w:val="20"/>
              </w:rPr>
              <w:t>canciones</w:t>
            </w:r>
            <w:proofErr w:type="spellEnd"/>
            <w:r w:rsidRPr="00224FCD">
              <w:rPr>
                <w:i/>
                <w:sz w:val="20"/>
                <w:szCs w:val="20"/>
              </w:rPr>
              <w:t xml:space="preserve">!: Action Songs, Musical Games, and Folk Songs </w:t>
            </w:r>
            <w:r w:rsidRPr="00224FCD">
              <w:rPr>
                <w:sz w:val="20"/>
                <w:szCs w:val="20"/>
              </w:rPr>
              <w:t>(Macmillan McGraw-Hill)</w:t>
            </w:r>
          </w:p>
          <w:p w:rsidR="006A4FAC" w:rsidRDefault="006A4FAC" w:rsidP="004F175E">
            <w:pPr>
              <w:ind w:left="288" w:hanging="288"/>
              <w:rPr>
                <w:sz w:val="20"/>
                <w:szCs w:val="20"/>
              </w:rPr>
            </w:pPr>
            <w:r>
              <w:rPr>
                <w:i/>
                <w:sz w:val="20"/>
                <w:szCs w:val="20"/>
              </w:rPr>
              <w:t xml:space="preserve">      </w:t>
            </w:r>
            <w:r w:rsidRPr="005A1431">
              <w:rPr>
                <w:i/>
                <w:sz w:val="20"/>
                <w:szCs w:val="20"/>
              </w:rPr>
              <w:t>Roots and Branches</w:t>
            </w:r>
            <w:r w:rsidRPr="005A1431">
              <w:rPr>
                <w:sz w:val="20"/>
                <w:szCs w:val="20"/>
              </w:rPr>
              <w:t xml:space="preserve"> (World Music Press), </w:t>
            </w:r>
            <w:r w:rsidRPr="005A1431">
              <w:rPr>
                <w:i/>
                <w:sz w:val="20"/>
                <w:szCs w:val="20"/>
              </w:rPr>
              <w:t>Games Children Sing China</w:t>
            </w:r>
            <w:r w:rsidRPr="005A1431">
              <w:rPr>
                <w:sz w:val="20"/>
                <w:szCs w:val="20"/>
              </w:rPr>
              <w:t xml:space="preserve"> (Alfred), </w:t>
            </w:r>
            <w:r w:rsidRPr="005A1431">
              <w:rPr>
                <w:i/>
                <w:sz w:val="20"/>
                <w:szCs w:val="20"/>
              </w:rPr>
              <w:t>Music of Our World</w:t>
            </w:r>
            <w:r w:rsidRPr="005A1431">
              <w:rPr>
                <w:sz w:val="20"/>
                <w:szCs w:val="20"/>
              </w:rPr>
              <w:t xml:space="preserve"> (Hal Leonard), music in call and response form such as "</w:t>
            </w:r>
            <w:proofErr w:type="spellStart"/>
            <w:r w:rsidRPr="005A1431">
              <w:rPr>
                <w:sz w:val="20"/>
                <w:szCs w:val="20"/>
              </w:rPr>
              <w:t>Che</w:t>
            </w:r>
            <w:proofErr w:type="spellEnd"/>
            <w:r w:rsidRPr="005A1431">
              <w:rPr>
                <w:sz w:val="20"/>
                <w:szCs w:val="20"/>
              </w:rPr>
              <w:t xml:space="preserve"> </w:t>
            </w:r>
            <w:proofErr w:type="spellStart"/>
            <w:r w:rsidRPr="005A1431">
              <w:rPr>
                <w:sz w:val="20"/>
                <w:szCs w:val="20"/>
              </w:rPr>
              <w:t>Che</w:t>
            </w:r>
            <w:proofErr w:type="spellEnd"/>
            <w:r w:rsidRPr="005A1431">
              <w:rPr>
                <w:sz w:val="20"/>
                <w:szCs w:val="20"/>
              </w:rPr>
              <w:t xml:space="preserve"> </w:t>
            </w:r>
            <w:proofErr w:type="spellStart"/>
            <w:r w:rsidRPr="005A1431">
              <w:rPr>
                <w:sz w:val="20"/>
                <w:szCs w:val="20"/>
              </w:rPr>
              <w:t>Koolay</w:t>
            </w:r>
            <w:proofErr w:type="spellEnd"/>
            <w:r w:rsidRPr="005A1431">
              <w:rPr>
                <w:sz w:val="20"/>
                <w:szCs w:val="20"/>
              </w:rPr>
              <w:t>," (</w:t>
            </w:r>
            <w:r w:rsidRPr="005A1431">
              <w:rPr>
                <w:i/>
                <w:sz w:val="20"/>
                <w:szCs w:val="20"/>
              </w:rPr>
              <w:t>Making Music</w:t>
            </w:r>
            <w:r w:rsidRPr="005A1431">
              <w:rPr>
                <w:sz w:val="20"/>
                <w:szCs w:val="20"/>
              </w:rPr>
              <w:t xml:space="preserve">), music in AB form such as "Xiao yen </w:t>
            </w:r>
            <w:proofErr w:type="spellStart"/>
            <w:r w:rsidRPr="005A1431">
              <w:rPr>
                <w:sz w:val="20"/>
                <w:szCs w:val="20"/>
              </w:rPr>
              <w:t>chuan</w:t>
            </w:r>
            <w:proofErr w:type="spellEnd"/>
            <w:r w:rsidRPr="005A1431">
              <w:rPr>
                <w:sz w:val="20"/>
                <w:szCs w:val="20"/>
              </w:rPr>
              <w:t>," (</w:t>
            </w:r>
            <w:r w:rsidRPr="005A1431">
              <w:rPr>
                <w:i/>
                <w:sz w:val="20"/>
                <w:szCs w:val="20"/>
              </w:rPr>
              <w:t>Making Music</w:t>
            </w:r>
            <w:r w:rsidRPr="005A1431">
              <w:rPr>
                <w:sz w:val="20"/>
                <w:szCs w:val="20"/>
              </w:rPr>
              <w:t>), “Ribbon Dance” (</w:t>
            </w:r>
            <w:r w:rsidRPr="005A1431">
              <w:rPr>
                <w:i/>
                <w:sz w:val="20"/>
                <w:szCs w:val="20"/>
              </w:rPr>
              <w:t>The Music Connection</w:t>
            </w:r>
            <w:r w:rsidRPr="005A1431">
              <w:rPr>
                <w:sz w:val="20"/>
                <w:szCs w:val="20"/>
              </w:rPr>
              <w:t>), music in ABA form such as "</w:t>
            </w:r>
            <w:proofErr w:type="spellStart"/>
            <w:r w:rsidRPr="005A1431">
              <w:rPr>
                <w:sz w:val="20"/>
                <w:szCs w:val="20"/>
              </w:rPr>
              <w:t>Yanai</w:t>
            </w:r>
            <w:proofErr w:type="spellEnd"/>
            <w:r w:rsidRPr="005A1431">
              <w:rPr>
                <w:sz w:val="20"/>
                <w:szCs w:val="20"/>
              </w:rPr>
              <w:t>," (</w:t>
            </w:r>
            <w:r w:rsidRPr="005A1431">
              <w:rPr>
                <w:i/>
                <w:sz w:val="20"/>
                <w:szCs w:val="20"/>
              </w:rPr>
              <w:t>Spotlight on Music</w:t>
            </w:r>
            <w:r w:rsidRPr="005A1431">
              <w:rPr>
                <w:sz w:val="20"/>
                <w:szCs w:val="20"/>
              </w:rPr>
              <w:t xml:space="preserve">), music in rondo form such as "La </w:t>
            </w:r>
            <w:proofErr w:type="spellStart"/>
            <w:r w:rsidRPr="005A1431">
              <w:rPr>
                <w:sz w:val="20"/>
                <w:szCs w:val="20"/>
              </w:rPr>
              <w:t>Raspa</w:t>
            </w:r>
            <w:proofErr w:type="spellEnd"/>
            <w:r w:rsidRPr="005A1431">
              <w:rPr>
                <w:sz w:val="20"/>
                <w:szCs w:val="20"/>
              </w:rPr>
              <w:t>" (</w:t>
            </w:r>
            <w:r w:rsidRPr="005A1431">
              <w:rPr>
                <w:i/>
                <w:sz w:val="20"/>
                <w:szCs w:val="20"/>
              </w:rPr>
              <w:t>The Music Connection</w:t>
            </w:r>
            <w:r w:rsidRPr="005A1431">
              <w:rPr>
                <w:sz w:val="20"/>
                <w:szCs w:val="20"/>
              </w:rPr>
              <w:t xml:space="preserve"> and </w:t>
            </w:r>
            <w:r w:rsidRPr="005A1431">
              <w:rPr>
                <w:i/>
                <w:sz w:val="20"/>
                <w:szCs w:val="20"/>
              </w:rPr>
              <w:t>Making Music</w:t>
            </w:r>
            <w:r w:rsidRPr="005A1431">
              <w:rPr>
                <w:sz w:val="20"/>
                <w:szCs w:val="20"/>
              </w:rPr>
              <w:t>) or "Los mariachis" (</w:t>
            </w:r>
            <w:r w:rsidRPr="005A1431">
              <w:rPr>
                <w:i/>
                <w:sz w:val="20"/>
                <w:szCs w:val="20"/>
              </w:rPr>
              <w:t>Spotlight on Music</w:t>
            </w:r>
            <w:r w:rsidRPr="005A1431">
              <w:rPr>
                <w:sz w:val="20"/>
                <w:szCs w:val="20"/>
              </w:rPr>
              <w:t>)</w:t>
            </w:r>
          </w:p>
          <w:p w:rsidR="006A4FAC" w:rsidRPr="004815B0" w:rsidRDefault="00DF4C08" w:rsidP="004F175E">
            <w:pPr>
              <w:ind w:left="288" w:hanging="288"/>
              <w:rPr>
                <w:sz w:val="20"/>
                <w:szCs w:val="20"/>
              </w:rPr>
            </w:pPr>
            <w:hyperlink r:id="rId84" w:history="1">
              <w:r w:rsidR="006A4FAC" w:rsidRPr="004815B0">
                <w:rPr>
                  <w:rStyle w:val="Hyperlink"/>
                  <w:sz w:val="20"/>
                  <w:szCs w:val="20"/>
                </w:rPr>
                <w:t>http://www.nationalgeographic.com/worldmusic</w:t>
              </w:r>
            </w:hyperlink>
            <w:r w:rsidR="006A4FAC" w:rsidRPr="004815B0">
              <w:rPr>
                <w:sz w:val="20"/>
                <w:szCs w:val="20"/>
              </w:rPr>
              <w:t xml:space="preserve"> (Comprehensive World Music resource)</w:t>
            </w:r>
          </w:p>
          <w:p w:rsidR="006A4FAC" w:rsidRPr="004815B0" w:rsidRDefault="00DF4C08" w:rsidP="004F175E">
            <w:pPr>
              <w:ind w:left="288" w:hanging="288"/>
              <w:rPr>
                <w:sz w:val="20"/>
                <w:szCs w:val="20"/>
              </w:rPr>
            </w:pPr>
            <w:hyperlink r:id="rId85" w:history="1">
              <w:r w:rsidR="006A4FAC" w:rsidRPr="004815B0">
                <w:rPr>
                  <w:rStyle w:val="Hyperlink"/>
                  <w:sz w:val="20"/>
                  <w:szCs w:val="20"/>
                </w:rPr>
                <w:t>http://afropop.org</w:t>
              </w:r>
            </w:hyperlink>
            <w:r w:rsidR="006A4FAC" w:rsidRPr="004815B0">
              <w:rPr>
                <w:sz w:val="20"/>
                <w:szCs w:val="20"/>
              </w:rPr>
              <w:t xml:space="preserve"> (</w:t>
            </w:r>
            <w:r w:rsidR="00DC2A7A">
              <w:rPr>
                <w:sz w:val="20"/>
                <w:szCs w:val="20"/>
              </w:rPr>
              <w:t>G</w:t>
            </w:r>
            <w:r w:rsidR="006A4FAC" w:rsidRPr="004815B0">
              <w:rPr>
                <w:sz w:val="20"/>
                <w:szCs w:val="20"/>
              </w:rPr>
              <w:t>uide to African music and World Music on the radio)</w:t>
            </w:r>
          </w:p>
          <w:p w:rsidR="006A4FAC" w:rsidRPr="004815B0" w:rsidRDefault="00DF4C08" w:rsidP="004F175E">
            <w:pPr>
              <w:ind w:left="288" w:hanging="288"/>
              <w:rPr>
                <w:sz w:val="20"/>
                <w:szCs w:val="20"/>
              </w:rPr>
            </w:pPr>
            <w:hyperlink r:id="rId86" w:history="1">
              <w:r w:rsidR="006A4FAC" w:rsidRPr="004815B0">
                <w:rPr>
                  <w:rStyle w:val="Hyperlink"/>
                  <w:sz w:val="20"/>
                  <w:szCs w:val="20"/>
                </w:rPr>
                <w:t>http://globalrhythm.net</w:t>
              </w:r>
            </w:hyperlink>
            <w:r w:rsidR="00DC2A7A">
              <w:rPr>
                <w:sz w:val="20"/>
                <w:szCs w:val="20"/>
              </w:rPr>
              <w:t xml:space="preserve"> (W</w:t>
            </w:r>
            <w:r w:rsidR="006A4FAC" w:rsidRPr="004815B0">
              <w:rPr>
                <w:sz w:val="20"/>
                <w:szCs w:val="20"/>
              </w:rPr>
              <w:t>orld music information and downloads)</w:t>
            </w:r>
          </w:p>
          <w:p w:rsidR="006A4FAC" w:rsidRPr="004815B0" w:rsidRDefault="00DF4C08" w:rsidP="004F175E">
            <w:pPr>
              <w:ind w:left="288" w:hanging="288"/>
              <w:rPr>
                <w:sz w:val="20"/>
                <w:szCs w:val="20"/>
              </w:rPr>
            </w:pPr>
            <w:hyperlink r:id="rId87" w:history="1">
              <w:r w:rsidR="006A4FAC" w:rsidRPr="004815B0">
                <w:rPr>
                  <w:rStyle w:val="Hyperlink"/>
                  <w:sz w:val="20"/>
                  <w:szCs w:val="20"/>
                </w:rPr>
                <w:t>http://www.calabashmusic.com</w:t>
              </w:r>
            </w:hyperlink>
            <w:r w:rsidR="006A4FAC" w:rsidRPr="004815B0">
              <w:rPr>
                <w:sz w:val="20"/>
                <w:szCs w:val="20"/>
              </w:rPr>
              <w:t xml:space="preserve"> (</w:t>
            </w:r>
            <w:r w:rsidR="00DC2A7A">
              <w:rPr>
                <w:sz w:val="20"/>
                <w:szCs w:val="20"/>
              </w:rPr>
              <w:t>S</w:t>
            </w:r>
            <w:r w:rsidR="006A4FAC" w:rsidRPr="004815B0">
              <w:rPr>
                <w:sz w:val="20"/>
                <w:szCs w:val="20"/>
              </w:rPr>
              <w:t>ite for listening to world music)</w:t>
            </w:r>
          </w:p>
          <w:p w:rsidR="006A4FAC" w:rsidRDefault="00DF4C08" w:rsidP="004F175E">
            <w:pPr>
              <w:ind w:left="288" w:hanging="288"/>
              <w:rPr>
                <w:sz w:val="20"/>
                <w:szCs w:val="20"/>
              </w:rPr>
            </w:pPr>
            <w:hyperlink r:id="rId88" w:history="1">
              <w:r w:rsidR="006A4FAC" w:rsidRPr="004815B0">
                <w:rPr>
                  <w:rStyle w:val="Hyperlink"/>
                  <w:sz w:val="20"/>
                  <w:szCs w:val="20"/>
                </w:rPr>
                <w:t>http://www.smithsonianglobalsound.org/sgs_live.aspx</w:t>
              </w:r>
            </w:hyperlink>
            <w:r w:rsidR="006A4FAC" w:rsidRPr="004815B0">
              <w:rPr>
                <w:sz w:val="20"/>
                <w:szCs w:val="20"/>
              </w:rPr>
              <w:t xml:space="preserve"> (</w:t>
            </w:r>
            <w:r w:rsidR="00DC2A7A">
              <w:rPr>
                <w:sz w:val="20"/>
                <w:szCs w:val="20"/>
              </w:rPr>
              <w:t>V</w:t>
            </w:r>
            <w:r w:rsidR="006A4FAC" w:rsidRPr="004815B0">
              <w:rPr>
                <w:sz w:val="20"/>
                <w:szCs w:val="20"/>
              </w:rPr>
              <w:t>ideo performance and interviews of World musicians</w:t>
            </w:r>
            <w:r w:rsidR="006A4FAC">
              <w:rPr>
                <w:sz w:val="20"/>
                <w:szCs w:val="20"/>
              </w:rPr>
              <w:t>.</w:t>
            </w:r>
            <w:r w:rsidR="006A4FAC" w:rsidRPr="004815B0">
              <w:rPr>
                <w:sz w:val="20"/>
                <w:szCs w:val="20"/>
              </w:rPr>
              <w:t xml:space="preserve"> Must register)</w:t>
            </w:r>
          </w:p>
          <w:p w:rsidR="006A4FAC" w:rsidRPr="005150B6" w:rsidRDefault="00DF4C08" w:rsidP="004F175E">
            <w:pPr>
              <w:ind w:left="288" w:hanging="288"/>
              <w:rPr>
                <w:sz w:val="20"/>
                <w:szCs w:val="20"/>
              </w:rPr>
            </w:pPr>
            <w:hyperlink r:id="rId89" w:history="1">
              <w:r w:rsidR="006A4FAC" w:rsidRPr="00A17B72">
                <w:rPr>
                  <w:rStyle w:val="Hyperlink"/>
                  <w:sz w:val="20"/>
                  <w:szCs w:val="20"/>
                </w:rPr>
                <w:t>http://www.musicnotes.net/Index_2003.html</w:t>
              </w:r>
            </w:hyperlink>
            <w:r w:rsidR="006A4FAC">
              <w:rPr>
                <w:sz w:val="20"/>
                <w:szCs w:val="20"/>
              </w:rPr>
              <w:t xml:space="preserve"> (Site with songs listed by grade level)</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Student Resources:</w:t>
            </w:r>
          </w:p>
        </w:tc>
        <w:tc>
          <w:tcPr>
            <w:tcW w:w="11075" w:type="dxa"/>
            <w:gridSpan w:val="2"/>
            <w:shd w:val="clear" w:color="auto" w:fill="auto"/>
            <w:noWrap/>
          </w:tcPr>
          <w:p w:rsidR="006A4FAC" w:rsidRPr="005150B6" w:rsidRDefault="006A4FAC" w:rsidP="004F175E">
            <w:pPr>
              <w:ind w:left="288" w:hanging="288"/>
              <w:rPr>
                <w:sz w:val="20"/>
                <w:szCs w:val="20"/>
              </w:rPr>
            </w:pPr>
            <w:r>
              <w:rPr>
                <w:sz w:val="20"/>
                <w:szCs w:val="20"/>
              </w:rPr>
              <w:t>N/A</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Assessment:</w:t>
            </w:r>
          </w:p>
        </w:tc>
        <w:tc>
          <w:tcPr>
            <w:tcW w:w="11075" w:type="dxa"/>
            <w:gridSpan w:val="2"/>
            <w:shd w:val="clear" w:color="auto" w:fill="auto"/>
            <w:noWrap/>
          </w:tcPr>
          <w:p w:rsidR="006A4FAC" w:rsidRDefault="006A4FAC" w:rsidP="004F175E">
            <w:pPr>
              <w:ind w:left="288" w:hanging="288"/>
              <w:rPr>
                <w:sz w:val="20"/>
                <w:szCs w:val="20"/>
              </w:rPr>
            </w:pPr>
            <w:r w:rsidRPr="00224FCD">
              <w:rPr>
                <w:sz w:val="20"/>
                <w:szCs w:val="20"/>
              </w:rPr>
              <w:t>Students will be able to share their personal perspecti</w:t>
            </w:r>
            <w:r>
              <w:rPr>
                <w:sz w:val="20"/>
                <w:szCs w:val="20"/>
              </w:rPr>
              <w:t xml:space="preserve">ves and beliefs about the cultural songs through class discussion and/or a persuasive writing exercise (essay, class poster/chart/power point) including accurate use of musical terminology. </w:t>
            </w:r>
            <w:r w:rsidRPr="00224FCD">
              <w:rPr>
                <w:sz w:val="20"/>
                <w:szCs w:val="20"/>
              </w:rPr>
              <w:t xml:space="preserve"> </w:t>
            </w:r>
          </w:p>
          <w:p w:rsidR="006A4FAC" w:rsidRPr="005150B6" w:rsidRDefault="00DF4C08" w:rsidP="004F175E">
            <w:pPr>
              <w:ind w:left="288" w:hanging="288"/>
              <w:rPr>
                <w:sz w:val="20"/>
                <w:szCs w:val="20"/>
              </w:rPr>
            </w:pPr>
            <w:hyperlink r:id="rId90" w:history="1">
              <w:r w:rsidR="006A4FAC" w:rsidRPr="007A522B">
                <w:rPr>
                  <w:rStyle w:val="Hyperlink"/>
                  <w:sz w:val="20"/>
                  <w:szCs w:val="20"/>
                </w:rPr>
                <w:t>http://www.readwritethink.org/files/resources/printouts/persuasion%20map.pdf</w:t>
              </w:r>
            </w:hyperlink>
            <w:r w:rsidR="006A4FAC" w:rsidRPr="007A522B">
              <w:rPr>
                <w:sz w:val="20"/>
                <w:szCs w:val="20"/>
              </w:rPr>
              <w:t xml:space="preserve"> (Modifiable persuasive writing template)</w:t>
            </w:r>
          </w:p>
        </w:tc>
      </w:tr>
      <w:tr w:rsidR="006A4FAC" w:rsidRPr="005150B6" w:rsidTr="004F175E">
        <w:trPr>
          <w:trHeight w:val="184"/>
        </w:trPr>
        <w:tc>
          <w:tcPr>
            <w:tcW w:w="3706" w:type="dxa"/>
            <w:vMerge w:val="restart"/>
            <w:shd w:val="clear" w:color="auto" w:fill="D9D9D9"/>
            <w:noWrap/>
          </w:tcPr>
          <w:p w:rsidR="006A4FAC" w:rsidRPr="005150B6" w:rsidRDefault="006A4FAC" w:rsidP="004F175E">
            <w:pPr>
              <w:ind w:left="0" w:firstLine="0"/>
              <w:rPr>
                <w:b/>
                <w:sz w:val="20"/>
                <w:szCs w:val="20"/>
              </w:rPr>
            </w:pPr>
            <w:r w:rsidRPr="005150B6">
              <w:rPr>
                <w:b/>
                <w:sz w:val="20"/>
                <w:szCs w:val="20"/>
              </w:rPr>
              <w:lastRenderedPageBreak/>
              <w:t>Differentiation:</w:t>
            </w:r>
          </w:p>
          <w:p w:rsidR="006A4FAC" w:rsidRPr="005150B6" w:rsidRDefault="006A4FAC" w:rsidP="004F175E">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6A4FAC" w:rsidRPr="005150B6" w:rsidRDefault="006A4FAC" w:rsidP="004F175E">
            <w:pPr>
              <w:ind w:left="0" w:firstLine="0"/>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6A4FAC" w:rsidRPr="005150B6" w:rsidRDefault="006A4FAC" w:rsidP="004F175E">
            <w:pPr>
              <w:ind w:left="0" w:firstLine="0"/>
              <w:rPr>
                <w:sz w:val="20"/>
                <w:szCs w:val="20"/>
              </w:rPr>
            </w:pPr>
            <w:r w:rsidRPr="005150B6">
              <w:rPr>
                <w:b/>
                <w:sz w:val="20"/>
                <w:szCs w:val="20"/>
              </w:rPr>
              <w:t>Expression</w:t>
            </w:r>
            <w:r w:rsidRPr="005150B6">
              <w:rPr>
                <w:sz w:val="20"/>
                <w:szCs w:val="20"/>
              </w:rPr>
              <w:t xml:space="preserve"> (Products and/or Performance)</w:t>
            </w:r>
          </w:p>
        </w:tc>
      </w:tr>
      <w:tr w:rsidR="006A4FAC" w:rsidRPr="005150B6" w:rsidTr="004F175E">
        <w:trPr>
          <w:cantSplit/>
          <w:trHeight w:val="20"/>
        </w:trPr>
        <w:tc>
          <w:tcPr>
            <w:tcW w:w="3706" w:type="dxa"/>
            <w:vMerge/>
            <w:shd w:val="clear" w:color="auto" w:fill="D9D9D9"/>
            <w:noWrap/>
          </w:tcPr>
          <w:p w:rsidR="006A4FAC" w:rsidRPr="005150B6" w:rsidRDefault="006A4FAC" w:rsidP="004F175E">
            <w:pPr>
              <w:ind w:left="0" w:firstLine="0"/>
              <w:rPr>
                <w:b/>
                <w:sz w:val="20"/>
                <w:szCs w:val="20"/>
              </w:rPr>
            </w:pPr>
          </w:p>
        </w:tc>
        <w:tc>
          <w:tcPr>
            <w:tcW w:w="5320" w:type="dxa"/>
            <w:tcBorders>
              <w:top w:val="nil"/>
            </w:tcBorders>
            <w:shd w:val="clear" w:color="auto" w:fill="auto"/>
          </w:tcPr>
          <w:p w:rsidR="006A4FAC" w:rsidRPr="005150B6" w:rsidRDefault="006A4FAC" w:rsidP="004F175E">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6A4FAC" w:rsidRPr="005150B6" w:rsidRDefault="006A4FAC" w:rsidP="004F175E">
            <w:pPr>
              <w:ind w:left="288" w:hanging="288"/>
              <w:rPr>
                <w:sz w:val="20"/>
                <w:szCs w:val="20"/>
              </w:rPr>
            </w:pPr>
            <w:r>
              <w:rPr>
                <w:rFonts w:asciiTheme="minorHAnsi" w:hAnsiTheme="minorHAnsi"/>
                <w:sz w:val="20"/>
                <w:szCs w:val="20"/>
              </w:rPr>
              <w:t xml:space="preserve">Students may provide their personal beliefs about music </w:t>
            </w:r>
            <w:r w:rsidR="005D349E">
              <w:rPr>
                <w:rFonts w:asciiTheme="minorHAnsi" w:hAnsiTheme="minorHAnsi"/>
                <w:sz w:val="20"/>
                <w:szCs w:val="20"/>
              </w:rPr>
              <w:t>individually or in small groups</w:t>
            </w:r>
          </w:p>
        </w:tc>
      </w:tr>
      <w:tr w:rsidR="006A4FAC" w:rsidRPr="005150B6" w:rsidTr="004F175E">
        <w:trPr>
          <w:cantSplit/>
          <w:trHeight w:val="20"/>
        </w:trPr>
        <w:tc>
          <w:tcPr>
            <w:tcW w:w="3706" w:type="dxa"/>
            <w:vMerge w:val="restart"/>
            <w:shd w:val="clear" w:color="auto" w:fill="D9D9D9"/>
            <w:noWrap/>
          </w:tcPr>
          <w:p w:rsidR="006A4FAC" w:rsidRPr="005150B6" w:rsidRDefault="006A4FAC" w:rsidP="004F175E">
            <w:pPr>
              <w:ind w:left="0" w:firstLine="0"/>
              <w:rPr>
                <w:b/>
                <w:sz w:val="20"/>
                <w:szCs w:val="20"/>
              </w:rPr>
            </w:pPr>
            <w:r w:rsidRPr="005150B6">
              <w:rPr>
                <w:b/>
                <w:sz w:val="20"/>
                <w:szCs w:val="20"/>
              </w:rPr>
              <w:t>Extensions for depth and complexity:</w:t>
            </w:r>
          </w:p>
        </w:tc>
        <w:tc>
          <w:tcPr>
            <w:tcW w:w="5320" w:type="dxa"/>
            <w:shd w:val="clear" w:color="auto" w:fill="D9D9D9"/>
          </w:tcPr>
          <w:p w:rsidR="006A4FAC" w:rsidRPr="005150B6" w:rsidRDefault="006A4FAC" w:rsidP="004F175E">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6A4FAC" w:rsidRPr="005150B6" w:rsidRDefault="006A4FAC" w:rsidP="004F175E">
            <w:pPr>
              <w:ind w:left="288" w:hanging="288"/>
              <w:rPr>
                <w:sz w:val="20"/>
                <w:szCs w:val="20"/>
              </w:rPr>
            </w:pPr>
            <w:r w:rsidRPr="005150B6">
              <w:rPr>
                <w:b/>
                <w:sz w:val="20"/>
                <w:szCs w:val="20"/>
              </w:rPr>
              <w:t>Expression</w:t>
            </w:r>
            <w:r w:rsidRPr="005150B6">
              <w:rPr>
                <w:sz w:val="20"/>
                <w:szCs w:val="20"/>
              </w:rPr>
              <w:t xml:space="preserve"> (Products and/or Performance)</w:t>
            </w:r>
          </w:p>
        </w:tc>
      </w:tr>
      <w:tr w:rsidR="006A4FAC" w:rsidRPr="005150B6" w:rsidTr="005D349E">
        <w:trPr>
          <w:cantSplit/>
          <w:trHeight w:val="472"/>
        </w:trPr>
        <w:tc>
          <w:tcPr>
            <w:tcW w:w="3706" w:type="dxa"/>
            <w:vMerge/>
            <w:shd w:val="clear" w:color="auto" w:fill="D9D9D9"/>
            <w:noWrap/>
          </w:tcPr>
          <w:p w:rsidR="006A4FAC" w:rsidRPr="005150B6" w:rsidRDefault="006A4FAC" w:rsidP="004F175E">
            <w:pPr>
              <w:ind w:left="0" w:firstLine="0"/>
              <w:rPr>
                <w:b/>
                <w:sz w:val="20"/>
                <w:szCs w:val="20"/>
              </w:rPr>
            </w:pPr>
          </w:p>
        </w:tc>
        <w:tc>
          <w:tcPr>
            <w:tcW w:w="5320" w:type="dxa"/>
            <w:tcBorders>
              <w:top w:val="nil"/>
            </w:tcBorders>
            <w:shd w:val="clear" w:color="auto" w:fill="auto"/>
          </w:tcPr>
          <w:p w:rsidR="006A4FAC" w:rsidRPr="005150B6" w:rsidRDefault="00DF4C08" w:rsidP="004F175E">
            <w:pPr>
              <w:ind w:left="288" w:hanging="288"/>
              <w:rPr>
                <w:sz w:val="20"/>
                <w:szCs w:val="20"/>
              </w:rPr>
            </w:pPr>
            <w:hyperlink r:id="rId91" w:history="1">
              <w:r w:rsidR="006A4FAC" w:rsidRPr="00BE708C">
                <w:rPr>
                  <w:rStyle w:val="Hyperlink"/>
                  <w:sz w:val="20"/>
                  <w:szCs w:val="20"/>
                </w:rPr>
                <w:t>http://www.readwritethink.org/files/resources/interactives/venn_diagrams/</w:t>
              </w:r>
            </w:hyperlink>
            <w:r w:rsidR="006A4FAC">
              <w:rPr>
                <w:sz w:val="20"/>
                <w:szCs w:val="20"/>
              </w:rPr>
              <w:t xml:space="preserve"> (Venn diagram generator)</w:t>
            </w:r>
          </w:p>
        </w:tc>
        <w:tc>
          <w:tcPr>
            <w:tcW w:w="5755" w:type="dxa"/>
            <w:tcBorders>
              <w:top w:val="nil"/>
            </w:tcBorders>
            <w:shd w:val="clear" w:color="auto" w:fill="auto"/>
          </w:tcPr>
          <w:p w:rsidR="006A4FAC" w:rsidRPr="00224FCD" w:rsidRDefault="006A4FAC" w:rsidP="004F175E">
            <w:pPr>
              <w:ind w:left="288" w:hanging="288"/>
              <w:rPr>
                <w:rFonts w:asciiTheme="minorHAnsi" w:hAnsiTheme="minorHAnsi"/>
                <w:sz w:val="20"/>
                <w:szCs w:val="20"/>
              </w:rPr>
            </w:pPr>
            <w:r w:rsidRPr="00B64FD2">
              <w:rPr>
                <w:rFonts w:asciiTheme="minorHAnsi" w:hAnsiTheme="minorHAnsi"/>
                <w:sz w:val="20"/>
                <w:szCs w:val="20"/>
              </w:rPr>
              <w:t xml:space="preserve">Students may </w:t>
            </w:r>
            <w:r>
              <w:rPr>
                <w:rFonts w:asciiTheme="minorHAnsi" w:hAnsiTheme="minorHAnsi"/>
                <w:sz w:val="20"/>
                <w:szCs w:val="20"/>
              </w:rPr>
              <w:t>create a Venn diagram outlining personal preference for two or more genres of music</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Critical Content:</w:t>
            </w:r>
          </w:p>
        </w:tc>
        <w:tc>
          <w:tcPr>
            <w:tcW w:w="11075" w:type="dxa"/>
            <w:gridSpan w:val="2"/>
            <w:shd w:val="clear" w:color="auto" w:fill="auto"/>
          </w:tcPr>
          <w:p w:rsidR="006A4FAC" w:rsidRPr="005150B6" w:rsidRDefault="006A4FAC" w:rsidP="004F175E">
            <w:pPr>
              <w:numPr>
                <w:ilvl w:val="0"/>
                <w:numId w:val="35"/>
              </w:numPr>
              <w:ind w:left="288" w:hanging="288"/>
              <w:rPr>
                <w:sz w:val="20"/>
                <w:szCs w:val="20"/>
              </w:rPr>
            </w:pPr>
            <w:r w:rsidRPr="00224FCD">
              <w:rPr>
                <w:sz w:val="20"/>
                <w:szCs w:val="20"/>
              </w:rPr>
              <w:t>Music is int</w:t>
            </w:r>
            <w:r w:rsidR="005D349E">
              <w:rPr>
                <w:sz w:val="20"/>
                <w:szCs w:val="20"/>
              </w:rPr>
              <w:t>egral to culture and traditions</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Key Skills:</w:t>
            </w:r>
          </w:p>
        </w:tc>
        <w:tc>
          <w:tcPr>
            <w:tcW w:w="11075" w:type="dxa"/>
            <w:gridSpan w:val="2"/>
            <w:shd w:val="clear" w:color="auto" w:fill="auto"/>
          </w:tcPr>
          <w:p w:rsidR="006A4FAC" w:rsidRPr="00B64FD2" w:rsidRDefault="006A4FAC" w:rsidP="004F175E">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Recognize music </w:t>
            </w:r>
            <w:r w:rsidR="005D349E">
              <w:rPr>
                <w:rFonts w:asciiTheme="minorHAnsi" w:hAnsiTheme="minorHAnsi"/>
                <w:sz w:val="20"/>
                <w:szCs w:val="20"/>
              </w:rPr>
              <w:t>and its connection to a culture</w:t>
            </w:r>
          </w:p>
          <w:p w:rsidR="006A4FAC" w:rsidRPr="005150B6" w:rsidRDefault="006A4FAC" w:rsidP="004F175E">
            <w:pPr>
              <w:numPr>
                <w:ilvl w:val="0"/>
                <w:numId w:val="35"/>
              </w:numPr>
              <w:ind w:left="288" w:hanging="288"/>
              <w:rPr>
                <w:sz w:val="20"/>
                <w:szCs w:val="20"/>
              </w:rPr>
            </w:pPr>
            <w:r w:rsidRPr="00B64FD2">
              <w:rPr>
                <w:rFonts w:asciiTheme="minorHAnsi" w:hAnsiTheme="minorHAnsi"/>
                <w:sz w:val="20"/>
                <w:szCs w:val="20"/>
              </w:rPr>
              <w:t>Compare music of di</w:t>
            </w:r>
            <w:r w:rsidR="005D349E">
              <w:rPr>
                <w:rFonts w:asciiTheme="minorHAnsi" w:hAnsiTheme="minorHAnsi"/>
                <w:sz w:val="20"/>
                <w:szCs w:val="20"/>
              </w:rPr>
              <w:t>fferent cultures and traditions</w:t>
            </w:r>
          </w:p>
        </w:tc>
      </w:tr>
      <w:tr w:rsidR="006A4FAC" w:rsidRPr="005150B6" w:rsidTr="004F175E">
        <w:tc>
          <w:tcPr>
            <w:tcW w:w="3706" w:type="dxa"/>
            <w:shd w:val="clear" w:color="auto" w:fill="D9D9D9"/>
            <w:noWrap/>
          </w:tcPr>
          <w:p w:rsidR="006A4FAC" w:rsidRPr="005150B6" w:rsidRDefault="006A4FAC" w:rsidP="004F175E">
            <w:pPr>
              <w:ind w:left="0" w:firstLine="0"/>
              <w:rPr>
                <w:b/>
                <w:sz w:val="20"/>
                <w:szCs w:val="20"/>
              </w:rPr>
            </w:pPr>
            <w:r w:rsidRPr="005150B6">
              <w:rPr>
                <w:b/>
                <w:sz w:val="20"/>
                <w:szCs w:val="20"/>
              </w:rPr>
              <w:t>Critical Language:</w:t>
            </w:r>
          </w:p>
        </w:tc>
        <w:tc>
          <w:tcPr>
            <w:tcW w:w="11075" w:type="dxa"/>
            <w:gridSpan w:val="2"/>
            <w:shd w:val="clear" w:color="auto" w:fill="auto"/>
          </w:tcPr>
          <w:p w:rsidR="006A4FAC" w:rsidRPr="005150B6" w:rsidRDefault="006A4FAC" w:rsidP="005D349E">
            <w:pPr>
              <w:ind w:left="288" w:hanging="288"/>
              <w:rPr>
                <w:sz w:val="20"/>
                <w:szCs w:val="20"/>
              </w:rPr>
            </w:pPr>
            <w:r w:rsidRPr="00224FCD">
              <w:rPr>
                <w:sz w:val="20"/>
                <w:szCs w:val="20"/>
              </w:rPr>
              <w:t>Preference, society, expressive elements (tempo, dynamics, articulation, etc.), instrumentation, timbre, culture, tradition, country, unique, expression, compare and contrast</w:t>
            </w:r>
          </w:p>
        </w:tc>
      </w:tr>
    </w:tbl>
    <w:p w:rsidR="005150B6" w:rsidRPr="005150B6" w:rsidRDefault="005150B6" w:rsidP="005150B6">
      <w:pPr>
        <w:ind w:left="0" w:firstLine="0"/>
        <w:rPr>
          <w:vanish/>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 xml:space="preserve">Learning Experience # </w:t>
            </w:r>
            <w:r w:rsidR="006A4FAC">
              <w:rPr>
                <w:b/>
                <w:sz w:val="20"/>
                <w:szCs w:val="20"/>
              </w:rPr>
              <w:t>9</w:t>
            </w:r>
          </w:p>
        </w:tc>
      </w:tr>
      <w:tr w:rsidR="005150B6" w:rsidRPr="005150B6" w:rsidTr="006A4FAC">
        <w:trPr>
          <w:trHeight w:val="715"/>
        </w:trPr>
        <w:tc>
          <w:tcPr>
            <w:tcW w:w="14781" w:type="dxa"/>
            <w:gridSpan w:val="3"/>
            <w:shd w:val="clear" w:color="auto" w:fill="D9D9D9"/>
            <w:noWrap/>
          </w:tcPr>
          <w:p w:rsidR="005150B6" w:rsidRPr="00722883" w:rsidRDefault="00722883" w:rsidP="005D349E">
            <w:pPr>
              <w:ind w:left="0"/>
            </w:pPr>
            <w:r>
              <w:rPr>
                <w:sz w:val="28"/>
                <w:szCs w:val="28"/>
              </w:rPr>
              <w:t xml:space="preserve">    </w:t>
            </w:r>
            <w:r w:rsidR="004F175E" w:rsidRPr="006A4FAC">
              <w:rPr>
                <w:sz w:val="28"/>
                <w:szCs w:val="28"/>
              </w:rPr>
              <w:t>The teacher may model and use resources in rehearsal techniques, so that students can understand the importance of re</w:t>
            </w:r>
            <w:r w:rsidR="006A4FAC">
              <w:rPr>
                <w:sz w:val="28"/>
                <w:szCs w:val="28"/>
              </w:rPr>
              <w:t>hearsal in the creative process.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5150B6" w:rsidRPr="005150B6" w:rsidRDefault="009935B0" w:rsidP="005150B6">
            <w:pPr>
              <w:ind w:left="0" w:firstLine="0"/>
              <w:rPr>
                <w:sz w:val="20"/>
                <w:szCs w:val="20"/>
              </w:rPr>
            </w:pPr>
            <w:r w:rsidRPr="009935B0">
              <w:rPr>
                <w:sz w:val="20"/>
                <w:szCs w:val="20"/>
              </w:rPr>
              <w:t>Culture and tradition develop a personal perspec</w:t>
            </w:r>
            <w:r>
              <w:rPr>
                <w:sz w:val="20"/>
                <w:szCs w:val="20"/>
              </w:rPr>
              <w:t>tive on and beliefs about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5150B6" w:rsidRPr="005150B6" w:rsidRDefault="009935B0" w:rsidP="005150B6">
            <w:pPr>
              <w:ind w:left="0" w:firstLine="0"/>
              <w:rPr>
                <w:sz w:val="20"/>
                <w:szCs w:val="20"/>
              </w:rPr>
            </w:pPr>
            <w:r w:rsidRPr="009935B0">
              <w:rPr>
                <w:sz w:val="20"/>
                <w:szCs w:val="20"/>
              </w:rPr>
              <w:t>Checklist for performance task</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9935B0" w:rsidP="005150B6">
            <w:pPr>
              <w:ind w:left="0" w:firstLine="0"/>
              <w:rPr>
                <w:sz w:val="20"/>
                <w:szCs w:val="20"/>
              </w:rPr>
            </w:pPr>
            <w:r w:rsidRPr="009935B0">
              <w:rPr>
                <w:sz w:val="20"/>
                <w:szCs w:val="20"/>
              </w:rPr>
              <w:t>Checklist for performance task, instruments, and other resourc</w:t>
            </w:r>
            <w:r>
              <w:rPr>
                <w:sz w:val="20"/>
                <w:szCs w:val="20"/>
              </w:rPr>
              <w:t>es to complete performance task</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150B6" w:rsidRDefault="009935B0" w:rsidP="005D349E">
            <w:pPr>
              <w:ind w:left="288" w:hanging="288"/>
              <w:rPr>
                <w:sz w:val="20"/>
                <w:szCs w:val="20"/>
              </w:rPr>
            </w:pPr>
            <w:r w:rsidRPr="009935B0">
              <w:rPr>
                <w:sz w:val="20"/>
                <w:szCs w:val="20"/>
              </w:rPr>
              <w:t>The students will demonst</w:t>
            </w:r>
            <w:r w:rsidR="0039627F">
              <w:rPr>
                <w:sz w:val="20"/>
                <w:szCs w:val="20"/>
              </w:rPr>
              <w:t xml:space="preserve">rate </w:t>
            </w:r>
            <w:r w:rsidRPr="009935B0">
              <w:rPr>
                <w:sz w:val="20"/>
                <w:szCs w:val="20"/>
              </w:rPr>
              <w:t xml:space="preserve">readiness of their cultural project by </w:t>
            </w:r>
            <w:r w:rsidR="0039627F">
              <w:rPr>
                <w:sz w:val="20"/>
                <w:szCs w:val="20"/>
              </w:rPr>
              <w:t>fully completing a planning</w:t>
            </w:r>
            <w:r w:rsidRPr="009935B0">
              <w:rPr>
                <w:sz w:val="20"/>
                <w:szCs w:val="20"/>
              </w:rPr>
              <w:t xml:space="preserve"> checklist and </w:t>
            </w:r>
            <w:r w:rsidR="0039627F">
              <w:rPr>
                <w:sz w:val="20"/>
                <w:szCs w:val="20"/>
              </w:rPr>
              <w:t>receiving ongoing feedback form the teacher.</w:t>
            </w:r>
          </w:p>
          <w:p w:rsidR="006A4FAC" w:rsidRDefault="00DF4C08" w:rsidP="005D349E">
            <w:pPr>
              <w:ind w:left="288" w:hanging="288"/>
              <w:rPr>
                <w:sz w:val="20"/>
                <w:szCs w:val="20"/>
              </w:rPr>
            </w:pPr>
            <w:hyperlink r:id="rId92" w:history="1">
              <w:r w:rsidR="006A4FAC" w:rsidRPr="00A17B72">
                <w:rPr>
                  <w:rStyle w:val="Hyperlink"/>
                  <w:sz w:val="20"/>
                  <w:szCs w:val="20"/>
                </w:rPr>
                <w:t>http://bangertmusic.tripod.com/musicatbangert/id37.html</w:t>
              </w:r>
            </w:hyperlink>
            <w:r w:rsidR="006A4FAC">
              <w:rPr>
                <w:sz w:val="20"/>
                <w:szCs w:val="20"/>
              </w:rPr>
              <w:t xml:space="preserve"> (3rd grade curriculum checklist with student friendly tips for using instruments)</w:t>
            </w:r>
          </w:p>
          <w:p w:rsidR="004F175E" w:rsidRDefault="00DF4C08" w:rsidP="005D349E">
            <w:pPr>
              <w:ind w:left="288" w:hanging="288"/>
              <w:rPr>
                <w:sz w:val="20"/>
                <w:szCs w:val="20"/>
              </w:rPr>
            </w:pPr>
            <w:hyperlink r:id="rId93" w:history="1">
              <w:r w:rsidR="004F175E" w:rsidRPr="00A17B72">
                <w:rPr>
                  <w:rStyle w:val="Hyperlink"/>
                  <w:sz w:val="20"/>
                  <w:szCs w:val="20"/>
                </w:rPr>
                <w:t>http://bangertmusic.tripod.com/musicatbangert/id37.html</w:t>
              </w:r>
            </w:hyperlink>
            <w:r w:rsidR="004F175E">
              <w:rPr>
                <w:sz w:val="20"/>
                <w:szCs w:val="20"/>
              </w:rPr>
              <w:t xml:space="preserve"> (3rd grade curriculum checklist with student friendly tips for singing)</w:t>
            </w:r>
          </w:p>
          <w:p w:rsidR="00DF4C08" w:rsidRPr="005150B6" w:rsidRDefault="00DF4C08" w:rsidP="00DF4C08">
            <w:pPr>
              <w:ind w:left="0" w:firstLine="0"/>
              <w:rPr>
                <w:sz w:val="20"/>
                <w:szCs w:val="20"/>
              </w:rPr>
            </w:pP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5D349E">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D349E">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AE75E8" w:rsidRPr="00AE75E8" w:rsidRDefault="00DF4C08" w:rsidP="005D349E">
            <w:pPr>
              <w:ind w:left="288" w:hanging="288"/>
              <w:rPr>
                <w:rFonts w:asciiTheme="minorHAnsi" w:hAnsiTheme="minorHAnsi"/>
                <w:sz w:val="20"/>
                <w:szCs w:val="20"/>
              </w:rPr>
            </w:pPr>
            <w:hyperlink r:id="rId94" w:history="1">
              <w:r w:rsidR="00AE75E8" w:rsidRPr="00AE75E8">
                <w:rPr>
                  <w:rStyle w:val="Hyperlink"/>
                  <w:rFonts w:asciiTheme="minorHAnsi" w:hAnsiTheme="minorHAnsi"/>
                  <w:sz w:val="20"/>
                  <w:szCs w:val="20"/>
                </w:rPr>
                <w:t>http://www.eduplace.com/graphicorganizer/pdf/timeline.pdf</w:t>
              </w:r>
            </w:hyperlink>
            <w:r w:rsidR="00AE75E8" w:rsidRPr="00AE75E8">
              <w:rPr>
                <w:rFonts w:asciiTheme="minorHAnsi" w:hAnsiTheme="minorHAnsi"/>
                <w:sz w:val="20"/>
                <w:szCs w:val="20"/>
              </w:rPr>
              <w:t xml:space="preserve"> (Printable template of a basic timeline)</w:t>
            </w:r>
          </w:p>
          <w:p w:rsidR="005150B6" w:rsidRPr="005150B6" w:rsidRDefault="005150B6" w:rsidP="005D349E">
            <w:pPr>
              <w:ind w:left="288" w:hanging="288"/>
              <w:rPr>
                <w:sz w:val="20"/>
                <w:szCs w:val="20"/>
              </w:rPr>
            </w:pPr>
          </w:p>
        </w:tc>
        <w:tc>
          <w:tcPr>
            <w:tcW w:w="5755" w:type="dxa"/>
            <w:tcBorders>
              <w:top w:val="nil"/>
            </w:tcBorders>
            <w:shd w:val="clear" w:color="auto" w:fill="auto"/>
          </w:tcPr>
          <w:p w:rsidR="009935B0" w:rsidRPr="00B64FD2" w:rsidRDefault="009935B0" w:rsidP="005D349E">
            <w:pPr>
              <w:ind w:left="288" w:hanging="288"/>
              <w:rPr>
                <w:rFonts w:asciiTheme="minorHAnsi" w:hAnsiTheme="minorHAnsi"/>
                <w:sz w:val="20"/>
                <w:szCs w:val="20"/>
              </w:rPr>
            </w:pPr>
            <w:r w:rsidRPr="00B64FD2">
              <w:rPr>
                <w:rFonts w:asciiTheme="minorHAnsi" w:hAnsiTheme="minorHAnsi"/>
                <w:sz w:val="20"/>
                <w:szCs w:val="20"/>
              </w:rPr>
              <w:t>Student</w:t>
            </w:r>
            <w:r w:rsidR="00313FDE">
              <w:rPr>
                <w:rFonts w:asciiTheme="minorHAnsi" w:hAnsiTheme="minorHAnsi"/>
                <w:sz w:val="20"/>
                <w:szCs w:val="20"/>
              </w:rPr>
              <w:t>s</w:t>
            </w:r>
            <w:r w:rsidR="0039627F">
              <w:rPr>
                <w:rFonts w:asciiTheme="minorHAnsi" w:hAnsiTheme="minorHAnsi"/>
                <w:sz w:val="20"/>
                <w:szCs w:val="20"/>
              </w:rPr>
              <w:t xml:space="preserve"> may use a</w:t>
            </w:r>
            <w:r w:rsidRPr="00B64FD2">
              <w:rPr>
                <w:rFonts w:asciiTheme="minorHAnsi" w:hAnsiTheme="minorHAnsi"/>
                <w:sz w:val="20"/>
                <w:szCs w:val="20"/>
              </w:rPr>
              <w:t xml:space="preserve"> timeline to sta</w:t>
            </w:r>
            <w:r w:rsidR="005D349E">
              <w:rPr>
                <w:rFonts w:asciiTheme="minorHAnsi" w:hAnsiTheme="minorHAnsi"/>
                <w:sz w:val="20"/>
                <w:szCs w:val="20"/>
              </w:rPr>
              <w:t>y on track for project</w:t>
            </w:r>
          </w:p>
          <w:p w:rsidR="005150B6" w:rsidRPr="005150B6" w:rsidRDefault="005150B6" w:rsidP="005D349E">
            <w:pPr>
              <w:ind w:left="288" w:hanging="288"/>
              <w:rPr>
                <w:sz w:val="20"/>
                <w:szCs w:val="20"/>
              </w:rPr>
            </w:pP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5D349E">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5D349E">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9935B0">
        <w:trPr>
          <w:cantSplit/>
          <w:trHeight w:val="49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39627F" w:rsidP="005D349E">
            <w:pPr>
              <w:ind w:left="288" w:hanging="288"/>
              <w:rPr>
                <w:sz w:val="20"/>
                <w:szCs w:val="20"/>
              </w:rPr>
            </w:pPr>
            <w:r>
              <w:rPr>
                <w:sz w:val="20"/>
                <w:szCs w:val="20"/>
              </w:rPr>
              <w:t>N/A</w:t>
            </w:r>
          </w:p>
        </w:tc>
        <w:tc>
          <w:tcPr>
            <w:tcW w:w="5755" w:type="dxa"/>
            <w:tcBorders>
              <w:top w:val="nil"/>
            </w:tcBorders>
            <w:shd w:val="clear" w:color="auto" w:fill="auto"/>
          </w:tcPr>
          <w:p w:rsidR="005150B6" w:rsidRPr="005150B6" w:rsidRDefault="0039627F" w:rsidP="005D349E">
            <w:pPr>
              <w:ind w:left="288" w:hanging="288"/>
              <w:rPr>
                <w:sz w:val="20"/>
                <w:szCs w:val="20"/>
              </w:rPr>
            </w:pPr>
            <w:r>
              <w:rPr>
                <w:rFonts w:asciiTheme="minorHAnsi" w:hAnsiTheme="minorHAnsi"/>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lastRenderedPageBreak/>
              <w:t>Critical Content:</w:t>
            </w:r>
          </w:p>
        </w:tc>
        <w:tc>
          <w:tcPr>
            <w:tcW w:w="11075" w:type="dxa"/>
            <w:gridSpan w:val="2"/>
            <w:shd w:val="clear" w:color="auto" w:fill="auto"/>
          </w:tcPr>
          <w:p w:rsidR="009935B0" w:rsidRPr="009935B0" w:rsidRDefault="009935B0" w:rsidP="009935B0">
            <w:pPr>
              <w:numPr>
                <w:ilvl w:val="0"/>
                <w:numId w:val="35"/>
              </w:numPr>
              <w:ind w:left="288" w:hanging="288"/>
              <w:rPr>
                <w:sz w:val="20"/>
                <w:szCs w:val="20"/>
              </w:rPr>
            </w:pPr>
            <w:r w:rsidRPr="009935B0">
              <w:rPr>
                <w:sz w:val="20"/>
                <w:szCs w:val="20"/>
              </w:rPr>
              <w:t>Music is int</w:t>
            </w:r>
            <w:r w:rsidR="005D349E">
              <w:rPr>
                <w:sz w:val="20"/>
                <w:szCs w:val="20"/>
              </w:rPr>
              <w:t>egral to culture and traditions</w:t>
            </w:r>
          </w:p>
          <w:p w:rsidR="009935B0" w:rsidRPr="009935B0" w:rsidRDefault="009935B0" w:rsidP="009935B0">
            <w:pPr>
              <w:numPr>
                <w:ilvl w:val="0"/>
                <w:numId w:val="35"/>
              </w:numPr>
              <w:ind w:left="288" w:hanging="288"/>
              <w:rPr>
                <w:sz w:val="20"/>
                <w:szCs w:val="20"/>
              </w:rPr>
            </w:pPr>
            <w:r w:rsidRPr="009935B0">
              <w:rPr>
                <w:sz w:val="20"/>
                <w:szCs w:val="20"/>
              </w:rPr>
              <w:t>Different cultures may use different instrum</w:t>
            </w:r>
            <w:r w:rsidR="005D349E">
              <w:rPr>
                <w:sz w:val="20"/>
                <w:szCs w:val="20"/>
              </w:rPr>
              <w:t>ents</w:t>
            </w:r>
          </w:p>
          <w:p w:rsidR="009935B0" w:rsidRPr="009935B0" w:rsidRDefault="009935B0" w:rsidP="009935B0">
            <w:pPr>
              <w:numPr>
                <w:ilvl w:val="0"/>
                <w:numId w:val="35"/>
              </w:numPr>
              <w:ind w:left="288" w:hanging="288"/>
              <w:rPr>
                <w:sz w:val="20"/>
                <w:szCs w:val="20"/>
              </w:rPr>
            </w:pPr>
            <w:r w:rsidRPr="009935B0">
              <w:rPr>
                <w:sz w:val="20"/>
                <w:szCs w:val="20"/>
              </w:rPr>
              <w:t xml:space="preserve">Cultures are influenced by other </w:t>
            </w:r>
            <w:r w:rsidR="005D349E">
              <w:rPr>
                <w:sz w:val="20"/>
                <w:szCs w:val="20"/>
              </w:rPr>
              <w:t>culture's musical contributions</w:t>
            </w:r>
          </w:p>
          <w:p w:rsidR="005150B6" w:rsidRPr="005150B6" w:rsidRDefault="009935B0" w:rsidP="009935B0">
            <w:pPr>
              <w:numPr>
                <w:ilvl w:val="0"/>
                <w:numId w:val="35"/>
              </w:numPr>
              <w:ind w:left="288" w:hanging="288"/>
              <w:rPr>
                <w:sz w:val="20"/>
                <w:szCs w:val="20"/>
              </w:rPr>
            </w:pPr>
            <w:r w:rsidRPr="009935B0">
              <w:rPr>
                <w:sz w:val="20"/>
                <w:szCs w:val="20"/>
              </w:rPr>
              <w:t xml:space="preserve">Music in cultures and </w:t>
            </w:r>
            <w:r w:rsidR="005D349E">
              <w:rPr>
                <w:sz w:val="20"/>
                <w:szCs w:val="20"/>
              </w:rPr>
              <w:t>traditions can change over time</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9935B0" w:rsidRPr="009935B0" w:rsidRDefault="009935B0" w:rsidP="009935B0">
            <w:pPr>
              <w:numPr>
                <w:ilvl w:val="0"/>
                <w:numId w:val="35"/>
              </w:numPr>
              <w:ind w:left="288" w:hanging="288"/>
              <w:rPr>
                <w:sz w:val="20"/>
                <w:szCs w:val="20"/>
              </w:rPr>
            </w:pPr>
            <w:r w:rsidRPr="009935B0">
              <w:rPr>
                <w:sz w:val="20"/>
                <w:szCs w:val="20"/>
              </w:rPr>
              <w:t xml:space="preserve">Recognize music </w:t>
            </w:r>
            <w:r w:rsidR="005D349E">
              <w:rPr>
                <w:sz w:val="20"/>
                <w:szCs w:val="20"/>
              </w:rPr>
              <w:t>and its connection to a culture</w:t>
            </w:r>
          </w:p>
          <w:p w:rsidR="005150B6" w:rsidRPr="005150B6" w:rsidRDefault="009935B0" w:rsidP="009935B0">
            <w:pPr>
              <w:numPr>
                <w:ilvl w:val="0"/>
                <w:numId w:val="35"/>
              </w:numPr>
              <w:ind w:left="288" w:hanging="288"/>
              <w:rPr>
                <w:sz w:val="20"/>
                <w:szCs w:val="20"/>
              </w:rPr>
            </w:pPr>
            <w:r w:rsidRPr="009935B0">
              <w:rPr>
                <w:sz w:val="20"/>
                <w:szCs w:val="20"/>
              </w:rPr>
              <w:t>Move</w:t>
            </w:r>
            <w:r w:rsidR="005D349E">
              <w:rPr>
                <w:sz w:val="20"/>
                <w:szCs w:val="20"/>
              </w:rPr>
              <w:t xml:space="preserve"> responsively to cultural music</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Language:</w:t>
            </w:r>
          </w:p>
        </w:tc>
        <w:tc>
          <w:tcPr>
            <w:tcW w:w="11075" w:type="dxa"/>
            <w:gridSpan w:val="2"/>
            <w:shd w:val="clear" w:color="auto" w:fill="auto"/>
          </w:tcPr>
          <w:p w:rsidR="005150B6" w:rsidRPr="005150B6" w:rsidRDefault="009935B0" w:rsidP="005D349E">
            <w:pPr>
              <w:ind w:left="288" w:hanging="288"/>
              <w:rPr>
                <w:sz w:val="20"/>
                <w:szCs w:val="20"/>
              </w:rPr>
            </w:pPr>
            <w:r w:rsidRPr="009935B0">
              <w:rPr>
                <w:sz w:val="20"/>
                <w:szCs w:val="20"/>
              </w:rPr>
              <w:t>Preference, society, expressive elements (tempo, dynamics, articulation, etc.), instrumentation, timbre, culture, tradition, country, unique, expression, compare and contrast</w:t>
            </w:r>
          </w:p>
        </w:tc>
      </w:tr>
    </w:tbl>
    <w:p w:rsidR="005150B6" w:rsidRPr="005150B6" w:rsidRDefault="005150B6" w:rsidP="005150B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0B6" w:rsidRPr="005150B6" w:rsidTr="00085B4A">
        <w:tc>
          <w:tcPr>
            <w:tcW w:w="14781" w:type="dxa"/>
            <w:gridSpan w:val="3"/>
            <w:shd w:val="clear" w:color="auto" w:fill="A6A6A6"/>
            <w:noWrap/>
          </w:tcPr>
          <w:p w:rsidR="005150B6" w:rsidRPr="005150B6" w:rsidRDefault="005150B6" w:rsidP="005150B6">
            <w:pPr>
              <w:ind w:left="0" w:firstLine="0"/>
              <w:rPr>
                <w:b/>
                <w:sz w:val="20"/>
                <w:szCs w:val="20"/>
              </w:rPr>
            </w:pPr>
            <w:r w:rsidRPr="005150B6">
              <w:rPr>
                <w:b/>
                <w:sz w:val="20"/>
                <w:szCs w:val="20"/>
              </w:rPr>
              <w:t xml:space="preserve">Learning Experience # </w:t>
            </w:r>
            <w:r w:rsidR="006A4FAC">
              <w:rPr>
                <w:b/>
                <w:sz w:val="20"/>
                <w:szCs w:val="20"/>
              </w:rPr>
              <w:t>10</w:t>
            </w:r>
          </w:p>
        </w:tc>
      </w:tr>
      <w:tr w:rsidR="005150B6" w:rsidRPr="005150B6" w:rsidTr="00085B4A">
        <w:tc>
          <w:tcPr>
            <w:tcW w:w="14781" w:type="dxa"/>
            <w:gridSpan w:val="3"/>
            <w:shd w:val="clear" w:color="auto" w:fill="D9D9D9"/>
            <w:noWrap/>
          </w:tcPr>
          <w:p w:rsidR="005150B6" w:rsidRPr="007C2B6E" w:rsidRDefault="0039627F" w:rsidP="005150B6">
            <w:pPr>
              <w:ind w:left="0" w:firstLine="0"/>
              <w:rPr>
                <w:sz w:val="28"/>
                <w:szCs w:val="28"/>
              </w:rPr>
            </w:pPr>
            <w:r>
              <w:rPr>
                <w:sz w:val="28"/>
                <w:szCs w:val="28"/>
              </w:rPr>
              <w:t>(Post-Performance Task)</w:t>
            </w:r>
            <w:r w:rsidRPr="002A5B08">
              <w:rPr>
                <w:sz w:val="28"/>
                <w:szCs w:val="28"/>
              </w:rPr>
              <w:t xml:space="preserve"> The teacher may </w:t>
            </w:r>
            <w:r>
              <w:rPr>
                <w:sz w:val="28"/>
                <w:szCs w:val="28"/>
              </w:rPr>
              <w:t xml:space="preserve">model the </w:t>
            </w:r>
            <w:r w:rsidRPr="002A5B08">
              <w:rPr>
                <w:sz w:val="28"/>
                <w:szCs w:val="28"/>
              </w:rPr>
              <w:t>feedback</w:t>
            </w:r>
            <w:r>
              <w:rPr>
                <w:sz w:val="28"/>
                <w:szCs w:val="28"/>
              </w:rPr>
              <w:t xml:space="preserve">/reflection process </w:t>
            </w:r>
            <w:r w:rsidRPr="002A5B08">
              <w:rPr>
                <w:sz w:val="28"/>
                <w:szCs w:val="28"/>
              </w:rPr>
              <w:t xml:space="preserve">so that the students can </w:t>
            </w:r>
            <w:r>
              <w:rPr>
                <w:sz w:val="28"/>
                <w:szCs w:val="28"/>
              </w:rPr>
              <w:t xml:space="preserve">understand the significance of reflection in relation to </w:t>
            </w:r>
            <w:r w:rsidRPr="007C2B6E">
              <w:rPr>
                <w:sz w:val="28"/>
                <w:szCs w:val="28"/>
              </w:rPr>
              <w:t>the influence of culture within the multiple perspectives and beliefs about music.</w:t>
            </w:r>
            <w:r>
              <w:rPr>
                <w:sz w:val="28"/>
                <w:szCs w:val="28"/>
              </w:rPr>
              <w:t xml:space="preserve"> </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Generalization Connection(s):</w:t>
            </w:r>
          </w:p>
        </w:tc>
        <w:tc>
          <w:tcPr>
            <w:tcW w:w="11075" w:type="dxa"/>
            <w:gridSpan w:val="2"/>
            <w:shd w:val="clear" w:color="auto" w:fill="auto"/>
            <w:noWrap/>
          </w:tcPr>
          <w:p w:rsidR="007C2B6E" w:rsidRPr="00B64FD2" w:rsidRDefault="007C2B6E" w:rsidP="007C2B6E">
            <w:pPr>
              <w:ind w:left="288" w:hanging="288"/>
              <w:rPr>
                <w:rFonts w:asciiTheme="minorHAnsi" w:hAnsiTheme="minorHAnsi"/>
                <w:sz w:val="20"/>
                <w:szCs w:val="20"/>
              </w:rPr>
            </w:pPr>
            <w:r w:rsidRPr="00B64FD2">
              <w:rPr>
                <w:rFonts w:asciiTheme="minorHAnsi" w:hAnsiTheme="minorHAnsi"/>
                <w:sz w:val="20"/>
                <w:szCs w:val="20"/>
              </w:rPr>
              <w:t>Culture and tradition develop a personal perspec</w:t>
            </w:r>
            <w:r>
              <w:rPr>
                <w:rFonts w:asciiTheme="minorHAnsi" w:hAnsiTheme="minorHAnsi"/>
                <w:sz w:val="20"/>
                <w:szCs w:val="20"/>
              </w:rPr>
              <w:t>tive on and beliefs about music</w:t>
            </w:r>
          </w:p>
          <w:p w:rsidR="005150B6" w:rsidRPr="005150B6" w:rsidRDefault="007C2B6E" w:rsidP="007C2B6E">
            <w:pPr>
              <w:ind w:left="0" w:firstLine="0"/>
              <w:rPr>
                <w:sz w:val="20"/>
                <w:szCs w:val="20"/>
              </w:rPr>
            </w:pPr>
            <w:r w:rsidRPr="00B64FD2">
              <w:rPr>
                <w:rFonts w:asciiTheme="minorHAnsi" w:hAnsiTheme="minorHAnsi"/>
                <w:sz w:val="20"/>
                <w:szCs w:val="20"/>
              </w:rPr>
              <w:t xml:space="preserve">Cultures </w:t>
            </w:r>
            <w:r>
              <w:rPr>
                <w:rFonts w:asciiTheme="minorHAnsi" w:hAnsiTheme="minorHAnsi"/>
                <w:sz w:val="20"/>
                <w:szCs w:val="20"/>
              </w:rPr>
              <w:t>use music to instill traditions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Teacher Resources:</w:t>
            </w:r>
          </w:p>
        </w:tc>
        <w:tc>
          <w:tcPr>
            <w:tcW w:w="11075" w:type="dxa"/>
            <w:gridSpan w:val="2"/>
            <w:shd w:val="clear" w:color="auto" w:fill="auto"/>
            <w:noWrap/>
          </w:tcPr>
          <w:p w:rsidR="005150B6" w:rsidRPr="005150B6" w:rsidRDefault="007C2B6E" w:rsidP="005150B6">
            <w:pPr>
              <w:ind w:left="0" w:firstLine="0"/>
              <w:rPr>
                <w:sz w:val="20"/>
                <w:szCs w:val="20"/>
              </w:rPr>
            </w:pPr>
            <w:r w:rsidRPr="007C2B6E">
              <w:rPr>
                <w:sz w:val="20"/>
                <w:szCs w:val="20"/>
              </w:rPr>
              <w:t>Way to record reflections such as white board or poster paper</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Student Resources:</w:t>
            </w:r>
          </w:p>
        </w:tc>
        <w:tc>
          <w:tcPr>
            <w:tcW w:w="11075" w:type="dxa"/>
            <w:gridSpan w:val="2"/>
            <w:shd w:val="clear" w:color="auto" w:fill="auto"/>
            <w:noWrap/>
          </w:tcPr>
          <w:p w:rsidR="005150B6" w:rsidRPr="005150B6" w:rsidRDefault="0039627F" w:rsidP="005150B6">
            <w:pPr>
              <w:ind w:left="0" w:firstLine="0"/>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Assessment:</w:t>
            </w:r>
          </w:p>
        </w:tc>
        <w:tc>
          <w:tcPr>
            <w:tcW w:w="11075" w:type="dxa"/>
            <w:gridSpan w:val="2"/>
            <w:shd w:val="clear" w:color="auto" w:fill="auto"/>
            <w:noWrap/>
          </w:tcPr>
          <w:p w:rsidR="005150B6" w:rsidRDefault="0081205A" w:rsidP="005D349E">
            <w:pPr>
              <w:ind w:left="288" w:hanging="288"/>
              <w:rPr>
                <w:sz w:val="20"/>
                <w:szCs w:val="20"/>
              </w:rPr>
            </w:pPr>
            <w:r>
              <w:rPr>
                <w:sz w:val="20"/>
                <w:szCs w:val="20"/>
              </w:rPr>
              <w:t>S</w:t>
            </w:r>
            <w:r w:rsidR="007C2B6E" w:rsidRPr="007C2B6E">
              <w:rPr>
                <w:sz w:val="20"/>
                <w:szCs w:val="20"/>
              </w:rPr>
              <w:t>tudents will contribute to the reflections, either in pair share, or speaking to the class, including self</w:t>
            </w:r>
            <w:r w:rsidR="007C2B6E">
              <w:rPr>
                <w:sz w:val="20"/>
                <w:szCs w:val="20"/>
              </w:rPr>
              <w:t>-</w:t>
            </w:r>
            <w:r w:rsidR="007C2B6E" w:rsidRPr="007C2B6E">
              <w:rPr>
                <w:sz w:val="20"/>
                <w:szCs w:val="20"/>
              </w:rPr>
              <w:t>assessment of the learning from their own project and the performance task as a whole. The class reflection should include musical terms and comparing and contrasting culturally diverse music and traditions.</w:t>
            </w:r>
          </w:p>
          <w:p w:rsidR="00DF4C08" w:rsidRPr="005150B6" w:rsidRDefault="00DF4C08" w:rsidP="005D349E">
            <w:pPr>
              <w:ind w:left="288" w:hanging="288"/>
              <w:rPr>
                <w:sz w:val="20"/>
                <w:szCs w:val="20"/>
              </w:rPr>
            </w:pPr>
          </w:p>
        </w:tc>
      </w:tr>
      <w:tr w:rsidR="005150B6" w:rsidRPr="005150B6" w:rsidTr="00085B4A">
        <w:trPr>
          <w:trHeight w:val="184"/>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Differentiation:</w:t>
            </w:r>
          </w:p>
          <w:p w:rsidR="005150B6" w:rsidRPr="005150B6" w:rsidRDefault="005150B6" w:rsidP="005150B6">
            <w:pPr>
              <w:ind w:left="0" w:firstLine="0"/>
              <w:rPr>
                <w:bCs/>
                <w:sz w:val="20"/>
                <w:szCs w:val="20"/>
              </w:rPr>
            </w:pPr>
            <w:r w:rsidRPr="005150B6">
              <w:rPr>
                <w:sz w:val="20"/>
                <w:szCs w:val="20"/>
              </w:rPr>
              <w:t>(</w:t>
            </w:r>
            <w:r w:rsidRPr="005150B6">
              <w:rPr>
                <w:bCs/>
                <w:sz w:val="20"/>
                <w:szCs w:val="20"/>
              </w:rPr>
              <w:t>Multiple means for students to access content and multiple modes for student to express understanding.)</w:t>
            </w:r>
          </w:p>
        </w:tc>
        <w:tc>
          <w:tcPr>
            <w:tcW w:w="5320" w:type="dxa"/>
            <w:shd w:val="clear" w:color="auto" w:fill="D9D9D9"/>
          </w:tcPr>
          <w:p w:rsidR="005150B6" w:rsidRPr="005150B6" w:rsidRDefault="005150B6" w:rsidP="007C2B6E">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7C2B6E">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085B4A">
        <w:trPr>
          <w:cantSplit/>
          <w:trHeight w:val="20"/>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81205A" w:rsidP="007C2B6E">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5150B6" w:rsidRPr="005150B6" w:rsidRDefault="0081205A" w:rsidP="007C2B6E">
            <w:pPr>
              <w:ind w:left="288" w:hanging="288"/>
              <w:rPr>
                <w:sz w:val="20"/>
                <w:szCs w:val="20"/>
              </w:rPr>
            </w:pPr>
            <w:r>
              <w:rPr>
                <w:sz w:val="20"/>
                <w:szCs w:val="20"/>
              </w:rPr>
              <w:t>N/A</w:t>
            </w:r>
          </w:p>
        </w:tc>
      </w:tr>
      <w:tr w:rsidR="005150B6" w:rsidRPr="005150B6" w:rsidTr="00085B4A">
        <w:trPr>
          <w:cantSplit/>
          <w:trHeight w:val="20"/>
        </w:trPr>
        <w:tc>
          <w:tcPr>
            <w:tcW w:w="3706" w:type="dxa"/>
            <w:vMerge w:val="restart"/>
            <w:shd w:val="clear" w:color="auto" w:fill="D9D9D9"/>
            <w:noWrap/>
          </w:tcPr>
          <w:p w:rsidR="005150B6" w:rsidRPr="005150B6" w:rsidRDefault="005150B6" w:rsidP="005150B6">
            <w:pPr>
              <w:ind w:left="0" w:firstLine="0"/>
              <w:rPr>
                <w:b/>
                <w:sz w:val="20"/>
                <w:szCs w:val="20"/>
              </w:rPr>
            </w:pPr>
            <w:r w:rsidRPr="005150B6">
              <w:rPr>
                <w:b/>
                <w:sz w:val="20"/>
                <w:szCs w:val="20"/>
              </w:rPr>
              <w:t>Extensions for depth and complexity:</w:t>
            </w:r>
          </w:p>
        </w:tc>
        <w:tc>
          <w:tcPr>
            <w:tcW w:w="5320" w:type="dxa"/>
            <w:shd w:val="clear" w:color="auto" w:fill="D9D9D9"/>
          </w:tcPr>
          <w:p w:rsidR="005150B6" w:rsidRPr="005150B6" w:rsidRDefault="005150B6" w:rsidP="007C2B6E">
            <w:pPr>
              <w:ind w:left="288" w:hanging="288"/>
              <w:rPr>
                <w:sz w:val="20"/>
                <w:szCs w:val="20"/>
              </w:rPr>
            </w:pPr>
            <w:r w:rsidRPr="005150B6">
              <w:rPr>
                <w:b/>
                <w:sz w:val="20"/>
                <w:szCs w:val="20"/>
              </w:rPr>
              <w:t>Access</w:t>
            </w:r>
            <w:r w:rsidRPr="005150B6">
              <w:rPr>
                <w:sz w:val="20"/>
                <w:szCs w:val="20"/>
              </w:rPr>
              <w:t xml:space="preserve"> (Resources and/or Process)</w:t>
            </w:r>
          </w:p>
        </w:tc>
        <w:tc>
          <w:tcPr>
            <w:tcW w:w="5755" w:type="dxa"/>
            <w:shd w:val="clear" w:color="auto" w:fill="D9D9D9"/>
          </w:tcPr>
          <w:p w:rsidR="005150B6" w:rsidRPr="005150B6" w:rsidRDefault="005150B6" w:rsidP="007C2B6E">
            <w:pPr>
              <w:ind w:left="288" w:hanging="288"/>
              <w:rPr>
                <w:sz w:val="20"/>
                <w:szCs w:val="20"/>
              </w:rPr>
            </w:pPr>
            <w:r w:rsidRPr="005150B6">
              <w:rPr>
                <w:b/>
                <w:sz w:val="20"/>
                <w:szCs w:val="20"/>
              </w:rPr>
              <w:t>Expression</w:t>
            </w:r>
            <w:r w:rsidRPr="005150B6">
              <w:rPr>
                <w:sz w:val="20"/>
                <w:szCs w:val="20"/>
              </w:rPr>
              <w:t xml:space="preserve"> (Products and/or Performance)</w:t>
            </w:r>
          </w:p>
        </w:tc>
      </w:tr>
      <w:tr w:rsidR="005150B6" w:rsidRPr="005150B6" w:rsidTr="005D349E">
        <w:trPr>
          <w:cantSplit/>
          <w:trHeight w:val="274"/>
        </w:trPr>
        <w:tc>
          <w:tcPr>
            <w:tcW w:w="3706" w:type="dxa"/>
            <w:vMerge/>
            <w:shd w:val="clear" w:color="auto" w:fill="D9D9D9"/>
            <w:noWrap/>
          </w:tcPr>
          <w:p w:rsidR="005150B6" w:rsidRPr="005150B6" w:rsidRDefault="005150B6" w:rsidP="005150B6">
            <w:pPr>
              <w:ind w:left="0" w:firstLine="0"/>
              <w:rPr>
                <w:b/>
                <w:sz w:val="20"/>
                <w:szCs w:val="20"/>
              </w:rPr>
            </w:pPr>
          </w:p>
        </w:tc>
        <w:tc>
          <w:tcPr>
            <w:tcW w:w="5320" w:type="dxa"/>
            <w:tcBorders>
              <w:top w:val="nil"/>
            </w:tcBorders>
            <w:shd w:val="clear" w:color="auto" w:fill="auto"/>
          </w:tcPr>
          <w:p w:rsidR="005150B6" w:rsidRPr="005150B6" w:rsidRDefault="0081205A" w:rsidP="007C2B6E">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5150B6" w:rsidRPr="005150B6" w:rsidRDefault="0081205A" w:rsidP="007C2B6E">
            <w:pPr>
              <w:ind w:left="288" w:hanging="288"/>
              <w:rPr>
                <w:sz w:val="20"/>
                <w:szCs w:val="20"/>
              </w:rPr>
            </w:pPr>
            <w:r>
              <w:rPr>
                <w:sz w:val="20"/>
                <w:szCs w:val="20"/>
              </w:rPr>
              <w:t>N/A</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Critical Content:</w:t>
            </w:r>
          </w:p>
        </w:tc>
        <w:tc>
          <w:tcPr>
            <w:tcW w:w="11075" w:type="dxa"/>
            <w:gridSpan w:val="2"/>
            <w:shd w:val="clear" w:color="auto" w:fill="auto"/>
          </w:tcPr>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Music is int</w:t>
            </w:r>
            <w:r w:rsidR="005D349E">
              <w:rPr>
                <w:rFonts w:asciiTheme="minorHAnsi" w:hAnsiTheme="minorHAnsi"/>
                <w:sz w:val="20"/>
                <w:szCs w:val="20"/>
              </w:rPr>
              <w:t>egral to culture and traditions</w:t>
            </w:r>
          </w:p>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Different culture</w:t>
            </w:r>
            <w:r w:rsidR="005D349E">
              <w:rPr>
                <w:rFonts w:asciiTheme="minorHAnsi" w:hAnsiTheme="minorHAnsi"/>
                <w:sz w:val="20"/>
                <w:szCs w:val="20"/>
              </w:rPr>
              <w:t>s may use different instruments</w:t>
            </w:r>
          </w:p>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Cultures are influenced by other </w:t>
            </w:r>
            <w:r w:rsidR="005D349E">
              <w:rPr>
                <w:rFonts w:asciiTheme="minorHAnsi" w:hAnsiTheme="minorHAnsi"/>
                <w:sz w:val="20"/>
                <w:szCs w:val="20"/>
              </w:rPr>
              <w:t>culture's musical contributions</w:t>
            </w:r>
          </w:p>
          <w:p w:rsidR="005150B6" w:rsidRPr="005150B6" w:rsidRDefault="007C2B6E" w:rsidP="007C2B6E">
            <w:pPr>
              <w:numPr>
                <w:ilvl w:val="0"/>
                <w:numId w:val="35"/>
              </w:numPr>
              <w:ind w:left="288" w:hanging="288"/>
              <w:rPr>
                <w:sz w:val="20"/>
                <w:szCs w:val="20"/>
              </w:rPr>
            </w:pPr>
            <w:r w:rsidRPr="00B64FD2">
              <w:rPr>
                <w:rFonts w:asciiTheme="minorHAnsi" w:hAnsiTheme="minorHAnsi"/>
                <w:sz w:val="20"/>
                <w:szCs w:val="20"/>
              </w:rPr>
              <w:t xml:space="preserve">Music in cultures and </w:t>
            </w:r>
            <w:r w:rsidR="005D349E">
              <w:rPr>
                <w:rFonts w:asciiTheme="minorHAnsi" w:hAnsiTheme="minorHAnsi"/>
                <w:sz w:val="20"/>
                <w:szCs w:val="20"/>
              </w:rPr>
              <w:t>traditions can change over time</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t>Key Skills:</w:t>
            </w:r>
          </w:p>
        </w:tc>
        <w:tc>
          <w:tcPr>
            <w:tcW w:w="11075" w:type="dxa"/>
            <w:gridSpan w:val="2"/>
            <w:shd w:val="clear" w:color="auto" w:fill="auto"/>
          </w:tcPr>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 xml:space="preserve">Recognize music </w:t>
            </w:r>
            <w:r w:rsidR="005D349E">
              <w:rPr>
                <w:rFonts w:asciiTheme="minorHAnsi" w:hAnsiTheme="minorHAnsi"/>
                <w:sz w:val="20"/>
                <w:szCs w:val="20"/>
              </w:rPr>
              <w:t>and its connection to a culture</w:t>
            </w:r>
          </w:p>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Describe instrumentatio</w:t>
            </w:r>
            <w:r w:rsidR="005D349E">
              <w:rPr>
                <w:rFonts w:asciiTheme="minorHAnsi" w:hAnsiTheme="minorHAnsi"/>
                <w:sz w:val="20"/>
                <w:szCs w:val="20"/>
              </w:rPr>
              <w:t>n of teacher-specified cultures</w:t>
            </w:r>
          </w:p>
          <w:p w:rsidR="007C2B6E" w:rsidRPr="00B64FD2" w:rsidRDefault="007C2B6E" w:rsidP="007C2B6E">
            <w:pPr>
              <w:numPr>
                <w:ilvl w:val="0"/>
                <w:numId w:val="35"/>
              </w:numPr>
              <w:ind w:left="288" w:hanging="288"/>
              <w:rPr>
                <w:rFonts w:asciiTheme="minorHAnsi" w:hAnsiTheme="minorHAnsi"/>
                <w:sz w:val="20"/>
                <w:szCs w:val="20"/>
              </w:rPr>
            </w:pPr>
            <w:r w:rsidRPr="00B64FD2">
              <w:rPr>
                <w:rFonts w:asciiTheme="minorHAnsi" w:hAnsiTheme="minorHAnsi"/>
                <w:sz w:val="20"/>
                <w:szCs w:val="20"/>
              </w:rPr>
              <w:t>Move</w:t>
            </w:r>
            <w:r w:rsidR="005D349E">
              <w:rPr>
                <w:rFonts w:asciiTheme="minorHAnsi" w:hAnsiTheme="minorHAnsi"/>
                <w:sz w:val="20"/>
                <w:szCs w:val="20"/>
              </w:rPr>
              <w:t xml:space="preserve"> responsively to cultural music</w:t>
            </w:r>
          </w:p>
          <w:p w:rsidR="005150B6" w:rsidRPr="005150B6" w:rsidRDefault="007C2B6E" w:rsidP="007C2B6E">
            <w:pPr>
              <w:numPr>
                <w:ilvl w:val="0"/>
                <w:numId w:val="35"/>
              </w:numPr>
              <w:ind w:left="288" w:hanging="288"/>
              <w:rPr>
                <w:sz w:val="20"/>
                <w:szCs w:val="20"/>
              </w:rPr>
            </w:pPr>
            <w:r w:rsidRPr="00B64FD2">
              <w:rPr>
                <w:rFonts w:asciiTheme="minorHAnsi" w:hAnsiTheme="minorHAnsi"/>
                <w:sz w:val="20"/>
                <w:szCs w:val="20"/>
              </w:rPr>
              <w:t>Compare music of different cultures and tradit</w:t>
            </w:r>
            <w:r w:rsidR="005D349E">
              <w:rPr>
                <w:rFonts w:asciiTheme="minorHAnsi" w:hAnsiTheme="minorHAnsi"/>
                <w:sz w:val="20"/>
                <w:szCs w:val="20"/>
              </w:rPr>
              <w:t>ions</w:t>
            </w:r>
          </w:p>
        </w:tc>
      </w:tr>
      <w:tr w:rsidR="005150B6" w:rsidRPr="005150B6" w:rsidTr="00085B4A">
        <w:tc>
          <w:tcPr>
            <w:tcW w:w="3706" w:type="dxa"/>
            <w:shd w:val="clear" w:color="auto" w:fill="D9D9D9"/>
            <w:noWrap/>
          </w:tcPr>
          <w:p w:rsidR="005150B6" w:rsidRPr="005150B6" w:rsidRDefault="005150B6" w:rsidP="005150B6">
            <w:pPr>
              <w:ind w:left="0" w:firstLine="0"/>
              <w:rPr>
                <w:b/>
                <w:sz w:val="20"/>
                <w:szCs w:val="20"/>
              </w:rPr>
            </w:pPr>
            <w:r w:rsidRPr="005150B6">
              <w:rPr>
                <w:b/>
                <w:sz w:val="20"/>
                <w:szCs w:val="20"/>
              </w:rPr>
              <w:lastRenderedPageBreak/>
              <w:t>Critical Language:</w:t>
            </w:r>
          </w:p>
        </w:tc>
        <w:tc>
          <w:tcPr>
            <w:tcW w:w="11075" w:type="dxa"/>
            <w:gridSpan w:val="2"/>
            <w:shd w:val="clear" w:color="auto" w:fill="auto"/>
          </w:tcPr>
          <w:p w:rsidR="005150B6" w:rsidRPr="005150B6" w:rsidRDefault="007C2B6E" w:rsidP="005D349E">
            <w:pPr>
              <w:ind w:left="288" w:hanging="288"/>
              <w:rPr>
                <w:sz w:val="20"/>
                <w:szCs w:val="20"/>
              </w:rPr>
            </w:pPr>
            <w:r w:rsidRPr="007C2B6E">
              <w:rPr>
                <w:sz w:val="20"/>
                <w:szCs w:val="20"/>
              </w:rPr>
              <w:t>Preference, society, expressive elements (tempo, dynamics, articulation, etc.), instrumentation, timbre, culture, tradition, country, unique, expression, compare and contrast</w:t>
            </w:r>
          </w:p>
        </w:tc>
      </w:tr>
    </w:tbl>
    <w:p w:rsidR="005150B6" w:rsidRPr="005150B6" w:rsidRDefault="005150B6" w:rsidP="00DF4C08">
      <w:pPr>
        <w:ind w:left="0" w:firstLine="0"/>
        <w:rPr>
          <w:sz w:val="20"/>
          <w:szCs w:val="20"/>
        </w:rPr>
      </w:pPr>
      <w:bookmarkStart w:id="0" w:name="_GoBack"/>
      <w:bookmarkEnd w:id="0"/>
    </w:p>
    <w:sectPr w:rsidR="005150B6" w:rsidRPr="005150B6" w:rsidSect="00F656DB">
      <w:headerReference w:type="default" r:id="rId95"/>
      <w:footerReference w:type="default" r:id="rId9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1E" w:rsidRDefault="0033001E" w:rsidP="00F36A58">
      <w:r>
        <w:separator/>
      </w:r>
    </w:p>
  </w:endnote>
  <w:endnote w:type="continuationSeparator" w:id="0">
    <w:p w:rsidR="0033001E" w:rsidRDefault="0033001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1E" w:rsidRPr="001A50CB" w:rsidRDefault="0033001E" w:rsidP="00A86B29">
    <w:pPr>
      <w:rPr>
        <w:sz w:val="16"/>
        <w:szCs w:val="16"/>
      </w:rPr>
    </w:pPr>
    <w:r>
      <w:rPr>
        <w:sz w:val="16"/>
        <w:szCs w:val="16"/>
      </w:rPr>
      <w:t>3</w:t>
    </w:r>
    <w:r w:rsidRPr="00E256C7">
      <w:rPr>
        <w:sz w:val="16"/>
        <w:szCs w:val="16"/>
        <w:vertAlign w:val="superscript"/>
      </w:rPr>
      <w:t>rd</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Music All Around Us</w:t>
    </w:r>
    <w:r w:rsidRPr="001A50CB">
      <w:rPr>
        <w:sz w:val="16"/>
        <w:szCs w:val="16"/>
      </w:rPr>
      <w:ptab w:relativeTo="margin" w:alignment="right" w:leader="none"/>
    </w:r>
    <w:sdt>
      <w:sdtPr>
        <w:rPr>
          <w:sz w:val="16"/>
          <w:szCs w:val="16"/>
        </w:rPr>
        <w:id w:val="-85888910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F4C08">
          <w:rPr>
            <w:noProof/>
            <w:sz w:val="16"/>
            <w:szCs w:val="16"/>
          </w:rPr>
          <w:t>15</w:t>
        </w:r>
        <w:r w:rsidRPr="001A50CB">
          <w:rPr>
            <w:sz w:val="16"/>
            <w:szCs w:val="16"/>
          </w:rPr>
          <w:fldChar w:fldCharType="end"/>
        </w:r>
        <w:r w:rsidRPr="001A50CB">
          <w:rPr>
            <w:sz w:val="16"/>
            <w:szCs w:val="16"/>
          </w:rPr>
          <w:t xml:space="preserve"> of </w:t>
        </w:r>
        <w:r w:rsidR="00DF4C08">
          <w:rPr>
            <w:sz w:val="16"/>
            <w:szCs w:val="16"/>
          </w:rPr>
          <w:t>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1E" w:rsidRDefault="0033001E" w:rsidP="00F36A58">
      <w:r>
        <w:separator/>
      </w:r>
    </w:p>
  </w:footnote>
  <w:footnote w:type="continuationSeparator" w:id="0">
    <w:p w:rsidR="0033001E" w:rsidRDefault="0033001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BE" w:rsidRDefault="006800BE"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1E" w:rsidRPr="0033001E" w:rsidRDefault="0033001E" w:rsidP="0033001E">
    <w:pPr>
      <w:pStyle w:val="Header"/>
      <w:jc w:val="center"/>
      <w:rPr>
        <w:sz w:val="20"/>
        <w:szCs w:val="20"/>
      </w:rPr>
    </w:pPr>
    <w:r>
      <w:rPr>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BF4172"/>
    <w:multiLevelType w:val="hybridMultilevel"/>
    <w:tmpl w:val="08AE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E1EA1"/>
    <w:multiLevelType w:val="hybridMultilevel"/>
    <w:tmpl w:val="04F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363A"/>
    <w:multiLevelType w:val="hybridMultilevel"/>
    <w:tmpl w:val="33D6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8C155A"/>
    <w:multiLevelType w:val="hybridMultilevel"/>
    <w:tmpl w:val="3D38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A62D1"/>
    <w:multiLevelType w:val="hybridMultilevel"/>
    <w:tmpl w:val="746837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2DE8658D"/>
    <w:multiLevelType w:val="hybridMultilevel"/>
    <w:tmpl w:val="6268A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C1ACF"/>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08088F"/>
    <w:multiLevelType w:val="hybridMultilevel"/>
    <w:tmpl w:val="E81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229A1"/>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D14EB7"/>
    <w:multiLevelType w:val="hybridMultilevel"/>
    <w:tmpl w:val="F1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377B13"/>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307005"/>
    <w:multiLevelType w:val="hybridMultilevel"/>
    <w:tmpl w:val="F830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4C3CC1"/>
    <w:multiLevelType w:val="hybridMultilevel"/>
    <w:tmpl w:val="3BF6BA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F5103E"/>
    <w:multiLevelType w:val="hybridMultilevel"/>
    <w:tmpl w:val="B7CA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5A3818"/>
    <w:multiLevelType w:val="hybridMultilevel"/>
    <w:tmpl w:val="609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40"/>
  </w:num>
  <w:num w:numId="3">
    <w:abstractNumId w:val="30"/>
  </w:num>
  <w:num w:numId="4">
    <w:abstractNumId w:val="8"/>
  </w:num>
  <w:num w:numId="5">
    <w:abstractNumId w:val="36"/>
  </w:num>
  <w:num w:numId="6">
    <w:abstractNumId w:val="18"/>
  </w:num>
  <w:num w:numId="7">
    <w:abstractNumId w:val="0"/>
  </w:num>
  <w:num w:numId="8">
    <w:abstractNumId w:val="12"/>
  </w:num>
  <w:num w:numId="9">
    <w:abstractNumId w:val="3"/>
  </w:num>
  <w:num w:numId="10">
    <w:abstractNumId w:val="4"/>
  </w:num>
  <w:num w:numId="11">
    <w:abstractNumId w:val="31"/>
  </w:num>
  <w:num w:numId="12">
    <w:abstractNumId w:val="29"/>
  </w:num>
  <w:num w:numId="13">
    <w:abstractNumId w:val="22"/>
  </w:num>
  <w:num w:numId="14">
    <w:abstractNumId w:val="38"/>
  </w:num>
  <w:num w:numId="15">
    <w:abstractNumId w:val="25"/>
  </w:num>
  <w:num w:numId="16">
    <w:abstractNumId w:val="1"/>
  </w:num>
  <w:num w:numId="17">
    <w:abstractNumId w:val="33"/>
  </w:num>
  <w:num w:numId="18">
    <w:abstractNumId w:val="28"/>
  </w:num>
  <w:num w:numId="19">
    <w:abstractNumId w:val="7"/>
  </w:num>
  <w:num w:numId="20">
    <w:abstractNumId w:val="26"/>
  </w:num>
  <w:num w:numId="21">
    <w:abstractNumId w:val="10"/>
  </w:num>
  <w:num w:numId="22">
    <w:abstractNumId w:val="24"/>
  </w:num>
  <w:num w:numId="23">
    <w:abstractNumId w:val="34"/>
  </w:num>
  <w:num w:numId="24">
    <w:abstractNumId w:val="9"/>
  </w:num>
  <w:num w:numId="25">
    <w:abstractNumId w:val="32"/>
  </w:num>
  <w:num w:numId="26">
    <w:abstractNumId w:val="37"/>
  </w:num>
  <w:num w:numId="27">
    <w:abstractNumId w:val="43"/>
  </w:num>
  <w:num w:numId="28">
    <w:abstractNumId w:val="23"/>
  </w:num>
  <w:num w:numId="29">
    <w:abstractNumId w:val="20"/>
  </w:num>
  <w:num w:numId="30">
    <w:abstractNumId w:val="14"/>
  </w:num>
  <w:num w:numId="31">
    <w:abstractNumId w:val="17"/>
  </w:num>
  <w:num w:numId="32">
    <w:abstractNumId w:val="15"/>
  </w:num>
  <w:num w:numId="33">
    <w:abstractNumId w:val="21"/>
  </w:num>
  <w:num w:numId="34">
    <w:abstractNumId w:val="2"/>
  </w:num>
  <w:num w:numId="35">
    <w:abstractNumId w:val="6"/>
  </w:num>
  <w:num w:numId="36">
    <w:abstractNumId w:val="27"/>
  </w:num>
  <w:num w:numId="37">
    <w:abstractNumId w:val="16"/>
  </w:num>
  <w:num w:numId="38">
    <w:abstractNumId w:val="13"/>
  </w:num>
  <w:num w:numId="39">
    <w:abstractNumId w:val="35"/>
  </w:num>
  <w:num w:numId="40">
    <w:abstractNumId w:val="5"/>
  </w:num>
  <w:num w:numId="41">
    <w:abstractNumId w:val="42"/>
  </w:num>
  <w:num w:numId="42">
    <w:abstractNumId w:val="19"/>
  </w:num>
  <w:num w:numId="43">
    <w:abstractNumId w:val="4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85B4A"/>
    <w:rsid w:val="000910A8"/>
    <w:rsid w:val="000B1167"/>
    <w:rsid w:val="000B2D43"/>
    <w:rsid w:val="000B3191"/>
    <w:rsid w:val="000C05BA"/>
    <w:rsid w:val="000D089A"/>
    <w:rsid w:val="000D2207"/>
    <w:rsid w:val="000D2958"/>
    <w:rsid w:val="000E4270"/>
    <w:rsid w:val="000E54AC"/>
    <w:rsid w:val="000E74E5"/>
    <w:rsid w:val="000E7E98"/>
    <w:rsid w:val="000F10E5"/>
    <w:rsid w:val="000F1AA5"/>
    <w:rsid w:val="000F35E8"/>
    <w:rsid w:val="000F56D7"/>
    <w:rsid w:val="001068FE"/>
    <w:rsid w:val="00112135"/>
    <w:rsid w:val="0011270D"/>
    <w:rsid w:val="00122021"/>
    <w:rsid w:val="00125E85"/>
    <w:rsid w:val="0013710B"/>
    <w:rsid w:val="00144939"/>
    <w:rsid w:val="0014751D"/>
    <w:rsid w:val="00153510"/>
    <w:rsid w:val="00154ECB"/>
    <w:rsid w:val="00155DE7"/>
    <w:rsid w:val="00157112"/>
    <w:rsid w:val="001646D2"/>
    <w:rsid w:val="00166A3F"/>
    <w:rsid w:val="00167860"/>
    <w:rsid w:val="001749E8"/>
    <w:rsid w:val="001951E1"/>
    <w:rsid w:val="00197B6A"/>
    <w:rsid w:val="001A50CB"/>
    <w:rsid w:val="001B5F07"/>
    <w:rsid w:val="001C53AD"/>
    <w:rsid w:val="001D01C0"/>
    <w:rsid w:val="001D5EA5"/>
    <w:rsid w:val="001F5B7D"/>
    <w:rsid w:val="0020176D"/>
    <w:rsid w:val="002130A1"/>
    <w:rsid w:val="00224FCD"/>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3FDE"/>
    <w:rsid w:val="00317C33"/>
    <w:rsid w:val="00322B29"/>
    <w:rsid w:val="0033001E"/>
    <w:rsid w:val="003372B0"/>
    <w:rsid w:val="00340517"/>
    <w:rsid w:val="00343F7B"/>
    <w:rsid w:val="00344A93"/>
    <w:rsid w:val="003458BA"/>
    <w:rsid w:val="003460F8"/>
    <w:rsid w:val="00347243"/>
    <w:rsid w:val="00367A30"/>
    <w:rsid w:val="0037498B"/>
    <w:rsid w:val="0038584C"/>
    <w:rsid w:val="0039211E"/>
    <w:rsid w:val="00394AF3"/>
    <w:rsid w:val="0039627F"/>
    <w:rsid w:val="00397B7D"/>
    <w:rsid w:val="003A66C1"/>
    <w:rsid w:val="003B136A"/>
    <w:rsid w:val="003B1E12"/>
    <w:rsid w:val="003B2329"/>
    <w:rsid w:val="003B44B4"/>
    <w:rsid w:val="003C177D"/>
    <w:rsid w:val="003C73B8"/>
    <w:rsid w:val="003C7B19"/>
    <w:rsid w:val="003D4827"/>
    <w:rsid w:val="003D7844"/>
    <w:rsid w:val="003E334C"/>
    <w:rsid w:val="003E77B3"/>
    <w:rsid w:val="003F2D8C"/>
    <w:rsid w:val="003F7610"/>
    <w:rsid w:val="00426672"/>
    <w:rsid w:val="00434551"/>
    <w:rsid w:val="00435C7A"/>
    <w:rsid w:val="00445A09"/>
    <w:rsid w:val="00445E27"/>
    <w:rsid w:val="00455ED5"/>
    <w:rsid w:val="00456D71"/>
    <w:rsid w:val="00467EB2"/>
    <w:rsid w:val="00471A4D"/>
    <w:rsid w:val="00473219"/>
    <w:rsid w:val="004815B0"/>
    <w:rsid w:val="00482D07"/>
    <w:rsid w:val="00482F27"/>
    <w:rsid w:val="00486CD1"/>
    <w:rsid w:val="0049026A"/>
    <w:rsid w:val="004A5F52"/>
    <w:rsid w:val="004A6111"/>
    <w:rsid w:val="004B4603"/>
    <w:rsid w:val="004C3533"/>
    <w:rsid w:val="004C68AE"/>
    <w:rsid w:val="004D2474"/>
    <w:rsid w:val="004E040D"/>
    <w:rsid w:val="004E1F2B"/>
    <w:rsid w:val="004E20E7"/>
    <w:rsid w:val="004E523E"/>
    <w:rsid w:val="004E5C4F"/>
    <w:rsid w:val="004E72A7"/>
    <w:rsid w:val="004F0CBF"/>
    <w:rsid w:val="004F175E"/>
    <w:rsid w:val="00505948"/>
    <w:rsid w:val="00513672"/>
    <w:rsid w:val="005150B6"/>
    <w:rsid w:val="0051577B"/>
    <w:rsid w:val="005231F6"/>
    <w:rsid w:val="00530230"/>
    <w:rsid w:val="00535B95"/>
    <w:rsid w:val="00545D3C"/>
    <w:rsid w:val="00547B0E"/>
    <w:rsid w:val="00552719"/>
    <w:rsid w:val="00556168"/>
    <w:rsid w:val="005637AE"/>
    <w:rsid w:val="005754A3"/>
    <w:rsid w:val="005766AF"/>
    <w:rsid w:val="00581F35"/>
    <w:rsid w:val="005823DC"/>
    <w:rsid w:val="005858FD"/>
    <w:rsid w:val="005918B2"/>
    <w:rsid w:val="005A1431"/>
    <w:rsid w:val="005C15C4"/>
    <w:rsid w:val="005C2F3D"/>
    <w:rsid w:val="005C35AC"/>
    <w:rsid w:val="005D1FB6"/>
    <w:rsid w:val="005D349E"/>
    <w:rsid w:val="005D5C3E"/>
    <w:rsid w:val="005D5D73"/>
    <w:rsid w:val="005F2C5B"/>
    <w:rsid w:val="0060108E"/>
    <w:rsid w:val="00603303"/>
    <w:rsid w:val="006034D4"/>
    <w:rsid w:val="0060634D"/>
    <w:rsid w:val="00614424"/>
    <w:rsid w:val="006160F7"/>
    <w:rsid w:val="006207DE"/>
    <w:rsid w:val="00626571"/>
    <w:rsid w:val="00626701"/>
    <w:rsid w:val="0063593C"/>
    <w:rsid w:val="00636511"/>
    <w:rsid w:val="00637830"/>
    <w:rsid w:val="00640CC6"/>
    <w:rsid w:val="00645B24"/>
    <w:rsid w:val="00651FCD"/>
    <w:rsid w:val="00653225"/>
    <w:rsid w:val="00653C35"/>
    <w:rsid w:val="006607A2"/>
    <w:rsid w:val="00661C13"/>
    <w:rsid w:val="006741FE"/>
    <w:rsid w:val="006800BE"/>
    <w:rsid w:val="00695537"/>
    <w:rsid w:val="00695A9C"/>
    <w:rsid w:val="006A4FAC"/>
    <w:rsid w:val="006A50C7"/>
    <w:rsid w:val="006C75EE"/>
    <w:rsid w:val="006D329C"/>
    <w:rsid w:val="006E0EC1"/>
    <w:rsid w:val="006E6321"/>
    <w:rsid w:val="006E6F82"/>
    <w:rsid w:val="006F4A4A"/>
    <w:rsid w:val="00702C2A"/>
    <w:rsid w:val="00703324"/>
    <w:rsid w:val="00722883"/>
    <w:rsid w:val="00741EE4"/>
    <w:rsid w:val="007467C3"/>
    <w:rsid w:val="0075471B"/>
    <w:rsid w:val="0075481B"/>
    <w:rsid w:val="00762D96"/>
    <w:rsid w:val="0076416B"/>
    <w:rsid w:val="007700F4"/>
    <w:rsid w:val="00773B18"/>
    <w:rsid w:val="007812DA"/>
    <w:rsid w:val="00781C72"/>
    <w:rsid w:val="00784893"/>
    <w:rsid w:val="007918C4"/>
    <w:rsid w:val="00793689"/>
    <w:rsid w:val="00796FBD"/>
    <w:rsid w:val="007A1106"/>
    <w:rsid w:val="007A18FD"/>
    <w:rsid w:val="007A2059"/>
    <w:rsid w:val="007A6536"/>
    <w:rsid w:val="007C2B6E"/>
    <w:rsid w:val="007C46AC"/>
    <w:rsid w:val="007C479C"/>
    <w:rsid w:val="007D3448"/>
    <w:rsid w:val="007E1612"/>
    <w:rsid w:val="007E4A8E"/>
    <w:rsid w:val="007F0FF0"/>
    <w:rsid w:val="00802BF6"/>
    <w:rsid w:val="0081205A"/>
    <w:rsid w:val="008163DD"/>
    <w:rsid w:val="00833158"/>
    <w:rsid w:val="00837B73"/>
    <w:rsid w:val="00837EC4"/>
    <w:rsid w:val="00841CF2"/>
    <w:rsid w:val="008436E0"/>
    <w:rsid w:val="00856AAB"/>
    <w:rsid w:val="00856C5F"/>
    <w:rsid w:val="00861571"/>
    <w:rsid w:val="00863DC2"/>
    <w:rsid w:val="00864BF1"/>
    <w:rsid w:val="00865FC2"/>
    <w:rsid w:val="0086657F"/>
    <w:rsid w:val="0087468F"/>
    <w:rsid w:val="00875EC3"/>
    <w:rsid w:val="0088207E"/>
    <w:rsid w:val="00882E77"/>
    <w:rsid w:val="008851AC"/>
    <w:rsid w:val="00896F55"/>
    <w:rsid w:val="008A1146"/>
    <w:rsid w:val="008A127A"/>
    <w:rsid w:val="008A17E9"/>
    <w:rsid w:val="008A1DDB"/>
    <w:rsid w:val="008B2FDF"/>
    <w:rsid w:val="008B3544"/>
    <w:rsid w:val="008B3D93"/>
    <w:rsid w:val="008B6725"/>
    <w:rsid w:val="008D08BE"/>
    <w:rsid w:val="008E37C3"/>
    <w:rsid w:val="008F0930"/>
    <w:rsid w:val="008F0CBC"/>
    <w:rsid w:val="008F19BB"/>
    <w:rsid w:val="008F47D5"/>
    <w:rsid w:val="008F5939"/>
    <w:rsid w:val="00901A0E"/>
    <w:rsid w:val="0093017C"/>
    <w:rsid w:val="009428EE"/>
    <w:rsid w:val="00942B10"/>
    <w:rsid w:val="00952FD5"/>
    <w:rsid w:val="009554DF"/>
    <w:rsid w:val="009573A6"/>
    <w:rsid w:val="00957F0E"/>
    <w:rsid w:val="00975AA0"/>
    <w:rsid w:val="0097730C"/>
    <w:rsid w:val="0098195B"/>
    <w:rsid w:val="0098418D"/>
    <w:rsid w:val="009935B0"/>
    <w:rsid w:val="00995E45"/>
    <w:rsid w:val="009A2D83"/>
    <w:rsid w:val="009B423D"/>
    <w:rsid w:val="009B509C"/>
    <w:rsid w:val="009B68A8"/>
    <w:rsid w:val="009C079B"/>
    <w:rsid w:val="009D1B8A"/>
    <w:rsid w:val="009D49A6"/>
    <w:rsid w:val="009D4D3E"/>
    <w:rsid w:val="009E524E"/>
    <w:rsid w:val="009E5AAD"/>
    <w:rsid w:val="009F1433"/>
    <w:rsid w:val="009F2B1F"/>
    <w:rsid w:val="009F4C8E"/>
    <w:rsid w:val="00A00FEB"/>
    <w:rsid w:val="00A10253"/>
    <w:rsid w:val="00A11D1A"/>
    <w:rsid w:val="00A405F7"/>
    <w:rsid w:val="00A4451E"/>
    <w:rsid w:val="00A50629"/>
    <w:rsid w:val="00A63D7D"/>
    <w:rsid w:val="00A728EC"/>
    <w:rsid w:val="00A7353F"/>
    <w:rsid w:val="00A73914"/>
    <w:rsid w:val="00A74FBF"/>
    <w:rsid w:val="00A758B1"/>
    <w:rsid w:val="00A75D7F"/>
    <w:rsid w:val="00A80EE4"/>
    <w:rsid w:val="00A86B29"/>
    <w:rsid w:val="00A91620"/>
    <w:rsid w:val="00A93598"/>
    <w:rsid w:val="00AA2CD5"/>
    <w:rsid w:val="00AA4E66"/>
    <w:rsid w:val="00AB1D95"/>
    <w:rsid w:val="00AB20BA"/>
    <w:rsid w:val="00AC433C"/>
    <w:rsid w:val="00AC716C"/>
    <w:rsid w:val="00AD5B2E"/>
    <w:rsid w:val="00AE0209"/>
    <w:rsid w:val="00AE75E8"/>
    <w:rsid w:val="00AF54E5"/>
    <w:rsid w:val="00B001B5"/>
    <w:rsid w:val="00B008AA"/>
    <w:rsid w:val="00B056E0"/>
    <w:rsid w:val="00B06133"/>
    <w:rsid w:val="00B1290E"/>
    <w:rsid w:val="00B13ECB"/>
    <w:rsid w:val="00B221B8"/>
    <w:rsid w:val="00B25CD6"/>
    <w:rsid w:val="00B30450"/>
    <w:rsid w:val="00B36CB8"/>
    <w:rsid w:val="00B37D7C"/>
    <w:rsid w:val="00B42467"/>
    <w:rsid w:val="00B83E07"/>
    <w:rsid w:val="00B95539"/>
    <w:rsid w:val="00B97B47"/>
    <w:rsid w:val="00BA323C"/>
    <w:rsid w:val="00BA37B2"/>
    <w:rsid w:val="00BA3CDE"/>
    <w:rsid w:val="00BA43DD"/>
    <w:rsid w:val="00BA76D6"/>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6EA0"/>
    <w:rsid w:val="00C57256"/>
    <w:rsid w:val="00C57E0F"/>
    <w:rsid w:val="00C61A89"/>
    <w:rsid w:val="00C61B9A"/>
    <w:rsid w:val="00C66E81"/>
    <w:rsid w:val="00C707C4"/>
    <w:rsid w:val="00C8196F"/>
    <w:rsid w:val="00C81D27"/>
    <w:rsid w:val="00CA7990"/>
    <w:rsid w:val="00CA7F3C"/>
    <w:rsid w:val="00CC5299"/>
    <w:rsid w:val="00CC69BD"/>
    <w:rsid w:val="00CF002C"/>
    <w:rsid w:val="00CF2D18"/>
    <w:rsid w:val="00CF64CC"/>
    <w:rsid w:val="00D00C12"/>
    <w:rsid w:val="00D04698"/>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76D0E"/>
    <w:rsid w:val="00D81F5E"/>
    <w:rsid w:val="00D844BE"/>
    <w:rsid w:val="00DA39B8"/>
    <w:rsid w:val="00DA4810"/>
    <w:rsid w:val="00DA4C7F"/>
    <w:rsid w:val="00DA58A3"/>
    <w:rsid w:val="00DB2E11"/>
    <w:rsid w:val="00DB6079"/>
    <w:rsid w:val="00DC2A7A"/>
    <w:rsid w:val="00DC7A01"/>
    <w:rsid w:val="00DC7F48"/>
    <w:rsid w:val="00DD007A"/>
    <w:rsid w:val="00DD4FA2"/>
    <w:rsid w:val="00DF3791"/>
    <w:rsid w:val="00DF4C08"/>
    <w:rsid w:val="00DF60E5"/>
    <w:rsid w:val="00E00F9E"/>
    <w:rsid w:val="00E256C7"/>
    <w:rsid w:val="00E25B6F"/>
    <w:rsid w:val="00E31B8F"/>
    <w:rsid w:val="00E43474"/>
    <w:rsid w:val="00E53439"/>
    <w:rsid w:val="00E6414D"/>
    <w:rsid w:val="00E65B19"/>
    <w:rsid w:val="00E73183"/>
    <w:rsid w:val="00E762EA"/>
    <w:rsid w:val="00E8078D"/>
    <w:rsid w:val="00E81A7A"/>
    <w:rsid w:val="00E8224F"/>
    <w:rsid w:val="00E85EB0"/>
    <w:rsid w:val="00EA3DFB"/>
    <w:rsid w:val="00EA706B"/>
    <w:rsid w:val="00EB0DE3"/>
    <w:rsid w:val="00EC0933"/>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120"/>
    <w:rsid w:val="00F70315"/>
    <w:rsid w:val="00F71B84"/>
    <w:rsid w:val="00F726F6"/>
    <w:rsid w:val="00F823DC"/>
    <w:rsid w:val="00F868F3"/>
    <w:rsid w:val="00F87F77"/>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085B4A"/>
    <w:rPr>
      <w:color w:val="0000FF" w:themeColor="hyperlink"/>
      <w:u w:val="single"/>
    </w:rPr>
  </w:style>
  <w:style w:type="character" w:styleId="FollowedHyperlink">
    <w:name w:val="FollowedHyperlink"/>
    <w:basedOn w:val="DefaultParagraphFont"/>
    <w:uiPriority w:val="99"/>
    <w:semiHidden/>
    <w:unhideWhenUsed/>
    <w:rsid w:val="007C479C"/>
    <w:rPr>
      <w:color w:val="800080" w:themeColor="followedHyperlink"/>
      <w:u w:val="single"/>
    </w:rPr>
  </w:style>
  <w:style w:type="paragraph" w:styleId="Title">
    <w:name w:val="Title"/>
    <w:basedOn w:val="Normal"/>
    <w:next w:val="Normal"/>
    <w:link w:val="TitleChar"/>
    <w:uiPriority w:val="1"/>
    <w:qFormat/>
    <w:rsid w:val="00D0469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0469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0469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0469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085B4A"/>
    <w:rPr>
      <w:color w:val="0000FF" w:themeColor="hyperlink"/>
      <w:u w:val="single"/>
    </w:rPr>
  </w:style>
  <w:style w:type="character" w:styleId="FollowedHyperlink">
    <w:name w:val="FollowedHyperlink"/>
    <w:basedOn w:val="DefaultParagraphFont"/>
    <w:uiPriority w:val="99"/>
    <w:semiHidden/>
    <w:unhideWhenUsed/>
    <w:rsid w:val="007C479C"/>
    <w:rPr>
      <w:color w:val="800080" w:themeColor="followedHyperlink"/>
      <w:u w:val="single"/>
    </w:rPr>
  </w:style>
  <w:style w:type="paragraph" w:styleId="Title">
    <w:name w:val="Title"/>
    <w:basedOn w:val="Normal"/>
    <w:next w:val="Normal"/>
    <w:link w:val="TitleChar"/>
    <w:uiPriority w:val="1"/>
    <w:qFormat/>
    <w:rsid w:val="00D0469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0469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0469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0469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450249601">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labashmusic.com" TargetMode="External"/><Relationship Id="rId21" Type="http://schemas.openxmlformats.org/officeDocument/2006/relationships/hyperlink" Target="http://bangertmusic.tripod.com/musicatbangert/id37.html" TargetMode="External"/><Relationship Id="rId34" Type="http://schemas.openxmlformats.org/officeDocument/2006/relationships/hyperlink" Target="http://www.musicnotes.net/Index_2003.html" TargetMode="External"/><Relationship Id="rId42" Type="http://schemas.openxmlformats.org/officeDocument/2006/relationships/hyperlink" Target="http://quizlet.com/92598/music-vocabulary-words-flash-cards/" TargetMode="External"/><Relationship Id="rId47" Type="http://schemas.openxmlformats.org/officeDocument/2006/relationships/hyperlink" Target="http://www.smithsonianglobalsound.org/sgs_live.aspx" TargetMode="External"/><Relationship Id="rId50" Type="http://schemas.openxmlformats.org/officeDocument/2006/relationships/hyperlink" Target="http://www.pinterest.com/boutonk/mu-ed-vocabulary/" TargetMode="External"/><Relationship Id="rId55" Type="http://schemas.openxmlformats.org/officeDocument/2006/relationships/hyperlink" Target="http://globalrhythm.net" TargetMode="External"/><Relationship Id="rId63" Type="http://schemas.openxmlformats.org/officeDocument/2006/relationships/hyperlink" Target="http://www.eisd.net/cms/lib04/TX01001208/Centricity/Domain/599/DoubleBubbleMap.pdf" TargetMode="External"/><Relationship Id="rId68" Type="http://schemas.openxmlformats.org/officeDocument/2006/relationships/hyperlink" Target="http://globalrhythm.net" TargetMode="External"/><Relationship Id="rId76" Type="http://schemas.openxmlformats.org/officeDocument/2006/relationships/hyperlink" Target="http://afropop.org" TargetMode="External"/><Relationship Id="rId84" Type="http://schemas.openxmlformats.org/officeDocument/2006/relationships/hyperlink" Target="http://www.nationalgeographic.com/worldmusic" TargetMode="External"/><Relationship Id="rId89" Type="http://schemas.openxmlformats.org/officeDocument/2006/relationships/hyperlink" Target="http://www.musicnotes.net/Index_2003.html"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musicnotes.net/Index_2003.html" TargetMode="External"/><Relationship Id="rId92" Type="http://schemas.openxmlformats.org/officeDocument/2006/relationships/hyperlink" Target="http://bangertmusic.tripod.com/musicatbangert/id37.html" TargetMode="External"/><Relationship Id="rId2" Type="http://schemas.openxmlformats.org/officeDocument/2006/relationships/numbering" Target="numbering.xml"/><Relationship Id="rId16" Type="http://schemas.openxmlformats.org/officeDocument/2006/relationships/hyperlink" Target="http://bangertmusic.tripod.com/musicatbangert/id37.html" TargetMode="External"/><Relationship Id="rId29" Type="http://schemas.openxmlformats.org/officeDocument/2006/relationships/hyperlink" Target="http://www.nationalgeographic.com/worldmusic" TargetMode="External"/><Relationship Id="rId11" Type="http://schemas.openxmlformats.org/officeDocument/2006/relationships/image" Target="media/image2.emf"/><Relationship Id="rId24" Type="http://schemas.openxmlformats.org/officeDocument/2006/relationships/hyperlink" Target="http://afropop.org" TargetMode="External"/><Relationship Id="rId32" Type="http://schemas.openxmlformats.org/officeDocument/2006/relationships/hyperlink" Target="http://www.calabashmusic.com" TargetMode="External"/><Relationship Id="rId37" Type="http://schemas.openxmlformats.org/officeDocument/2006/relationships/hyperlink" Target="http://www.schoolexpress.com/wordwalls/wordwalls.php" TargetMode="External"/><Relationship Id="rId40" Type="http://schemas.openxmlformats.org/officeDocument/2006/relationships/hyperlink" Target="http://www.pinterest.com/search/pins/?q=music%20instruments" TargetMode="External"/><Relationship Id="rId45" Type="http://schemas.openxmlformats.org/officeDocument/2006/relationships/hyperlink" Target="http://globalrhythm.net" TargetMode="External"/><Relationship Id="rId53" Type="http://schemas.openxmlformats.org/officeDocument/2006/relationships/hyperlink" Target="http://www.nationalgeographic.com/worldmusic" TargetMode="External"/><Relationship Id="rId58" Type="http://schemas.openxmlformats.org/officeDocument/2006/relationships/hyperlink" Target="http://www.musicnotes.net/Index_2003.html" TargetMode="External"/><Relationship Id="rId66" Type="http://schemas.openxmlformats.org/officeDocument/2006/relationships/hyperlink" Target="http://www.nationalgeographic.com/worldmusic" TargetMode="External"/><Relationship Id="rId74" Type="http://schemas.openxmlformats.org/officeDocument/2006/relationships/hyperlink" Target="http://www.eisd.net/cms/lib04/TX01001208/Centricity/Domain/599/DoubleBubbleMap.pdf" TargetMode="External"/><Relationship Id="rId79" Type="http://schemas.openxmlformats.org/officeDocument/2006/relationships/hyperlink" Target="http://www.smithsonianglobalsound.org/sgs_live.aspx" TargetMode="External"/><Relationship Id="rId87" Type="http://schemas.openxmlformats.org/officeDocument/2006/relationships/hyperlink" Target="http://www.calabashmusic.com" TargetMode="External"/><Relationship Id="rId5" Type="http://schemas.openxmlformats.org/officeDocument/2006/relationships/settings" Target="settings.xml"/><Relationship Id="rId61" Type="http://schemas.openxmlformats.org/officeDocument/2006/relationships/hyperlink" Target="http://www.abcteach.com/free/p/port_26pt_line_story.pdf" TargetMode="External"/><Relationship Id="rId82" Type="http://schemas.openxmlformats.org/officeDocument/2006/relationships/hyperlink" Target="http://www.readwritethink.org/files/resources/interactives/venn_diagrams/" TargetMode="External"/><Relationship Id="rId90" Type="http://schemas.openxmlformats.org/officeDocument/2006/relationships/hyperlink" Target="http://www.readwritethink.org/files/resources/printouts/persuasion%20map.pdf" TargetMode="External"/><Relationship Id="rId95" Type="http://schemas.openxmlformats.org/officeDocument/2006/relationships/header" Target="header2.xml"/><Relationship Id="rId19" Type="http://schemas.openxmlformats.org/officeDocument/2006/relationships/hyperlink" Target="http://www.musick8.com/html/ideadisplay.php?ibid=1272&amp;ideasubject=&amp;idtextsearch=&amp;submittedby=&amp;group1" TargetMode="External"/><Relationship Id="rId14" Type="http://schemas.openxmlformats.org/officeDocument/2006/relationships/hyperlink" Target="http://www.musicnotes.net/Index_2003.html" TargetMode="External"/><Relationship Id="rId22" Type="http://schemas.openxmlformats.org/officeDocument/2006/relationships/hyperlink" Target="https://www.ocps.net/cs/ese/support/curriculum/Documents/A%20Checklist%20for%20Everything%20Book.pdf" TargetMode="External"/><Relationship Id="rId27" Type="http://schemas.openxmlformats.org/officeDocument/2006/relationships/hyperlink" Target="http://www.smithsonianglobalsound.org/sgs_live.aspx" TargetMode="External"/><Relationship Id="rId30" Type="http://schemas.openxmlformats.org/officeDocument/2006/relationships/hyperlink" Target="http://afropop.org" TargetMode="External"/><Relationship Id="rId35" Type="http://schemas.openxmlformats.org/officeDocument/2006/relationships/hyperlink" Target="http://milestonesproject.com/" TargetMode="External"/><Relationship Id="rId43" Type="http://schemas.openxmlformats.org/officeDocument/2006/relationships/hyperlink" Target="http://www.nationalgeographic.com/worldmusic" TargetMode="External"/><Relationship Id="rId48" Type="http://schemas.openxmlformats.org/officeDocument/2006/relationships/hyperlink" Target="http://www.musicnotes.net/Index_2003.html" TargetMode="External"/><Relationship Id="rId56" Type="http://schemas.openxmlformats.org/officeDocument/2006/relationships/hyperlink" Target="http://www.calabashmusic.com" TargetMode="External"/><Relationship Id="rId64" Type="http://schemas.openxmlformats.org/officeDocument/2006/relationships/hyperlink" Target="http://www.pinterest.com/source/musicelementary.blogspot.com/" TargetMode="External"/><Relationship Id="rId69" Type="http://schemas.openxmlformats.org/officeDocument/2006/relationships/hyperlink" Target="http://www.calabashmusic.com" TargetMode="External"/><Relationship Id="rId77" Type="http://schemas.openxmlformats.org/officeDocument/2006/relationships/hyperlink" Target="http://globalrhythm.net" TargetMode="External"/><Relationship Id="rId8" Type="http://schemas.openxmlformats.org/officeDocument/2006/relationships/endnotes" Target="endnotes.xml"/><Relationship Id="rId51" Type="http://schemas.openxmlformats.org/officeDocument/2006/relationships/hyperlink" Target="http://www.quia.com/jg/539163.html" TargetMode="External"/><Relationship Id="rId72" Type="http://schemas.openxmlformats.org/officeDocument/2006/relationships/hyperlink" Target="http://www.quia.com/jg/539163.html" TargetMode="External"/><Relationship Id="rId80" Type="http://schemas.openxmlformats.org/officeDocument/2006/relationships/hyperlink" Target="http://www.musicnotes.net/Index_2003.html" TargetMode="External"/><Relationship Id="rId85" Type="http://schemas.openxmlformats.org/officeDocument/2006/relationships/hyperlink" Target="http://afropop.org" TargetMode="External"/><Relationship Id="rId93" Type="http://schemas.openxmlformats.org/officeDocument/2006/relationships/hyperlink" Target="http://bangertmusic.tripod.com/musicatbangert/id37.htm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ocps.net/cs/ese/support/curriculum/Documents/A%20Checklist%20for%20Everything%20Book.pdf" TargetMode="External"/><Relationship Id="rId25" Type="http://schemas.openxmlformats.org/officeDocument/2006/relationships/hyperlink" Target="http://globalrhythm.net" TargetMode="External"/><Relationship Id="rId33" Type="http://schemas.openxmlformats.org/officeDocument/2006/relationships/hyperlink" Target="http://www.smithsonianglobalsound.org/sgs_live.aspx" TargetMode="External"/><Relationship Id="rId38" Type="http://schemas.openxmlformats.org/officeDocument/2006/relationships/hyperlink" Target="http://www.pinterest.com/boutonk/mu-ed-vocabulary/" TargetMode="External"/><Relationship Id="rId46" Type="http://schemas.openxmlformats.org/officeDocument/2006/relationships/hyperlink" Target="http://www.calabashmusic.com" TargetMode="External"/><Relationship Id="rId59" Type="http://schemas.openxmlformats.org/officeDocument/2006/relationships/hyperlink" Target="http://www.youtube.com/watch?v=JfTeXZTNJA8&amp;list=PLH-V5ORvRt5pL0SWjOlTI04yRGWdcntMg" TargetMode="External"/><Relationship Id="rId67" Type="http://schemas.openxmlformats.org/officeDocument/2006/relationships/hyperlink" Target="http://afropop.org" TargetMode="External"/><Relationship Id="rId20" Type="http://schemas.openxmlformats.org/officeDocument/2006/relationships/hyperlink" Target="http://www.musick8.com/html/ideadisplay.php?ibid=907&amp;ideasubject=&amp;idtextsearch=&amp;submittedby=&amp;group1" TargetMode="External"/><Relationship Id="rId41" Type="http://schemas.openxmlformats.org/officeDocument/2006/relationships/hyperlink" Target="http://www.musicwithease.com/music-instrument-pictures.html" TargetMode="External"/><Relationship Id="rId54" Type="http://schemas.openxmlformats.org/officeDocument/2006/relationships/hyperlink" Target="http://afropop.org" TargetMode="External"/><Relationship Id="rId62" Type="http://schemas.openxmlformats.org/officeDocument/2006/relationships/hyperlink" Target="http://quizlet.com/subject/music-vocabulary-tone-color/" TargetMode="External"/><Relationship Id="rId70" Type="http://schemas.openxmlformats.org/officeDocument/2006/relationships/hyperlink" Target="http://www.smithsonianglobalsound.org/sgs_live.aspx" TargetMode="External"/><Relationship Id="rId75" Type="http://schemas.openxmlformats.org/officeDocument/2006/relationships/hyperlink" Target="http://www.nationalgeographic.com/worldmusic" TargetMode="External"/><Relationship Id="rId83" Type="http://schemas.openxmlformats.org/officeDocument/2006/relationships/hyperlink" Target="https://www.teachervision.com/graphic-organizers/printable/6293.html" TargetMode="External"/><Relationship Id="rId88" Type="http://schemas.openxmlformats.org/officeDocument/2006/relationships/hyperlink" Target="http://www.smithsonianglobalsound.org/sgs_live.aspx" TargetMode="External"/><Relationship Id="rId91" Type="http://schemas.openxmlformats.org/officeDocument/2006/relationships/hyperlink" Target="http://www.readwritethink.org/files/resources/interactives/venn_diagram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usick8.com/html/ideadisplay.php?ibid=1245&amp;ideasubject=&amp;idtextsearch=&amp;submittedby=&amp;group1" TargetMode="External"/><Relationship Id="rId23" Type="http://schemas.openxmlformats.org/officeDocument/2006/relationships/hyperlink" Target="http://www.nationalgeographic.com/worldmusic" TargetMode="External"/><Relationship Id="rId28" Type="http://schemas.openxmlformats.org/officeDocument/2006/relationships/hyperlink" Target="http://www.musicnotes.net/Index_2003.html" TargetMode="External"/><Relationship Id="rId36" Type="http://schemas.openxmlformats.org/officeDocument/2006/relationships/hyperlink" Target="http://www.pinterest.com/boutonk/mu-ed-vocabulary/" TargetMode="External"/><Relationship Id="rId49" Type="http://schemas.openxmlformats.org/officeDocument/2006/relationships/hyperlink" Target="http://milestonesproject.com/" TargetMode="External"/><Relationship Id="rId57" Type="http://schemas.openxmlformats.org/officeDocument/2006/relationships/hyperlink" Target="http://www.smithsonianglobalsound.org/sgs_live.aspx" TargetMode="External"/><Relationship Id="rId10" Type="http://schemas.openxmlformats.org/officeDocument/2006/relationships/image" Target="media/image1.jpeg"/><Relationship Id="rId31" Type="http://schemas.openxmlformats.org/officeDocument/2006/relationships/hyperlink" Target="http://globalrhythm.net" TargetMode="External"/><Relationship Id="rId44" Type="http://schemas.openxmlformats.org/officeDocument/2006/relationships/hyperlink" Target="http://afropop.org" TargetMode="External"/><Relationship Id="rId52" Type="http://schemas.openxmlformats.org/officeDocument/2006/relationships/hyperlink" Target="http://www.quia.com/jg/539163.html" TargetMode="External"/><Relationship Id="rId60" Type="http://schemas.openxmlformats.org/officeDocument/2006/relationships/hyperlink" Target="https://www.ocps.net/cs/ese/support/curriculum/Documents/A%20Checklist%20for%20Everything%20Book.pdf" TargetMode="External"/><Relationship Id="rId65" Type="http://schemas.openxmlformats.org/officeDocument/2006/relationships/hyperlink" Target="http://www.pinterest.com/source/musicelementary.blogspot.com/" TargetMode="External"/><Relationship Id="rId73" Type="http://schemas.openxmlformats.org/officeDocument/2006/relationships/hyperlink" Target="http://www.eisd.net/cms/lib04/TX01001208/Centricity/Domain/599/DoubleBubbleMap.pdf" TargetMode="External"/><Relationship Id="rId78" Type="http://schemas.openxmlformats.org/officeDocument/2006/relationships/hyperlink" Target="http://www.calabashmusic.com" TargetMode="External"/><Relationship Id="rId81" Type="http://schemas.openxmlformats.org/officeDocument/2006/relationships/hyperlink" Target="http://guides.milespartnership.com/co/edu/" TargetMode="External"/><Relationship Id="rId86" Type="http://schemas.openxmlformats.org/officeDocument/2006/relationships/hyperlink" Target="http://globalrhythm.net" TargetMode="External"/><Relationship Id="rId94" Type="http://schemas.openxmlformats.org/officeDocument/2006/relationships/hyperlink" Target="http://www.eduplace.com/graphicorganizer/pdf/timeline.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nccas.wikispaces.com/Child+Development+Research" TargetMode="External"/><Relationship Id="rId18" Type="http://schemas.openxmlformats.org/officeDocument/2006/relationships/hyperlink" Target="http://www.musicnotes.net/Index_2003.html" TargetMode="External"/><Relationship Id="rId39" Type="http://schemas.openxmlformats.org/officeDocument/2006/relationships/hyperlink" Target="http://www.pinterest.com/search/pins/?q=cul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6D04-36C0-4051-A1E1-D5BC1CC1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6403</Words>
  <Characters>36500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2014-03-25T01:10:00Z</dcterms:created>
  <dcterms:modified xsi:type="dcterms:W3CDTF">2014-03-25T01:10:00Z</dcterms:modified>
</cp:coreProperties>
</file>