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FF" w:rsidRDefault="009D73FF" w:rsidP="009D73FF">
      <w:pPr>
        <w:ind w:left="0" w:firstLine="0"/>
      </w:pPr>
    </w:p>
    <w:sdt>
      <w:sdtPr>
        <w:id w:val="-1410150343"/>
        <w:docPartObj>
          <w:docPartGallery w:val="Cover Pages"/>
          <w:docPartUnique/>
        </w:docPartObj>
      </w:sdtPr>
      <w:sdtEndPr>
        <w:rPr>
          <w:noProof/>
          <w:color w:val="1F497D" w:themeColor="text2"/>
          <w:sz w:val="2"/>
          <w:szCs w:val="2"/>
        </w:rPr>
      </w:sdtEndPr>
      <w:sdtContent>
        <w:p w:rsidR="009D73FF" w:rsidRDefault="009D73FF" w:rsidP="009D73FF">
          <w:pPr>
            <w:rPr>
              <w:noProof/>
              <w:color w:val="1F497D" w:themeColor="text2"/>
              <w:sz w:val="32"/>
              <w:szCs w:val="32"/>
            </w:rPr>
            <w:sectPr w:rsidR="009D73FF" w:rsidSect="00CD2BA3">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61E00AEA" wp14:editId="6B0FA13A">
                <wp:simplePos x="0" y="0"/>
                <wp:positionH relativeFrom="margin">
                  <wp:posOffset>2724150</wp:posOffset>
                </wp:positionH>
                <wp:positionV relativeFrom="margin">
                  <wp:posOffset>1167640</wp:posOffset>
                </wp:positionV>
                <wp:extent cx="6400800" cy="4684841"/>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6.jpg"/>
                        <pic:cNvPicPr/>
                      </pic:nvPicPr>
                      <pic:blipFill rotWithShape="1">
                        <a:blip r:embed="rId10" cstate="print">
                          <a:extLst>
                            <a:ext uri="{28A0092B-C50C-407E-A947-70E740481C1C}">
                              <a14:useLocalDpi xmlns:a14="http://schemas.microsoft.com/office/drawing/2010/main" val="0"/>
                            </a:ext>
                          </a:extLst>
                        </a:blip>
                        <a:srcRect t="3335" b="1065"/>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51A90F54" wp14:editId="5DBDDA83">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78A" w:rsidRDefault="004F578A" w:rsidP="009D73FF">
                                <w:pPr>
                                  <w:ind w:left="1080"/>
                                  <w:rPr>
                                    <w:b/>
                                    <w:caps/>
                                    <w:sz w:val="24"/>
                                    <w:szCs w:val="24"/>
                                  </w:rPr>
                                </w:pPr>
                              </w:p>
                              <w:p w:rsidR="00BC127B" w:rsidRDefault="00BC127B" w:rsidP="009D73FF">
                                <w:pPr>
                                  <w:ind w:left="1080"/>
                                  <w:rPr>
                                    <w:b/>
                                    <w:caps/>
                                    <w:sz w:val="24"/>
                                    <w:szCs w:val="24"/>
                                  </w:rPr>
                                </w:pPr>
                              </w:p>
                              <w:p w:rsidR="004F578A" w:rsidRDefault="004F578A" w:rsidP="009D73FF">
                                <w:pPr>
                                  <w:ind w:left="1080"/>
                                  <w:rPr>
                                    <w:b/>
                                    <w:caps/>
                                    <w:sz w:val="24"/>
                                    <w:szCs w:val="24"/>
                                  </w:rPr>
                                </w:pPr>
                                <w:r w:rsidRPr="00A12AC3">
                                  <w:rPr>
                                    <w:b/>
                                    <w:caps/>
                                    <w:sz w:val="24"/>
                                    <w:szCs w:val="24"/>
                                  </w:rPr>
                                  <w:t>Instructional Unit Authors</w:t>
                                </w:r>
                              </w:p>
                              <w:p w:rsidR="004F578A" w:rsidRDefault="004F578A" w:rsidP="009D73FF">
                                <w:pPr>
                                  <w:ind w:left="1080"/>
                                  <w:rPr>
                                    <w:sz w:val="24"/>
                                    <w:szCs w:val="24"/>
                                  </w:rPr>
                                </w:pPr>
                                <w:r>
                                  <w:rPr>
                                    <w:sz w:val="24"/>
                                    <w:szCs w:val="24"/>
                                  </w:rPr>
                                  <w:t>Adams 12 Five Star School District</w:t>
                                </w:r>
                              </w:p>
                              <w:p w:rsidR="004F578A" w:rsidRDefault="004F578A" w:rsidP="009D73FF">
                                <w:pPr>
                                  <w:ind w:left="1800"/>
                                  <w:rPr>
                                    <w:sz w:val="24"/>
                                    <w:szCs w:val="24"/>
                                  </w:rPr>
                                </w:pPr>
                                <w:r>
                                  <w:rPr>
                                    <w:sz w:val="24"/>
                                    <w:szCs w:val="24"/>
                                  </w:rPr>
                                  <w:t>Denise Connolly</w:t>
                                </w:r>
                              </w:p>
                              <w:p w:rsidR="004F578A" w:rsidRDefault="004F578A" w:rsidP="009D73FF">
                                <w:pPr>
                                  <w:ind w:left="1800"/>
                                  <w:rPr>
                                    <w:sz w:val="24"/>
                                    <w:szCs w:val="24"/>
                                  </w:rPr>
                                </w:pPr>
                                <w:r>
                                  <w:rPr>
                                    <w:sz w:val="24"/>
                                    <w:szCs w:val="24"/>
                                  </w:rPr>
                                  <w:t>Mary Murray</w:t>
                                </w:r>
                              </w:p>
                              <w:p w:rsidR="004F578A" w:rsidRDefault="004F578A" w:rsidP="009D73FF">
                                <w:pPr>
                                  <w:ind w:left="1800"/>
                                  <w:rPr>
                                    <w:sz w:val="24"/>
                                    <w:szCs w:val="24"/>
                                  </w:rPr>
                                </w:pPr>
                                <w:r w:rsidRPr="002C56CF">
                                  <w:rPr>
                                    <w:sz w:val="24"/>
                                    <w:szCs w:val="24"/>
                                  </w:rPr>
                                  <w:t>Jay Seller</w:t>
                                </w:r>
                                <w:r>
                                  <w:rPr>
                                    <w:sz w:val="24"/>
                                    <w:szCs w:val="24"/>
                                  </w:rPr>
                                  <w:t>,</w:t>
                                </w:r>
                                <w:r w:rsidRPr="002C56CF">
                                  <w:rPr>
                                    <w:sz w:val="24"/>
                                    <w:szCs w:val="24"/>
                                  </w:rPr>
                                  <w:t xml:space="preserve"> PhD </w:t>
                                </w:r>
                              </w:p>
                              <w:p w:rsidR="004F578A" w:rsidRDefault="004F578A" w:rsidP="009D73FF">
                                <w:pPr>
                                  <w:ind w:left="1080"/>
                                  <w:rPr>
                                    <w:sz w:val="24"/>
                                    <w:szCs w:val="24"/>
                                  </w:rPr>
                                </w:pPr>
                                <w:r>
                                  <w:rPr>
                                    <w:sz w:val="24"/>
                                    <w:szCs w:val="24"/>
                                  </w:rPr>
                                  <w:t>Brighton School District</w:t>
                                </w:r>
                              </w:p>
                              <w:p w:rsidR="004F578A" w:rsidRDefault="004F578A" w:rsidP="009D73FF">
                                <w:pPr>
                                  <w:ind w:left="1800"/>
                                  <w:rPr>
                                    <w:sz w:val="24"/>
                                    <w:szCs w:val="24"/>
                                  </w:rPr>
                                </w:pPr>
                                <w:r>
                                  <w:rPr>
                                    <w:sz w:val="24"/>
                                    <w:szCs w:val="24"/>
                                  </w:rPr>
                                  <w:t>Jane Archuleta</w:t>
                                </w:r>
                              </w:p>
                              <w:p w:rsidR="004F578A" w:rsidRDefault="004F578A" w:rsidP="009D73FF">
                                <w:pPr>
                                  <w:ind w:left="1800"/>
                                  <w:rPr>
                                    <w:sz w:val="24"/>
                                    <w:szCs w:val="24"/>
                                  </w:rPr>
                                </w:pPr>
                              </w:p>
                              <w:p w:rsidR="004F578A" w:rsidRDefault="004F578A" w:rsidP="009D73FF">
                                <w:pPr>
                                  <w:ind w:left="1800"/>
                                  <w:rPr>
                                    <w:sz w:val="24"/>
                                    <w:szCs w:val="24"/>
                                  </w:rPr>
                                </w:pPr>
                              </w:p>
                              <w:p w:rsidR="004F578A" w:rsidRPr="008F5780" w:rsidRDefault="004F578A" w:rsidP="009D73FF">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F578A" w:rsidRDefault="004F578A" w:rsidP="009D73FF">
                                <w:pPr>
                                  <w:ind w:left="1080"/>
                                  <w:rPr>
                                    <w:sz w:val="24"/>
                                    <w:szCs w:val="24"/>
                                  </w:rPr>
                                </w:pPr>
                                <w:r>
                                  <w:rPr>
                                    <w:sz w:val="24"/>
                                    <w:szCs w:val="24"/>
                                  </w:rPr>
                                  <w:t>Academy 20 School District</w:t>
                                </w:r>
                              </w:p>
                              <w:p w:rsidR="004F578A" w:rsidRDefault="004F578A" w:rsidP="009D73FF">
                                <w:pPr>
                                  <w:ind w:left="1800"/>
                                  <w:rPr>
                                    <w:sz w:val="24"/>
                                    <w:szCs w:val="24"/>
                                  </w:rPr>
                                </w:pPr>
                                <w:proofErr w:type="spellStart"/>
                                <w:r>
                                  <w:rPr>
                                    <w:sz w:val="24"/>
                                    <w:szCs w:val="24"/>
                                  </w:rPr>
                                  <w:t>Chelley</w:t>
                                </w:r>
                                <w:proofErr w:type="spellEnd"/>
                                <w:r>
                                  <w:rPr>
                                    <w:sz w:val="24"/>
                                    <w:szCs w:val="24"/>
                                  </w:rPr>
                                  <w:t xml:space="preserve"> Gardner-Smith</w:t>
                                </w:r>
                              </w:p>
                              <w:p w:rsidR="004F578A" w:rsidRDefault="004F578A" w:rsidP="009D73FF">
                                <w:pPr>
                                  <w:ind w:left="1080"/>
                                  <w:rPr>
                                    <w:sz w:val="24"/>
                                    <w:szCs w:val="24"/>
                                  </w:rPr>
                                </w:pPr>
                                <w:r>
                                  <w:rPr>
                                    <w:sz w:val="24"/>
                                    <w:szCs w:val="24"/>
                                  </w:rPr>
                                  <w:t>Adams 12 Five Star School District</w:t>
                                </w:r>
                              </w:p>
                              <w:p w:rsidR="004F578A" w:rsidRDefault="004F578A" w:rsidP="009D73FF">
                                <w:pPr>
                                  <w:ind w:left="1800"/>
                                  <w:rPr>
                                    <w:sz w:val="24"/>
                                    <w:szCs w:val="24"/>
                                  </w:rPr>
                                </w:pPr>
                                <w:r>
                                  <w:rPr>
                                    <w:sz w:val="24"/>
                                    <w:szCs w:val="24"/>
                                  </w:rPr>
                                  <w:t>Jay Seller, PhD</w:t>
                                </w:r>
                              </w:p>
                              <w:p w:rsidR="004F578A" w:rsidRDefault="004F578A" w:rsidP="009D73FF">
                                <w:pPr>
                                  <w:ind w:left="1080"/>
                                  <w:rPr>
                                    <w:sz w:val="24"/>
                                    <w:szCs w:val="24"/>
                                  </w:rPr>
                                </w:pPr>
                                <w:r>
                                  <w:rPr>
                                    <w:sz w:val="24"/>
                                    <w:szCs w:val="24"/>
                                  </w:rPr>
                                  <w:t>Denver County School District</w:t>
                                </w:r>
                              </w:p>
                              <w:p w:rsidR="004F578A" w:rsidRDefault="004F578A" w:rsidP="009D73FF">
                                <w:pPr>
                                  <w:ind w:left="1800"/>
                                  <w:rPr>
                                    <w:sz w:val="24"/>
                                    <w:szCs w:val="24"/>
                                  </w:rPr>
                                </w:pPr>
                                <w:r>
                                  <w:rPr>
                                    <w:sz w:val="24"/>
                                    <w:szCs w:val="24"/>
                                  </w:rPr>
                                  <w:t xml:space="preserve">Caroline </w:t>
                                </w:r>
                                <w:proofErr w:type="spellStart"/>
                                <w:r>
                                  <w:rPr>
                                    <w:sz w:val="24"/>
                                    <w:szCs w:val="24"/>
                                  </w:rPr>
                                  <w:t>Younts</w:t>
                                </w:r>
                                <w:proofErr w:type="spellEnd"/>
                              </w:p>
                              <w:p w:rsidR="004F578A" w:rsidRDefault="004F578A" w:rsidP="009D73FF">
                                <w:pPr>
                                  <w:ind w:left="1080"/>
                                  <w:rPr>
                                    <w:sz w:val="24"/>
                                    <w:szCs w:val="24"/>
                                  </w:rPr>
                                </w:pPr>
                                <w:r>
                                  <w:rPr>
                                    <w:sz w:val="24"/>
                                    <w:szCs w:val="24"/>
                                  </w:rPr>
                                  <w:t>Douglas County School District</w:t>
                                </w:r>
                              </w:p>
                              <w:p w:rsidR="004F578A" w:rsidRDefault="004F578A" w:rsidP="009D73FF">
                                <w:pPr>
                                  <w:ind w:left="1800"/>
                                  <w:rPr>
                                    <w:sz w:val="24"/>
                                    <w:szCs w:val="24"/>
                                  </w:rPr>
                                </w:pPr>
                                <w:r w:rsidRPr="00606A0D">
                                  <w:rPr>
                                    <w:sz w:val="24"/>
                                    <w:szCs w:val="24"/>
                                  </w:rPr>
                                  <w:t xml:space="preserve">David Peterson </w:t>
                                </w:r>
                              </w:p>
                              <w:p w:rsidR="004F578A" w:rsidRDefault="004F578A" w:rsidP="009D73FF">
                                <w:pPr>
                                  <w:ind w:left="1080"/>
                                  <w:rPr>
                                    <w:sz w:val="24"/>
                                    <w:szCs w:val="24"/>
                                  </w:rPr>
                                </w:pPr>
                                <w:r>
                                  <w:rPr>
                                    <w:sz w:val="24"/>
                                    <w:szCs w:val="24"/>
                                  </w:rPr>
                                  <w:t xml:space="preserve">Jefferson County School District </w:t>
                                </w:r>
                              </w:p>
                              <w:p w:rsidR="004F578A" w:rsidRDefault="004F578A" w:rsidP="009D73FF">
                                <w:pPr>
                                  <w:ind w:left="1800"/>
                                  <w:rPr>
                                    <w:sz w:val="24"/>
                                    <w:szCs w:val="24"/>
                                  </w:rPr>
                                </w:pPr>
                                <w:r w:rsidRPr="00606A0D">
                                  <w:rPr>
                                    <w:sz w:val="24"/>
                                    <w:szCs w:val="24"/>
                                  </w:rPr>
                                  <w:t xml:space="preserve">Beau </w:t>
                                </w:r>
                                <w:proofErr w:type="spellStart"/>
                                <w:r w:rsidRPr="00606A0D">
                                  <w:rPr>
                                    <w:sz w:val="24"/>
                                    <w:szCs w:val="24"/>
                                  </w:rPr>
                                  <w:t>Augustin</w:t>
                                </w:r>
                                <w:proofErr w:type="spellEnd"/>
                                <w:r w:rsidRPr="00606A0D">
                                  <w:rPr>
                                    <w:sz w:val="24"/>
                                    <w:szCs w:val="24"/>
                                  </w:rPr>
                                  <w:t xml:space="preserve"> </w:t>
                                </w:r>
                              </w:p>
                              <w:p w:rsidR="004F578A" w:rsidRDefault="004F578A" w:rsidP="009D73FF">
                                <w:pPr>
                                  <w:ind w:left="1800"/>
                                  <w:rPr>
                                    <w:sz w:val="24"/>
                                    <w:szCs w:val="24"/>
                                  </w:rPr>
                                </w:pPr>
                                <w:r>
                                  <w:rPr>
                                    <w:sz w:val="24"/>
                                    <w:szCs w:val="24"/>
                                  </w:rPr>
                                  <w:t>Hope Hosier</w:t>
                                </w:r>
                              </w:p>
                              <w:p w:rsidR="004F578A" w:rsidRDefault="004F578A" w:rsidP="009D73FF">
                                <w:pPr>
                                  <w:ind w:left="1080"/>
                                  <w:rPr>
                                    <w:sz w:val="24"/>
                                    <w:szCs w:val="24"/>
                                  </w:rPr>
                                </w:pPr>
                                <w:r>
                                  <w:rPr>
                                    <w:sz w:val="24"/>
                                    <w:szCs w:val="24"/>
                                  </w:rPr>
                                  <w:t>University of northern Colorado</w:t>
                                </w:r>
                              </w:p>
                              <w:p w:rsidR="004F578A" w:rsidRPr="004445F1" w:rsidRDefault="004F578A" w:rsidP="009D73FF">
                                <w:pPr>
                                  <w:ind w:left="1800"/>
                                </w:pPr>
                                <w:r>
                                  <w:rPr>
                                    <w:sz w:val="24"/>
                                    <w:szCs w:val="24"/>
                                  </w:rPr>
                                  <w:t>Gillian McNally</w:t>
                                </w:r>
                                <w:r w:rsidRPr="00606A0D">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4F578A" w:rsidRDefault="004F578A" w:rsidP="009D73FF">
                          <w:pPr>
                            <w:ind w:left="1080"/>
                            <w:rPr>
                              <w:b/>
                              <w:caps/>
                              <w:sz w:val="24"/>
                              <w:szCs w:val="24"/>
                            </w:rPr>
                          </w:pPr>
                        </w:p>
                        <w:p w:rsidR="00BC127B" w:rsidRDefault="00BC127B" w:rsidP="009D73FF">
                          <w:pPr>
                            <w:ind w:left="1080"/>
                            <w:rPr>
                              <w:b/>
                              <w:caps/>
                              <w:sz w:val="24"/>
                              <w:szCs w:val="24"/>
                            </w:rPr>
                          </w:pPr>
                        </w:p>
                        <w:p w:rsidR="004F578A" w:rsidRDefault="004F578A" w:rsidP="009D73FF">
                          <w:pPr>
                            <w:ind w:left="1080"/>
                            <w:rPr>
                              <w:b/>
                              <w:caps/>
                              <w:sz w:val="24"/>
                              <w:szCs w:val="24"/>
                            </w:rPr>
                          </w:pPr>
                          <w:r w:rsidRPr="00A12AC3">
                            <w:rPr>
                              <w:b/>
                              <w:caps/>
                              <w:sz w:val="24"/>
                              <w:szCs w:val="24"/>
                            </w:rPr>
                            <w:t>Instructional Unit Authors</w:t>
                          </w:r>
                        </w:p>
                        <w:p w:rsidR="004F578A" w:rsidRDefault="004F578A" w:rsidP="009D73FF">
                          <w:pPr>
                            <w:ind w:left="1080"/>
                            <w:rPr>
                              <w:sz w:val="24"/>
                              <w:szCs w:val="24"/>
                            </w:rPr>
                          </w:pPr>
                          <w:r>
                            <w:rPr>
                              <w:sz w:val="24"/>
                              <w:szCs w:val="24"/>
                            </w:rPr>
                            <w:t>Adams 12 Five Star School District</w:t>
                          </w:r>
                        </w:p>
                        <w:p w:rsidR="004F578A" w:rsidRDefault="004F578A" w:rsidP="009D73FF">
                          <w:pPr>
                            <w:ind w:left="1800"/>
                            <w:rPr>
                              <w:sz w:val="24"/>
                              <w:szCs w:val="24"/>
                            </w:rPr>
                          </w:pPr>
                          <w:r>
                            <w:rPr>
                              <w:sz w:val="24"/>
                              <w:szCs w:val="24"/>
                            </w:rPr>
                            <w:t>Denise Connolly</w:t>
                          </w:r>
                        </w:p>
                        <w:p w:rsidR="004F578A" w:rsidRDefault="004F578A" w:rsidP="009D73FF">
                          <w:pPr>
                            <w:ind w:left="1800"/>
                            <w:rPr>
                              <w:sz w:val="24"/>
                              <w:szCs w:val="24"/>
                            </w:rPr>
                          </w:pPr>
                          <w:r>
                            <w:rPr>
                              <w:sz w:val="24"/>
                              <w:szCs w:val="24"/>
                            </w:rPr>
                            <w:t>Mary Murray</w:t>
                          </w:r>
                        </w:p>
                        <w:p w:rsidR="004F578A" w:rsidRDefault="004F578A" w:rsidP="009D73FF">
                          <w:pPr>
                            <w:ind w:left="1800"/>
                            <w:rPr>
                              <w:sz w:val="24"/>
                              <w:szCs w:val="24"/>
                            </w:rPr>
                          </w:pPr>
                          <w:r w:rsidRPr="002C56CF">
                            <w:rPr>
                              <w:sz w:val="24"/>
                              <w:szCs w:val="24"/>
                            </w:rPr>
                            <w:t>Jay Seller</w:t>
                          </w:r>
                          <w:r>
                            <w:rPr>
                              <w:sz w:val="24"/>
                              <w:szCs w:val="24"/>
                            </w:rPr>
                            <w:t>,</w:t>
                          </w:r>
                          <w:r w:rsidRPr="002C56CF">
                            <w:rPr>
                              <w:sz w:val="24"/>
                              <w:szCs w:val="24"/>
                            </w:rPr>
                            <w:t xml:space="preserve"> PhD </w:t>
                          </w:r>
                        </w:p>
                        <w:p w:rsidR="004F578A" w:rsidRDefault="004F578A" w:rsidP="009D73FF">
                          <w:pPr>
                            <w:ind w:left="1080"/>
                            <w:rPr>
                              <w:sz w:val="24"/>
                              <w:szCs w:val="24"/>
                            </w:rPr>
                          </w:pPr>
                          <w:r>
                            <w:rPr>
                              <w:sz w:val="24"/>
                              <w:szCs w:val="24"/>
                            </w:rPr>
                            <w:t>Brighton School District</w:t>
                          </w:r>
                        </w:p>
                        <w:p w:rsidR="004F578A" w:rsidRDefault="004F578A" w:rsidP="009D73FF">
                          <w:pPr>
                            <w:ind w:left="1800"/>
                            <w:rPr>
                              <w:sz w:val="24"/>
                              <w:szCs w:val="24"/>
                            </w:rPr>
                          </w:pPr>
                          <w:r>
                            <w:rPr>
                              <w:sz w:val="24"/>
                              <w:szCs w:val="24"/>
                            </w:rPr>
                            <w:t>Jane Archuleta</w:t>
                          </w:r>
                        </w:p>
                        <w:p w:rsidR="004F578A" w:rsidRDefault="004F578A" w:rsidP="009D73FF">
                          <w:pPr>
                            <w:ind w:left="1800"/>
                            <w:rPr>
                              <w:sz w:val="24"/>
                              <w:szCs w:val="24"/>
                            </w:rPr>
                          </w:pPr>
                        </w:p>
                        <w:p w:rsidR="004F578A" w:rsidRDefault="004F578A" w:rsidP="009D73FF">
                          <w:pPr>
                            <w:ind w:left="1800"/>
                            <w:rPr>
                              <w:sz w:val="24"/>
                              <w:szCs w:val="24"/>
                            </w:rPr>
                          </w:pPr>
                        </w:p>
                        <w:p w:rsidR="004F578A" w:rsidRPr="008F5780" w:rsidRDefault="004F578A" w:rsidP="009D73FF">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F578A" w:rsidRDefault="004F578A" w:rsidP="009D73FF">
                          <w:pPr>
                            <w:ind w:left="1080"/>
                            <w:rPr>
                              <w:sz w:val="24"/>
                              <w:szCs w:val="24"/>
                            </w:rPr>
                          </w:pPr>
                          <w:r>
                            <w:rPr>
                              <w:sz w:val="24"/>
                              <w:szCs w:val="24"/>
                            </w:rPr>
                            <w:t>Academy 20 School District</w:t>
                          </w:r>
                        </w:p>
                        <w:p w:rsidR="004F578A" w:rsidRDefault="004F578A" w:rsidP="009D73FF">
                          <w:pPr>
                            <w:ind w:left="1800"/>
                            <w:rPr>
                              <w:sz w:val="24"/>
                              <w:szCs w:val="24"/>
                            </w:rPr>
                          </w:pPr>
                          <w:proofErr w:type="spellStart"/>
                          <w:r>
                            <w:rPr>
                              <w:sz w:val="24"/>
                              <w:szCs w:val="24"/>
                            </w:rPr>
                            <w:t>Chelley</w:t>
                          </w:r>
                          <w:proofErr w:type="spellEnd"/>
                          <w:r>
                            <w:rPr>
                              <w:sz w:val="24"/>
                              <w:szCs w:val="24"/>
                            </w:rPr>
                            <w:t xml:space="preserve"> Gardner-Smith</w:t>
                          </w:r>
                        </w:p>
                        <w:p w:rsidR="004F578A" w:rsidRDefault="004F578A" w:rsidP="009D73FF">
                          <w:pPr>
                            <w:ind w:left="1080"/>
                            <w:rPr>
                              <w:sz w:val="24"/>
                              <w:szCs w:val="24"/>
                            </w:rPr>
                          </w:pPr>
                          <w:r>
                            <w:rPr>
                              <w:sz w:val="24"/>
                              <w:szCs w:val="24"/>
                            </w:rPr>
                            <w:t>Adams 12 Five Star School District</w:t>
                          </w:r>
                        </w:p>
                        <w:p w:rsidR="004F578A" w:rsidRDefault="004F578A" w:rsidP="009D73FF">
                          <w:pPr>
                            <w:ind w:left="1800"/>
                            <w:rPr>
                              <w:sz w:val="24"/>
                              <w:szCs w:val="24"/>
                            </w:rPr>
                          </w:pPr>
                          <w:r>
                            <w:rPr>
                              <w:sz w:val="24"/>
                              <w:szCs w:val="24"/>
                            </w:rPr>
                            <w:t>Jay Seller, PhD</w:t>
                          </w:r>
                        </w:p>
                        <w:p w:rsidR="004F578A" w:rsidRDefault="004F578A" w:rsidP="009D73FF">
                          <w:pPr>
                            <w:ind w:left="1080"/>
                            <w:rPr>
                              <w:sz w:val="24"/>
                              <w:szCs w:val="24"/>
                            </w:rPr>
                          </w:pPr>
                          <w:r>
                            <w:rPr>
                              <w:sz w:val="24"/>
                              <w:szCs w:val="24"/>
                            </w:rPr>
                            <w:t>Denver County School District</w:t>
                          </w:r>
                        </w:p>
                        <w:p w:rsidR="004F578A" w:rsidRDefault="004F578A" w:rsidP="009D73FF">
                          <w:pPr>
                            <w:ind w:left="1800"/>
                            <w:rPr>
                              <w:sz w:val="24"/>
                              <w:szCs w:val="24"/>
                            </w:rPr>
                          </w:pPr>
                          <w:r>
                            <w:rPr>
                              <w:sz w:val="24"/>
                              <w:szCs w:val="24"/>
                            </w:rPr>
                            <w:t xml:space="preserve">Caroline </w:t>
                          </w:r>
                          <w:proofErr w:type="spellStart"/>
                          <w:r>
                            <w:rPr>
                              <w:sz w:val="24"/>
                              <w:szCs w:val="24"/>
                            </w:rPr>
                            <w:t>Younts</w:t>
                          </w:r>
                          <w:proofErr w:type="spellEnd"/>
                        </w:p>
                        <w:p w:rsidR="004F578A" w:rsidRDefault="004F578A" w:rsidP="009D73FF">
                          <w:pPr>
                            <w:ind w:left="1080"/>
                            <w:rPr>
                              <w:sz w:val="24"/>
                              <w:szCs w:val="24"/>
                            </w:rPr>
                          </w:pPr>
                          <w:r>
                            <w:rPr>
                              <w:sz w:val="24"/>
                              <w:szCs w:val="24"/>
                            </w:rPr>
                            <w:t>Douglas County School District</w:t>
                          </w:r>
                        </w:p>
                        <w:p w:rsidR="004F578A" w:rsidRDefault="004F578A" w:rsidP="009D73FF">
                          <w:pPr>
                            <w:ind w:left="1800"/>
                            <w:rPr>
                              <w:sz w:val="24"/>
                              <w:szCs w:val="24"/>
                            </w:rPr>
                          </w:pPr>
                          <w:r w:rsidRPr="00606A0D">
                            <w:rPr>
                              <w:sz w:val="24"/>
                              <w:szCs w:val="24"/>
                            </w:rPr>
                            <w:t xml:space="preserve">David Peterson </w:t>
                          </w:r>
                        </w:p>
                        <w:p w:rsidR="004F578A" w:rsidRDefault="004F578A" w:rsidP="009D73FF">
                          <w:pPr>
                            <w:ind w:left="1080"/>
                            <w:rPr>
                              <w:sz w:val="24"/>
                              <w:szCs w:val="24"/>
                            </w:rPr>
                          </w:pPr>
                          <w:r>
                            <w:rPr>
                              <w:sz w:val="24"/>
                              <w:szCs w:val="24"/>
                            </w:rPr>
                            <w:t xml:space="preserve">Jefferson County School District </w:t>
                          </w:r>
                        </w:p>
                        <w:p w:rsidR="004F578A" w:rsidRDefault="004F578A" w:rsidP="009D73FF">
                          <w:pPr>
                            <w:ind w:left="1800"/>
                            <w:rPr>
                              <w:sz w:val="24"/>
                              <w:szCs w:val="24"/>
                            </w:rPr>
                          </w:pPr>
                          <w:r w:rsidRPr="00606A0D">
                            <w:rPr>
                              <w:sz w:val="24"/>
                              <w:szCs w:val="24"/>
                            </w:rPr>
                            <w:t xml:space="preserve">Beau </w:t>
                          </w:r>
                          <w:proofErr w:type="spellStart"/>
                          <w:r w:rsidRPr="00606A0D">
                            <w:rPr>
                              <w:sz w:val="24"/>
                              <w:szCs w:val="24"/>
                            </w:rPr>
                            <w:t>Augustin</w:t>
                          </w:r>
                          <w:proofErr w:type="spellEnd"/>
                          <w:r w:rsidRPr="00606A0D">
                            <w:rPr>
                              <w:sz w:val="24"/>
                              <w:szCs w:val="24"/>
                            </w:rPr>
                            <w:t xml:space="preserve"> </w:t>
                          </w:r>
                        </w:p>
                        <w:p w:rsidR="004F578A" w:rsidRDefault="004F578A" w:rsidP="009D73FF">
                          <w:pPr>
                            <w:ind w:left="1800"/>
                            <w:rPr>
                              <w:sz w:val="24"/>
                              <w:szCs w:val="24"/>
                            </w:rPr>
                          </w:pPr>
                          <w:r>
                            <w:rPr>
                              <w:sz w:val="24"/>
                              <w:szCs w:val="24"/>
                            </w:rPr>
                            <w:t>Hope Hosier</w:t>
                          </w:r>
                        </w:p>
                        <w:p w:rsidR="004F578A" w:rsidRDefault="004F578A" w:rsidP="009D73FF">
                          <w:pPr>
                            <w:ind w:left="1080"/>
                            <w:rPr>
                              <w:sz w:val="24"/>
                              <w:szCs w:val="24"/>
                            </w:rPr>
                          </w:pPr>
                          <w:r>
                            <w:rPr>
                              <w:sz w:val="24"/>
                              <w:szCs w:val="24"/>
                            </w:rPr>
                            <w:t>University of northern Colorado</w:t>
                          </w:r>
                        </w:p>
                        <w:p w:rsidR="004F578A" w:rsidRPr="004445F1" w:rsidRDefault="004F578A" w:rsidP="009D73FF">
                          <w:pPr>
                            <w:ind w:left="1800"/>
                          </w:pPr>
                          <w:r>
                            <w:rPr>
                              <w:sz w:val="24"/>
                              <w:szCs w:val="24"/>
                            </w:rPr>
                            <w:t>Gillian McNally</w:t>
                          </w:r>
                          <w:r w:rsidRPr="00606A0D">
                            <w:rPr>
                              <w:sz w:val="24"/>
                              <w:szCs w:val="24"/>
                            </w:rPr>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774BAFD" wp14:editId="34366F3A">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F578A" w:rsidRPr="00A71662" w:rsidRDefault="004F578A" w:rsidP="009D73FF">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F578A" w:rsidRPr="00A71662" w:rsidRDefault="004F578A" w:rsidP="009D73FF">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2755CC74" wp14:editId="21914374">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578A" w:rsidRPr="00A74D8C" w:rsidRDefault="004F578A" w:rsidP="009D73FF">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F578A" w:rsidRPr="00A74D8C" w:rsidRDefault="004F578A" w:rsidP="009D73FF">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5CD56D4A" wp14:editId="02CE99E9">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78A" w:rsidRPr="002D4B73" w:rsidRDefault="004F578A" w:rsidP="009D73F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4F578A" w:rsidRPr="002D4B73" w:rsidRDefault="004F578A" w:rsidP="009D73F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4AF333F2" wp14:editId="6F1C9C83">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78A" w:rsidRPr="00900B3F" w:rsidRDefault="004F578A" w:rsidP="009D73FF">
                                <w:pPr>
                                  <w:ind w:left="0"/>
                                  <w:jc w:val="right"/>
                                  <w:rPr>
                                    <w:rFonts w:ascii="Palatino Linotype" w:hAnsi="Palatino Linotype"/>
                                    <w:sz w:val="28"/>
                                    <w:szCs w:val="28"/>
                                  </w:rPr>
                                </w:pPr>
                                <w:r>
                                  <w:rPr>
                                    <w:rFonts w:ascii="Palatino Linotype" w:hAnsi="Palatino Linotype"/>
                                    <w:sz w:val="28"/>
                                    <w:szCs w:val="28"/>
                                  </w:rPr>
                                  <w:t>Drama and Theatre Arts</w:t>
                                </w:r>
                              </w:p>
                              <w:p w:rsidR="004F578A" w:rsidRPr="00900B3F" w:rsidRDefault="004F578A" w:rsidP="009D73FF">
                                <w:pPr>
                                  <w:ind w:left="0"/>
                                  <w:jc w:val="right"/>
                                  <w:rPr>
                                    <w:sz w:val="28"/>
                                    <w:szCs w:val="28"/>
                                  </w:rPr>
                                </w:pPr>
                                <w:r>
                                  <w:rPr>
                                    <w:rFonts w:ascii="Palatino Linotype" w:hAnsi="Palatino Linotype"/>
                                    <w:sz w:val="28"/>
                                    <w:szCs w:val="28"/>
                                  </w:rPr>
                                  <w:t>6</w:t>
                                </w:r>
                                <w:r w:rsidRPr="00257072">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4F578A" w:rsidRPr="00900B3F" w:rsidRDefault="004F578A" w:rsidP="009D73FF">
                          <w:pPr>
                            <w:ind w:left="0"/>
                            <w:jc w:val="right"/>
                            <w:rPr>
                              <w:rFonts w:ascii="Palatino Linotype" w:hAnsi="Palatino Linotype"/>
                              <w:sz w:val="28"/>
                              <w:szCs w:val="28"/>
                            </w:rPr>
                          </w:pPr>
                          <w:r>
                            <w:rPr>
                              <w:rFonts w:ascii="Palatino Linotype" w:hAnsi="Palatino Linotype"/>
                              <w:sz w:val="28"/>
                              <w:szCs w:val="28"/>
                            </w:rPr>
                            <w:t>Drama and Theatre Arts</w:t>
                          </w:r>
                        </w:p>
                        <w:p w:rsidR="004F578A" w:rsidRPr="00900B3F" w:rsidRDefault="004F578A" w:rsidP="009D73FF">
                          <w:pPr>
                            <w:ind w:left="0"/>
                            <w:jc w:val="right"/>
                            <w:rPr>
                              <w:sz w:val="28"/>
                              <w:szCs w:val="28"/>
                            </w:rPr>
                          </w:pPr>
                          <w:r>
                            <w:rPr>
                              <w:rFonts w:ascii="Palatino Linotype" w:hAnsi="Palatino Linotype"/>
                              <w:sz w:val="28"/>
                              <w:szCs w:val="28"/>
                            </w:rPr>
                            <w:t>6</w:t>
                          </w:r>
                          <w:r w:rsidRPr="00257072">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37AD3704" wp14:editId="0B245DD0">
                    <wp:simplePos x="0" y="0"/>
                    <wp:positionH relativeFrom="margin">
                      <wp:align>left</wp:align>
                    </wp:positionH>
                    <wp:positionV relativeFrom="margin">
                      <wp:align>top</wp:align>
                    </wp:positionV>
                    <wp:extent cx="7943850" cy="13239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94385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578A" w:rsidRPr="00485372" w:rsidRDefault="004F578A" w:rsidP="009D73F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F578A" w:rsidRPr="00DD35F8" w:rsidRDefault="004F578A" w:rsidP="009D73FF">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257072">
                                  <w:rPr>
                                    <w:rFonts w:ascii="Palatino Linotype" w:eastAsiaTheme="minorEastAsia" w:hAnsi="Palatino Linotype" w:cstheme="minorBidi"/>
                                    <w:b/>
                                    <w:caps w:val="0"/>
                                    <w:noProof/>
                                    <w:color w:val="197A9B"/>
                                  </w:rPr>
                                  <w:t>Using Improvisation to Create Who, What, When, Where, Why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25.5pt;height:104.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" filled="f" stroked="f" strokeweight=".5pt">
                    <v:textbox inset="0,0,0,0">
                      <w:txbxContent>
                        <w:p w:rsidR="004F578A" w:rsidRPr="00485372" w:rsidRDefault="004F578A" w:rsidP="009D73F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F578A" w:rsidRPr="00DD35F8" w:rsidRDefault="004F578A" w:rsidP="009D73FF">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257072">
                            <w:rPr>
                              <w:rFonts w:ascii="Palatino Linotype" w:eastAsiaTheme="minorEastAsia" w:hAnsi="Palatino Linotype" w:cstheme="minorBidi"/>
                              <w:b/>
                              <w:caps w:val="0"/>
                              <w:noProof/>
                              <w:color w:val="197A9B"/>
                            </w:rPr>
                            <w:t>Using Improvisation to Create Who, What, When, Where, Why</w:t>
                          </w:r>
                        </w:p>
                      </w:txbxContent>
                    </v:textbox>
                    <w10:wrap type="square" anchorx="margin" anchory="margin"/>
                    <w10:anchorlock/>
                  </v:shape>
                </w:pict>
              </mc:Fallback>
            </mc:AlternateContent>
          </w:r>
          <w:r>
            <w:rPr>
              <w:noProof/>
              <w:color w:val="1F497D" w:themeColor="text2"/>
              <w:sz w:val="32"/>
              <w:szCs w:val="32"/>
            </w:rPr>
            <w:br w:type="page"/>
          </w:r>
        </w:p>
        <w:p w:rsidR="009D73FF" w:rsidRPr="009D73FF" w:rsidRDefault="00C22D68" w:rsidP="009D73FF">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03D62" w:rsidP="00BA43DD">
            <w:pPr>
              <w:ind w:left="0" w:firstLine="0"/>
              <w:rPr>
                <w:rFonts w:asciiTheme="minorHAnsi" w:hAnsiTheme="minorHAnsi"/>
                <w:sz w:val="20"/>
                <w:szCs w:val="20"/>
              </w:rPr>
            </w:pPr>
            <w:r>
              <w:rPr>
                <w:rFonts w:asciiTheme="minorHAnsi" w:hAnsiTheme="minorHAnsi"/>
                <w:sz w:val="20"/>
                <w:szCs w:val="20"/>
              </w:rPr>
              <w:t>Drama and Theatre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FF1872" w:rsidP="00BA43DD">
            <w:pPr>
              <w:ind w:left="0" w:firstLine="0"/>
              <w:rPr>
                <w:rFonts w:asciiTheme="minorHAnsi" w:hAnsiTheme="minorHAnsi"/>
                <w:sz w:val="20"/>
                <w:szCs w:val="20"/>
              </w:rPr>
            </w:pPr>
            <w:r>
              <w:rPr>
                <w:rFonts w:asciiTheme="minorHAnsi" w:hAnsiTheme="minorHAnsi"/>
                <w:sz w:val="20"/>
                <w:szCs w:val="20"/>
              </w:rPr>
              <w:t>6</w:t>
            </w:r>
            <w:r w:rsidRPr="00FF1872">
              <w:rPr>
                <w:rFonts w:asciiTheme="minorHAnsi" w:hAnsiTheme="minorHAnsi"/>
                <w:sz w:val="20"/>
                <w:szCs w:val="20"/>
                <w:vertAlign w:val="superscript"/>
              </w:rPr>
              <w:t>th</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1872"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FF1872" w:rsidRPr="00D5423D" w:rsidRDefault="00FF187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FF1872" w:rsidRPr="00FF1872" w:rsidRDefault="00FF1872" w:rsidP="00FF1872">
            <w:pPr>
              <w:pStyle w:val="NoSpacing"/>
              <w:numPr>
                <w:ilvl w:val="0"/>
                <w:numId w:val="33"/>
              </w:numPr>
              <w:ind w:left="360"/>
              <w:rPr>
                <w:rFonts w:asciiTheme="minorHAnsi" w:hAnsiTheme="minorHAnsi"/>
                <w:sz w:val="20"/>
                <w:szCs w:val="20"/>
              </w:rPr>
            </w:pPr>
            <w:r w:rsidRPr="00FF1872">
              <w:rPr>
                <w:rFonts w:asciiTheme="minorHAnsi" w:hAnsiTheme="minorHAnsi"/>
                <w:sz w:val="20"/>
                <w:szCs w:val="20"/>
              </w:rPr>
              <w:t>Characterization throughout a scripted or improvised scene</w:t>
            </w:r>
          </w:p>
        </w:tc>
        <w:tc>
          <w:tcPr>
            <w:tcW w:w="2448" w:type="dxa"/>
            <w:tcBorders>
              <w:top w:val="single" w:sz="8" w:space="0" w:color="auto"/>
              <w:left w:val="single" w:sz="4" w:space="0" w:color="auto"/>
              <w:bottom w:val="single" w:sz="8" w:space="0" w:color="auto"/>
              <w:right w:val="single" w:sz="24" w:space="0" w:color="auto"/>
            </w:tcBorders>
          </w:tcPr>
          <w:p w:rsidR="00FF1872" w:rsidRPr="00D5423D" w:rsidRDefault="00FF1872" w:rsidP="0075481B">
            <w:pPr>
              <w:ind w:left="0" w:firstLine="0"/>
              <w:rPr>
                <w:rFonts w:asciiTheme="minorHAnsi" w:hAnsiTheme="minorHAnsi" w:cs="Calibri"/>
                <w:sz w:val="20"/>
                <w:szCs w:val="20"/>
              </w:rPr>
            </w:pPr>
            <w:r>
              <w:rPr>
                <w:rFonts w:asciiTheme="minorHAnsi" w:eastAsia="Times New Roman" w:hAnsiTheme="minorHAnsi"/>
                <w:sz w:val="20"/>
                <w:szCs w:val="20"/>
              </w:rPr>
              <w:t>DTA09-</w:t>
            </w:r>
            <w:r w:rsidR="00527117">
              <w:rPr>
                <w:rFonts w:asciiTheme="minorHAnsi" w:eastAsia="Times New Roman" w:hAnsiTheme="minorHAnsi"/>
                <w:sz w:val="20"/>
                <w:szCs w:val="20"/>
              </w:rPr>
              <w:t>GR.6</w:t>
            </w:r>
            <w:r>
              <w:rPr>
                <w:rFonts w:asciiTheme="minorHAnsi" w:eastAsia="Times New Roman" w:hAnsiTheme="minorHAnsi"/>
                <w:sz w:val="20"/>
                <w:szCs w:val="20"/>
              </w:rPr>
              <w:t>-S.1-GLE.1</w:t>
            </w:r>
          </w:p>
        </w:tc>
      </w:tr>
      <w:tr w:rsidR="00FF1872" w:rsidRPr="00D5423D" w:rsidTr="002769B9">
        <w:trPr>
          <w:trHeight w:val="120"/>
          <w:jc w:val="center"/>
        </w:trPr>
        <w:tc>
          <w:tcPr>
            <w:tcW w:w="2538" w:type="dxa"/>
            <w:vMerge/>
            <w:tcBorders>
              <w:left w:val="single" w:sz="24" w:space="0" w:color="auto"/>
              <w:right w:val="single" w:sz="8" w:space="0" w:color="auto"/>
            </w:tcBorders>
          </w:tcPr>
          <w:p w:rsidR="00FF1872" w:rsidRPr="00D5423D" w:rsidRDefault="00FF187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1872" w:rsidRPr="00FF1872" w:rsidRDefault="00FF1872" w:rsidP="00FF1872">
            <w:pPr>
              <w:pStyle w:val="NoSpacing"/>
              <w:numPr>
                <w:ilvl w:val="0"/>
                <w:numId w:val="33"/>
              </w:numPr>
              <w:ind w:left="360"/>
              <w:rPr>
                <w:rFonts w:asciiTheme="minorHAnsi" w:hAnsiTheme="minorHAnsi"/>
                <w:sz w:val="20"/>
                <w:szCs w:val="20"/>
              </w:rPr>
            </w:pPr>
            <w:r w:rsidRPr="00FF1872">
              <w:rPr>
                <w:rFonts w:asciiTheme="minorHAnsi" w:hAnsiTheme="minorHAnsi"/>
                <w:sz w:val="20"/>
                <w:szCs w:val="20"/>
              </w:rPr>
              <w:t>Creation of a scene or play from an original idea, story or other form of literature</w:t>
            </w:r>
          </w:p>
        </w:tc>
        <w:tc>
          <w:tcPr>
            <w:tcW w:w="2448" w:type="dxa"/>
            <w:tcBorders>
              <w:top w:val="single" w:sz="8" w:space="0" w:color="auto"/>
              <w:left w:val="single" w:sz="4" w:space="0" w:color="auto"/>
              <w:right w:val="single" w:sz="24" w:space="0" w:color="auto"/>
            </w:tcBorders>
          </w:tcPr>
          <w:p w:rsidR="00FF1872" w:rsidRDefault="00FF187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527117">
              <w:rPr>
                <w:rFonts w:asciiTheme="minorHAnsi" w:hAnsiTheme="minorHAnsi"/>
                <w:sz w:val="20"/>
                <w:szCs w:val="20"/>
              </w:rPr>
              <w:t>GR.6</w:t>
            </w:r>
            <w:r>
              <w:rPr>
                <w:rFonts w:asciiTheme="minorHAnsi" w:hAnsiTheme="minorHAnsi"/>
                <w:sz w:val="20"/>
                <w:szCs w:val="20"/>
              </w:rPr>
              <w:t>-</w:t>
            </w:r>
            <w:r w:rsidRPr="00D5423D">
              <w:rPr>
                <w:rFonts w:asciiTheme="minorHAnsi" w:hAnsiTheme="minorHAnsi"/>
                <w:sz w:val="20"/>
                <w:szCs w:val="20"/>
              </w:rPr>
              <w:t>S.1-GLE.2</w:t>
            </w:r>
          </w:p>
        </w:tc>
      </w:tr>
      <w:tr w:rsidR="00FF1872" w:rsidRPr="00D5423D" w:rsidTr="002769B9">
        <w:trPr>
          <w:trHeight w:val="120"/>
          <w:jc w:val="center"/>
        </w:trPr>
        <w:tc>
          <w:tcPr>
            <w:tcW w:w="2538" w:type="dxa"/>
            <w:vMerge/>
            <w:tcBorders>
              <w:left w:val="single" w:sz="24" w:space="0" w:color="auto"/>
              <w:right w:val="single" w:sz="8" w:space="0" w:color="auto"/>
            </w:tcBorders>
          </w:tcPr>
          <w:p w:rsidR="00FF1872" w:rsidRPr="00D5423D" w:rsidRDefault="00FF187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1872" w:rsidRPr="00FF1872" w:rsidRDefault="00FF1872" w:rsidP="00FF1872">
            <w:pPr>
              <w:pStyle w:val="NoSpacing"/>
              <w:numPr>
                <w:ilvl w:val="0"/>
                <w:numId w:val="33"/>
              </w:numPr>
              <w:ind w:left="360"/>
              <w:rPr>
                <w:rFonts w:asciiTheme="minorHAnsi" w:hAnsiTheme="minorHAnsi"/>
                <w:sz w:val="20"/>
                <w:szCs w:val="20"/>
              </w:rPr>
            </w:pPr>
            <w:r w:rsidRPr="00FF1872">
              <w:rPr>
                <w:rFonts w:asciiTheme="minorHAnsi" w:hAnsiTheme="minorHAnsi"/>
                <w:sz w:val="20"/>
                <w:szCs w:val="20"/>
              </w:rPr>
              <w:t>Design and technical elements of theatre in improvised and scripted works</w:t>
            </w:r>
          </w:p>
        </w:tc>
        <w:tc>
          <w:tcPr>
            <w:tcW w:w="2448" w:type="dxa"/>
            <w:tcBorders>
              <w:top w:val="single" w:sz="8" w:space="0" w:color="auto"/>
              <w:left w:val="single" w:sz="4" w:space="0" w:color="auto"/>
              <w:right w:val="single" w:sz="24" w:space="0" w:color="auto"/>
            </w:tcBorders>
          </w:tcPr>
          <w:p w:rsidR="00FF1872" w:rsidRPr="00D5423D" w:rsidRDefault="00FF187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527117">
              <w:rPr>
                <w:rFonts w:asciiTheme="minorHAnsi" w:hAnsiTheme="minorHAnsi"/>
                <w:sz w:val="20"/>
                <w:szCs w:val="20"/>
              </w:rPr>
              <w:t>GR.6</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FF1872"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FF1872" w:rsidRPr="00D5423D" w:rsidRDefault="00FF187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Perform</w:t>
            </w:r>
          </w:p>
        </w:tc>
        <w:tc>
          <w:tcPr>
            <w:tcW w:w="9630" w:type="dxa"/>
            <w:gridSpan w:val="6"/>
            <w:tcBorders>
              <w:top w:val="single" w:sz="8" w:space="0" w:color="auto"/>
              <w:left w:val="single" w:sz="8" w:space="0" w:color="auto"/>
              <w:bottom w:val="single" w:sz="8" w:space="0" w:color="auto"/>
              <w:right w:val="single" w:sz="4" w:space="0" w:color="auto"/>
            </w:tcBorders>
          </w:tcPr>
          <w:p w:rsidR="00FF1872" w:rsidRPr="00FF1872" w:rsidRDefault="00FF1872" w:rsidP="00FF1872">
            <w:pPr>
              <w:pStyle w:val="NoSpacing"/>
              <w:numPr>
                <w:ilvl w:val="0"/>
                <w:numId w:val="34"/>
              </w:numPr>
              <w:rPr>
                <w:rFonts w:asciiTheme="minorHAnsi" w:hAnsiTheme="minorHAnsi"/>
                <w:sz w:val="20"/>
                <w:szCs w:val="20"/>
              </w:rPr>
            </w:pPr>
            <w:r w:rsidRPr="00FF1872">
              <w:rPr>
                <w:rFonts w:asciiTheme="minorHAnsi" w:hAnsiTheme="minorHAnsi"/>
                <w:sz w:val="20"/>
                <w:szCs w:val="20"/>
              </w:rPr>
              <w:t>Confidence in characterization skills</w:t>
            </w:r>
          </w:p>
        </w:tc>
        <w:tc>
          <w:tcPr>
            <w:tcW w:w="2448" w:type="dxa"/>
            <w:tcBorders>
              <w:top w:val="single" w:sz="8" w:space="0" w:color="auto"/>
              <w:left w:val="single" w:sz="4" w:space="0" w:color="auto"/>
              <w:right w:val="single" w:sz="24" w:space="0" w:color="auto"/>
            </w:tcBorders>
          </w:tcPr>
          <w:p w:rsidR="00FF1872" w:rsidRPr="00D5423D" w:rsidRDefault="00FF187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527117">
              <w:rPr>
                <w:rFonts w:asciiTheme="minorHAnsi" w:hAnsiTheme="minorHAnsi"/>
                <w:sz w:val="20"/>
                <w:szCs w:val="20"/>
              </w:rPr>
              <w:t>GR.6</w:t>
            </w:r>
            <w:r>
              <w:rPr>
                <w:rFonts w:asciiTheme="minorHAnsi" w:hAnsiTheme="minorHAnsi"/>
                <w:sz w:val="20"/>
                <w:szCs w:val="20"/>
              </w:rPr>
              <w:t>-S.2-GLE.1</w:t>
            </w:r>
          </w:p>
        </w:tc>
      </w:tr>
      <w:tr w:rsidR="00FF1872"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FF1872" w:rsidRPr="00D5423D" w:rsidRDefault="00FF187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1872" w:rsidRPr="00FF1872" w:rsidRDefault="00FF1872" w:rsidP="00FF1872">
            <w:pPr>
              <w:pStyle w:val="NoSpacing"/>
              <w:numPr>
                <w:ilvl w:val="0"/>
                <w:numId w:val="34"/>
              </w:numPr>
              <w:rPr>
                <w:rFonts w:asciiTheme="minorHAnsi" w:hAnsiTheme="minorHAnsi"/>
                <w:sz w:val="20"/>
                <w:szCs w:val="20"/>
              </w:rPr>
            </w:pPr>
            <w:r w:rsidRPr="00FF1872">
              <w:rPr>
                <w:rFonts w:asciiTheme="minorHAnsi" w:hAnsiTheme="minorHAnsi"/>
                <w:sz w:val="20"/>
                <w:szCs w:val="20"/>
              </w:rPr>
              <w:t>Recognition of responsibilities of various technical personnel in performance</w:t>
            </w:r>
          </w:p>
        </w:tc>
        <w:tc>
          <w:tcPr>
            <w:tcW w:w="2448" w:type="dxa"/>
            <w:tcBorders>
              <w:left w:val="single" w:sz="4" w:space="0" w:color="auto"/>
              <w:bottom w:val="single" w:sz="8" w:space="0" w:color="auto"/>
              <w:right w:val="single" w:sz="24" w:space="0" w:color="auto"/>
            </w:tcBorders>
          </w:tcPr>
          <w:p w:rsidR="00FF1872" w:rsidRDefault="00FF187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527117">
              <w:rPr>
                <w:rFonts w:asciiTheme="minorHAnsi" w:hAnsiTheme="minorHAnsi"/>
                <w:sz w:val="20"/>
                <w:szCs w:val="20"/>
              </w:rPr>
              <w:t>GR.6</w:t>
            </w:r>
            <w:r>
              <w:rPr>
                <w:rFonts w:asciiTheme="minorHAnsi" w:hAnsiTheme="minorHAnsi"/>
                <w:sz w:val="20"/>
                <w:szCs w:val="20"/>
              </w:rPr>
              <w:t>-S.2-GLE.2</w:t>
            </w:r>
          </w:p>
        </w:tc>
      </w:tr>
      <w:tr w:rsidR="00FF1872"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FF1872" w:rsidRPr="00D5423D" w:rsidRDefault="00FF1872"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Critically Respond</w:t>
            </w:r>
          </w:p>
        </w:tc>
        <w:tc>
          <w:tcPr>
            <w:tcW w:w="9630" w:type="dxa"/>
            <w:gridSpan w:val="6"/>
            <w:tcBorders>
              <w:top w:val="single" w:sz="8" w:space="0" w:color="auto"/>
              <w:left w:val="single" w:sz="8" w:space="0" w:color="auto"/>
              <w:bottom w:val="single" w:sz="8" w:space="0" w:color="auto"/>
              <w:right w:val="single" w:sz="4" w:space="0" w:color="auto"/>
            </w:tcBorders>
          </w:tcPr>
          <w:p w:rsidR="00FF1872" w:rsidRPr="00FF1872" w:rsidRDefault="00FF1872" w:rsidP="00FF1872">
            <w:pPr>
              <w:pStyle w:val="ListParagraph"/>
              <w:numPr>
                <w:ilvl w:val="0"/>
                <w:numId w:val="35"/>
              </w:numPr>
              <w:spacing w:after="0" w:line="240" w:lineRule="auto"/>
              <w:contextualSpacing w:val="0"/>
              <w:rPr>
                <w:rFonts w:asciiTheme="minorHAnsi" w:hAnsiTheme="minorHAnsi"/>
                <w:bCs/>
                <w:sz w:val="20"/>
                <w:szCs w:val="20"/>
              </w:rPr>
            </w:pPr>
            <w:r w:rsidRPr="00FF1872">
              <w:rPr>
                <w:rFonts w:asciiTheme="minorHAnsi" w:hAnsiTheme="minorHAnsi"/>
                <w:bCs/>
                <w:sz w:val="20"/>
                <w:szCs w:val="20"/>
              </w:rPr>
              <w:t>Discuss the influence of cultural and historical themes in theatrical works</w:t>
            </w:r>
          </w:p>
        </w:tc>
        <w:tc>
          <w:tcPr>
            <w:tcW w:w="2448" w:type="dxa"/>
            <w:tcBorders>
              <w:top w:val="single" w:sz="8" w:space="0" w:color="auto"/>
              <w:left w:val="single" w:sz="4" w:space="0" w:color="auto"/>
              <w:bottom w:val="single" w:sz="8" w:space="0" w:color="auto"/>
              <w:right w:val="single" w:sz="24" w:space="0" w:color="auto"/>
            </w:tcBorders>
          </w:tcPr>
          <w:p w:rsidR="00FF1872" w:rsidRPr="00D5423D" w:rsidRDefault="00FF187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527117">
              <w:rPr>
                <w:rFonts w:asciiTheme="minorHAnsi" w:hAnsiTheme="minorHAnsi"/>
                <w:sz w:val="20"/>
                <w:szCs w:val="20"/>
              </w:rPr>
              <w:t>GR.6</w:t>
            </w:r>
            <w:r>
              <w:rPr>
                <w:rFonts w:asciiTheme="minorHAnsi" w:hAnsiTheme="minorHAnsi"/>
                <w:sz w:val="20"/>
                <w:szCs w:val="20"/>
              </w:rPr>
              <w:t>-S.3-GLE.1</w:t>
            </w:r>
          </w:p>
        </w:tc>
      </w:tr>
      <w:tr w:rsidR="00FF1872"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FF1872" w:rsidRPr="00D5423D" w:rsidRDefault="00FF187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1872" w:rsidRPr="00FF1872" w:rsidRDefault="00FF1872" w:rsidP="00FF1872">
            <w:pPr>
              <w:pStyle w:val="ListParagraph"/>
              <w:numPr>
                <w:ilvl w:val="0"/>
                <w:numId w:val="35"/>
              </w:numPr>
              <w:spacing w:after="0" w:line="240" w:lineRule="auto"/>
              <w:contextualSpacing w:val="0"/>
              <w:rPr>
                <w:rFonts w:asciiTheme="minorHAnsi" w:hAnsiTheme="minorHAnsi"/>
                <w:bCs/>
                <w:sz w:val="20"/>
                <w:szCs w:val="20"/>
              </w:rPr>
            </w:pPr>
            <w:r w:rsidRPr="00FF1872">
              <w:rPr>
                <w:rFonts w:asciiTheme="minorHAnsi" w:hAnsiTheme="minorHAnsi"/>
                <w:bCs/>
                <w:sz w:val="20"/>
                <w:szCs w:val="20"/>
              </w:rPr>
              <w:t>Recognize and identify the criteria for a quality performance</w:t>
            </w:r>
          </w:p>
        </w:tc>
        <w:tc>
          <w:tcPr>
            <w:tcW w:w="2448" w:type="dxa"/>
            <w:tcBorders>
              <w:top w:val="single" w:sz="8" w:space="0" w:color="auto"/>
              <w:left w:val="single" w:sz="4" w:space="0" w:color="auto"/>
              <w:bottom w:val="single" w:sz="8" w:space="0" w:color="auto"/>
              <w:right w:val="single" w:sz="24" w:space="0" w:color="auto"/>
            </w:tcBorders>
          </w:tcPr>
          <w:p w:rsidR="00FF1872" w:rsidRDefault="00FF187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527117">
              <w:rPr>
                <w:rFonts w:asciiTheme="minorHAnsi" w:hAnsiTheme="minorHAnsi"/>
                <w:sz w:val="20"/>
                <w:szCs w:val="20"/>
              </w:rPr>
              <w:t>GR.6</w:t>
            </w:r>
            <w:r>
              <w:rPr>
                <w:rFonts w:asciiTheme="minorHAnsi" w:hAnsiTheme="minorHAnsi"/>
                <w:sz w:val="20"/>
                <w:szCs w:val="20"/>
              </w:rPr>
              <w:t>-S.3-GLE.2</w:t>
            </w:r>
          </w:p>
        </w:tc>
      </w:tr>
      <w:tr w:rsidR="00FF1872"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FF1872" w:rsidRPr="00D5423D" w:rsidRDefault="00FF1872"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1872" w:rsidRPr="00FF1872" w:rsidRDefault="00FF1872" w:rsidP="00FF1872">
            <w:pPr>
              <w:pStyle w:val="ListParagraph"/>
              <w:numPr>
                <w:ilvl w:val="0"/>
                <w:numId w:val="35"/>
              </w:numPr>
              <w:spacing w:after="0" w:line="240" w:lineRule="auto"/>
              <w:contextualSpacing w:val="0"/>
              <w:rPr>
                <w:rFonts w:asciiTheme="minorHAnsi" w:hAnsiTheme="minorHAnsi"/>
                <w:bCs/>
                <w:sz w:val="20"/>
                <w:szCs w:val="20"/>
              </w:rPr>
            </w:pPr>
            <w:r w:rsidRPr="00FF1872">
              <w:rPr>
                <w:rFonts w:asciiTheme="minorHAnsi" w:hAnsiTheme="minorHAnsi"/>
                <w:bCs/>
                <w:sz w:val="20"/>
                <w:szCs w:val="20"/>
              </w:rPr>
              <w:t>Articulate the value of each practitioner’s role in a drama and/or theatrical performance</w:t>
            </w:r>
          </w:p>
        </w:tc>
        <w:tc>
          <w:tcPr>
            <w:tcW w:w="2448" w:type="dxa"/>
            <w:tcBorders>
              <w:top w:val="single" w:sz="8" w:space="0" w:color="auto"/>
              <w:left w:val="single" w:sz="4" w:space="0" w:color="auto"/>
              <w:bottom w:val="single" w:sz="8" w:space="0" w:color="auto"/>
              <w:right w:val="single" w:sz="24" w:space="0" w:color="auto"/>
            </w:tcBorders>
          </w:tcPr>
          <w:p w:rsidR="00FF1872" w:rsidRDefault="00FF187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527117">
              <w:rPr>
                <w:rFonts w:asciiTheme="minorHAnsi" w:hAnsiTheme="minorHAnsi"/>
                <w:sz w:val="20"/>
                <w:szCs w:val="20"/>
              </w:rPr>
              <w:t>GR.6</w:t>
            </w:r>
            <w:r>
              <w:rPr>
                <w:rFonts w:asciiTheme="minorHAnsi" w:hAnsiTheme="minorHAnsi"/>
                <w:sz w:val="20"/>
                <w:szCs w:val="20"/>
              </w:rPr>
              <w:t>-S.3-GLE.3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431211F" wp14:editId="7BD07E58">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C03D62" w:rsidP="00975AA0">
            <w:pPr>
              <w:ind w:left="0" w:firstLine="0"/>
              <w:jc w:val="center"/>
              <w:rPr>
                <w:sz w:val="20"/>
                <w:szCs w:val="20"/>
              </w:rPr>
            </w:pPr>
            <w:r>
              <w:rPr>
                <w:noProof/>
                <w:sz w:val="20"/>
                <w:szCs w:val="20"/>
              </w:rPr>
              <w:drawing>
                <wp:inline distT="0" distB="0" distL="0" distR="0" wp14:anchorId="088BFF3E" wp14:editId="7DCB9801">
                  <wp:extent cx="2961846" cy="14630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61846" cy="1463040"/>
                          </a:xfrm>
                          <a:prstGeom prst="rect">
                            <a:avLst/>
                          </a:prstGeom>
                          <a:noFill/>
                          <a:ln w="9525">
                            <a:noFill/>
                            <a:miter lim="800000"/>
                            <a:headEnd/>
                            <a:tailEnd/>
                          </a:ln>
                        </pic:spPr>
                      </pic:pic>
                    </a:graphicData>
                  </a:graphic>
                </wp:inline>
              </w:drawing>
            </w:r>
          </w:p>
          <w:p w:rsidR="00D763A1" w:rsidRPr="00C03D62" w:rsidRDefault="00C03D62"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33491D" w:rsidP="00BA43DD">
            <w:pPr>
              <w:ind w:left="0" w:firstLine="0"/>
              <w:rPr>
                <w:sz w:val="20"/>
                <w:szCs w:val="20"/>
              </w:rPr>
            </w:pPr>
            <w:r w:rsidRPr="0033491D">
              <w:rPr>
                <w:sz w:val="20"/>
                <w:szCs w:val="20"/>
              </w:rPr>
              <w:t>Using Improvisation to Create Who, What, When, Where, Why</w:t>
            </w:r>
          </w:p>
        </w:tc>
        <w:tc>
          <w:tcPr>
            <w:tcW w:w="3150" w:type="dxa"/>
            <w:gridSpan w:val="3"/>
          </w:tcPr>
          <w:p w:rsidR="0013710B" w:rsidRPr="00D5423D" w:rsidRDefault="0075235D" w:rsidP="00BA43DD">
            <w:pPr>
              <w:ind w:left="0" w:firstLine="0"/>
              <w:rPr>
                <w:rFonts w:asciiTheme="minorHAnsi" w:hAnsiTheme="minorHAnsi"/>
                <w:sz w:val="20"/>
                <w:szCs w:val="20"/>
              </w:rPr>
            </w:pPr>
            <w:r w:rsidRPr="0075235D">
              <w:rPr>
                <w:rFonts w:asciiTheme="minorHAnsi" w:hAnsiTheme="minorHAnsi"/>
                <w:sz w:val="20"/>
                <w:szCs w:val="20"/>
              </w:rPr>
              <w:t>Instructor Choice</w:t>
            </w:r>
          </w:p>
        </w:tc>
        <w:tc>
          <w:tcPr>
            <w:tcW w:w="3348" w:type="dxa"/>
            <w:gridSpan w:val="2"/>
          </w:tcPr>
          <w:p w:rsidR="0013710B" w:rsidRPr="00D5423D" w:rsidRDefault="0075235D" w:rsidP="00BA43DD">
            <w:pPr>
              <w:ind w:left="0" w:firstLine="0"/>
              <w:rPr>
                <w:rFonts w:asciiTheme="minorHAnsi" w:hAnsiTheme="minorHAnsi"/>
                <w:sz w:val="20"/>
                <w:szCs w:val="20"/>
              </w:rPr>
            </w:pPr>
            <w:r w:rsidRPr="0075235D">
              <w:rPr>
                <w:rFonts w:asciiTheme="minorHAnsi" w:hAnsiTheme="minorHAnsi"/>
                <w:sz w:val="20"/>
                <w:szCs w:val="20"/>
              </w:rPr>
              <w:t>Instructor Choice</w:t>
            </w:r>
          </w:p>
        </w:tc>
      </w:tr>
    </w:tbl>
    <w:p w:rsidR="00532544" w:rsidRDefault="00532544" w:rsidP="00BA43DD">
      <w:pPr>
        <w:ind w:left="0" w:firstLine="0"/>
        <w:rPr>
          <w:rFonts w:asciiTheme="minorHAnsi" w:hAnsiTheme="minorHAnsi"/>
          <w:sz w:val="20"/>
          <w:szCs w:val="20"/>
        </w:rPr>
      </w:pPr>
    </w:p>
    <w:p w:rsidR="00532544" w:rsidRDefault="00532544">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2769B9">
        <w:trPr>
          <w:cantSplit/>
          <w:jc w:val="center"/>
        </w:trPr>
        <w:tc>
          <w:tcPr>
            <w:tcW w:w="1867" w:type="dxa"/>
            <w:shd w:val="clear" w:color="auto" w:fill="000000" w:themeFill="text1"/>
          </w:tcPr>
          <w:p w:rsidR="00034172" w:rsidRPr="00D5423D" w:rsidRDefault="00034172" w:rsidP="002769B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33491D" w:rsidP="002769B9">
            <w:pPr>
              <w:ind w:left="0" w:firstLine="0"/>
              <w:rPr>
                <w:rFonts w:asciiTheme="minorHAnsi" w:hAnsiTheme="minorHAnsi"/>
                <w:sz w:val="20"/>
                <w:szCs w:val="20"/>
              </w:rPr>
            </w:pPr>
            <w:r w:rsidRPr="0033491D">
              <w:rPr>
                <w:rFonts w:asciiTheme="minorHAnsi" w:hAnsiTheme="minorHAnsi"/>
                <w:sz w:val="20"/>
                <w:szCs w:val="20"/>
              </w:rPr>
              <w:t>Using Improvisation to Create Who, What, When, Where, Why</w:t>
            </w:r>
          </w:p>
        </w:tc>
        <w:tc>
          <w:tcPr>
            <w:tcW w:w="1956" w:type="dxa"/>
            <w:shd w:val="clear" w:color="auto" w:fill="000000" w:themeFill="text1"/>
          </w:tcPr>
          <w:p w:rsidR="00034172" w:rsidRPr="00D5423D" w:rsidRDefault="00034172" w:rsidP="002769B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7F18F9" w:rsidP="002769B9">
            <w:pPr>
              <w:ind w:left="0" w:firstLine="0"/>
              <w:rPr>
                <w:rFonts w:asciiTheme="minorHAnsi" w:hAnsiTheme="minorHAnsi"/>
                <w:sz w:val="20"/>
                <w:szCs w:val="20"/>
              </w:rPr>
            </w:pPr>
            <w:r w:rsidRPr="007F18F9">
              <w:rPr>
                <w:rFonts w:asciiTheme="minorHAnsi" w:hAnsiTheme="minorHAnsi"/>
                <w:sz w:val="20"/>
                <w:szCs w:val="20"/>
              </w:rPr>
              <w:t>Instructor Choice</w:t>
            </w:r>
          </w:p>
        </w:tc>
      </w:tr>
      <w:tr w:rsidR="00034172" w:rsidRPr="00D5423D" w:rsidTr="002769B9">
        <w:trPr>
          <w:cantSplit/>
          <w:trHeight w:val="615"/>
          <w:jc w:val="center"/>
        </w:trPr>
        <w:tc>
          <w:tcPr>
            <w:tcW w:w="1867" w:type="dxa"/>
            <w:shd w:val="clear" w:color="auto" w:fill="D9D9D9" w:themeFill="background1" w:themeFillShade="D9"/>
          </w:tcPr>
          <w:p w:rsidR="00034172" w:rsidRPr="00D5423D" w:rsidRDefault="00034172" w:rsidP="002769B9">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7F18F9" w:rsidP="002769B9">
            <w:pPr>
              <w:pStyle w:val="ListParagraph"/>
              <w:spacing w:after="0" w:line="240" w:lineRule="auto"/>
              <w:ind w:left="0"/>
              <w:contextualSpacing w:val="0"/>
              <w:rPr>
                <w:rFonts w:asciiTheme="minorHAnsi" w:hAnsiTheme="minorHAnsi"/>
                <w:sz w:val="20"/>
                <w:szCs w:val="20"/>
              </w:rPr>
            </w:pPr>
            <w:r w:rsidRPr="007F18F9">
              <w:rPr>
                <w:rFonts w:asciiTheme="minorHAnsi" w:hAnsiTheme="minorHAnsi"/>
                <w:sz w:val="20"/>
                <w:szCs w:val="20"/>
              </w:rPr>
              <w:t>Perspective</w:t>
            </w:r>
          </w:p>
        </w:tc>
        <w:tc>
          <w:tcPr>
            <w:tcW w:w="2430" w:type="dxa"/>
            <w:shd w:val="clear" w:color="auto" w:fill="D9D9D9" w:themeFill="background1" w:themeFillShade="D9"/>
          </w:tcPr>
          <w:p w:rsidR="00034172" w:rsidRPr="00D5423D" w:rsidRDefault="00034172" w:rsidP="002769B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527117" w:rsidRDefault="00527117" w:rsidP="00527117">
            <w:pPr>
              <w:ind w:left="0" w:firstLine="0"/>
              <w:rPr>
                <w:rFonts w:asciiTheme="minorHAnsi" w:eastAsia="Times New Roman" w:hAnsiTheme="minorHAnsi"/>
                <w:sz w:val="20"/>
                <w:szCs w:val="20"/>
              </w:rPr>
            </w:pPr>
            <w:r w:rsidRPr="0075235D">
              <w:rPr>
                <w:rFonts w:asciiTheme="minorHAnsi" w:eastAsia="Times New Roman" w:hAnsiTheme="minorHAnsi"/>
                <w:sz w:val="20"/>
                <w:szCs w:val="20"/>
              </w:rPr>
              <w:t>DTA09-</w:t>
            </w:r>
            <w:r>
              <w:rPr>
                <w:rFonts w:asciiTheme="minorHAnsi" w:eastAsia="Times New Roman" w:hAnsiTheme="minorHAnsi"/>
                <w:sz w:val="20"/>
                <w:szCs w:val="20"/>
              </w:rPr>
              <w:t>GR.6</w:t>
            </w:r>
            <w:r w:rsidRPr="0075235D">
              <w:rPr>
                <w:rFonts w:asciiTheme="minorHAnsi" w:eastAsia="Times New Roman" w:hAnsiTheme="minorHAnsi"/>
                <w:sz w:val="20"/>
                <w:szCs w:val="20"/>
              </w:rPr>
              <w:t>-S.1-GLE.1</w:t>
            </w:r>
            <w:r>
              <w:rPr>
                <w:rFonts w:asciiTheme="minorHAnsi" w:eastAsia="Times New Roman" w:hAnsiTheme="minorHAnsi"/>
                <w:sz w:val="20"/>
                <w:szCs w:val="20"/>
              </w:rPr>
              <w:t>,</w:t>
            </w:r>
            <w:r w:rsidR="00735E1F">
              <w:rPr>
                <w:rFonts w:asciiTheme="minorHAnsi" w:eastAsia="Times New Roman" w:hAnsiTheme="minorHAnsi"/>
                <w:sz w:val="20"/>
                <w:szCs w:val="20"/>
              </w:rPr>
              <w:t xml:space="preserve"> </w:t>
            </w:r>
            <w:r w:rsidR="00735E1F" w:rsidRPr="00735E1F">
              <w:rPr>
                <w:rFonts w:asciiTheme="minorHAnsi" w:eastAsia="Times New Roman" w:hAnsiTheme="minorHAnsi"/>
                <w:sz w:val="20"/>
                <w:szCs w:val="20"/>
              </w:rPr>
              <w:t>DTA09-GR.6-S.1-GLE.</w:t>
            </w:r>
            <w:r>
              <w:rPr>
                <w:rFonts w:asciiTheme="minorHAnsi" w:eastAsia="Times New Roman" w:hAnsiTheme="minorHAnsi"/>
                <w:sz w:val="20"/>
                <w:szCs w:val="20"/>
              </w:rPr>
              <w:t>2</w:t>
            </w:r>
          </w:p>
          <w:p w:rsidR="00527117" w:rsidRDefault="00527117" w:rsidP="00527117">
            <w:pPr>
              <w:ind w:left="0" w:firstLine="0"/>
              <w:rPr>
                <w:rFonts w:asciiTheme="minorHAnsi" w:eastAsia="Times New Roman" w:hAnsiTheme="minorHAnsi"/>
                <w:sz w:val="20"/>
                <w:szCs w:val="20"/>
              </w:rPr>
            </w:pPr>
            <w:r w:rsidRPr="0075235D">
              <w:rPr>
                <w:rFonts w:asciiTheme="minorHAnsi" w:eastAsia="Times New Roman" w:hAnsiTheme="minorHAnsi"/>
                <w:sz w:val="20"/>
                <w:szCs w:val="20"/>
              </w:rPr>
              <w:t>DTA09-</w:t>
            </w:r>
            <w:r>
              <w:rPr>
                <w:rFonts w:asciiTheme="minorHAnsi" w:eastAsia="Times New Roman" w:hAnsiTheme="minorHAnsi"/>
                <w:sz w:val="20"/>
                <w:szCs w:val="20"/>
              </w:rPr>
              <w:t>GR.6</w:t>
            </w:r>
            <w:r w:rsidRPr="0075235D">
              <w:rPr>
                <w:rFonts w:asciiTheme="minorHAnsi" w:eastAsia="Times New Roman" w:hAnsiTheme="minorHAnsi"/>
                <w:sz w:val="20"/>
                <w:szCs w:val="20"/>
              </w:rPr>
              <w:t>-S</w:t>
            </w:r>
            <w:r w:rsidR="00735E1F">
              <w:rPr>
                <w:rFonts w:asciiTheme="minorHAnsi" w:eastAsia="Times New Roman" w:hAnsiTheme="minorHAnsi"/>
                <w:sz w:val="20"/>
                <w:szCs w:val="20"/>
              </w:rPr>
              <w:t>.</w:t>
            </w:r>
            <w:r w:rsidRPr="0075235D">
              <w:rPr>
                <w:rFonts w:asciiTheme="minorHAnsi" w:eastAsia="Times New Roman" w:hAnsiTheme="minorHAnsi"/>
                <w:sz w:val="20"/>
                <w:szCs w:val="20"/>
              </w:rPr>
              <w:t>2-GLE</w:t>
            </w:r>
            <w:r w:rsidR="00735E1F">
              <w:rPr>
                <w:rFonts w:asciiTheme="minorHAnsi" w:eastAsia="Times New Roman" w:hAnsiTheme="minorHAnsi"/>
                <w:sz w:val="20"/>
                <w:szCs w:val="20"/>
              </w:rPr>
              <w:t>.</w:t>
            </w:r>
            <w:r w:rsidRPr="0075235D">
              <w:rPr>
                <w:rFonts w:asciiTheme="minorHAnsi" w:eastAsia="Times New Roman" w:hAnsiTheme="minorHAnsi"/>
                <w:sz w:val="20"/>
                <w:szCs w:val="20"/>
              </w:rPr>
              <w:t>1</w:t>
            </w:r>
          </w:p>
          <w:p w:rsidR="00034172" w:rsidRPr="00D5423D" w:rsidRDefault="00527117" w:rsidP="00527117">
            <w:pPr>
              <w:ind w:left="0" w:firstLine="0"/>
              <w:rPr>
                <w:rFonts w:asciiTheme="minorHAnsi" w:hAnsiTheme="minorHAnsi"/>
                <w:sz w:val="20"/>
                <w:szCs w:val="20"/>
              </w:rPr>
            </w:pPr>
            <w:r w:rsidRPr="0075235D">
              <w:rPr>
                <w:rFonts w:asciiTheme="minorHAnsi" w:eastAsia="Times New Roman" w:hAnsiTheme="minorHAnsi"/>
                <w:sz w:val="20"/>
                <w:szCs w:val="20"/>
              </w:rPr>
              <w:t>DTA09-</w:t>
            </w:r>
            <w:r>
              <w:rPr>
                <w:rFonts w:asciiTheme="minorHAnsi" w:eastAsia="Times New Roman" w:hAnsiTheme="minorHAnsi"/>
                <w:sz w:val="20"/>
                <w:szCs w:val="20"/>
              </w:rPr>
              <w:t>GR.6-S.3-GLE.1,</w:t>
            </w:r>
            <w:r w:rsidR="00735E1F">
              <w:rPr>
                <w:rFonts w:asciiTheme="minorHAnsi" w:eastAsia="Times New Roman" w:hAnsiTheme="minorHAnsi"/>
                <w:sz w:val="20"/>
                <w:szCs w:val="20"/>
              </w:rPr>
              <w:t xml:space="preserve"> </w:t>
            </w:r>
            <w:r w:rsidR="00735E1F" w:rsidRPr="00735E1F">
              <w:rPr>
                <w:rFonts w:asciiTheme="minorHAnsi" w:eastAsia="Times New Roman" w:hAnsiTheme="minorHAnsi"/>
                <w:sz w:val="20"/>
                <w:szCs w:val="20"/>
              </w:rPr>
              <w:t>DTA09-GR.6-S.3-GLE.</w:t>
            </w:r>
            <w:r>
              <w:rPr>
                <w:rFonts w:asciiTheme="minorHAnsi" w:eastAsia="Times New Roman" w:hAnsiTheme="minorHAnsi"/>
                <w:sz w:val="20"/>
                <w:szCs w:val="20"/>
              </w:rPr>
              <w:t>2</w:t>
            </w:r>
          </w:p>
        </w:tc>
      </w:tr>
      <w:tr w:rsidR="00034172" w:rsidRPr="00D5423D" w:rsidTr="007F18F9">
        <w:trPr>
          <w:cantSplit/>
          <w:trHeight w:val="868"/>
          <w:jc w:val="center"/>
        </w:trPr>
        <w:tc>
          <w:tcPr>
            <w:tcW w:w="1867" w:type="dxa"/>
            <w:shd w:val="clear" w:color="auto" w:fill="D9D9D9" w:themeFill="background1" w:themeFillShade="D9"/>
          </w:tcPr>
          <w:p w:rsidR="00034172" w:rsidRPr="00D5423D" w:rsidRDefault="00034172" w:rsidP="002769B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F18F9" w:rsidRPr="007F18F9" w:rsidRDefault="007F18F9" w:rsidP="007F18F9">
            <w:pPr>
              <w:pStyle w:val="ListParagraph"/>
              <w:numPr>
                <w:ilvl w:val="0"/>
                <w:numId w:val="25"/>
              </w:numPr>
              <w:spacing w:after="0" w:line="240" w:lineRule="auto"/>
              <w:contextualSpacing w:val="0"/>
              <w:rPr>
                <w:rFonts w:asciiTheme="minorHAnsi" w:eastAsia="Times New Roman" w:hAnsiTheme="minorHAnsi"/>
                <w:sz w:val="20"/>
                <w:szCs w:val="20"/>
              </w:rPr>
            </w:pPr>
            <w:r w:rsidRPr="007F18F9">
              <w:rPr>
                <w:rFonts w:asciiTheme="minorHAnsi" w:eastAsia="Times New Roman" w:hAnsiTheme="minorHAnsi"/>
                <w:sz w:val="20"/>
                <w:szCs w:val="20"/>
              </w:rPr>
              <w:t xml:space="preserve">How does the improvisation lead to discovering </w:t>
            </w:r>
            <w:proofErr w:type="gramStart"/>
            <w:r w:rsidRPr="007F18F9">
              <w:rPr>
                <w:rFonts w:asciiTheme="minorHAnsi" w:eastAsia="Times New Roman" w:hAnsiTheme="minorHAnsi"/>
                <w:sz w:val="20"/>
                <w:szCs w:val="20"/>
              </w:rPr>
              <w:t>the who</w:t>
            </w:r>
            <w:proofErr w:type="gramEnd"/>
            <w:r w:rsidRPr="007F18F9">
              <w:rPr>
                <w:rFonts w:asciiTheme="minorHAnsi" w:eastAsia="Times New Roman" w:hAnsiTheme="minorHAnsi"/>
                <w:sz w:val="20"/>
                <w:szCs w:val="20"/>
              </w:rPr>
              <w:t xml:space="preserve">, what, where, when, </w:t>
            </w:r>
            <w:r w:rsidR="000520AF">
              <w:rPr>
                <w:rFonts w:asciiTheme="minorHAnsi" w:eastAsia="Times New Roman" w:hAnsiTheme="minorHAnsi"/>
                <w:sz w:val="20"/>
                <w:szCs w:val="20"/>
              </w:rPr>
              <w:t xml:space="preserve">and </w:t>
            </w:r>
            <w:r w:rsidRPr="007F18F9">
              <w:rPr>
                <w:rFonts w:asciiTheme="minorHAnsi" w:eastAsia="Times New Roman" w:hAnsiTheme="minorHAnsi"/>
                <w:sz w:val="20"/>
                <w:szCs w:val="20"/>
              </w:rPr>
              <w:t>why of a devised scene?</w:t>
            </w:r>
          </w:p>
          <w:p w:rsidR="007F18F9" w:rsidRPr="007F18F9" w:rsidRDefault="007F18F9" w:rsidP="007F18F9">
            <w:pPr>
              <w:pStyle w:val="ListParagraph"/>
              <w:numPr>
                <w:ilvl w:val="0"/>
                <w:numId w:val="25"/>
              </w:numPr>
              <w:spacing w:after="0" w:line="240" w:lineRule="auto"/>
              <w:contextualSpacing w:val="0"/>
              <w:rPr>
                <w:rFonts w:asciiTheme="minorHAnsi" w:eastAsia="Times New Roman" w:hAnsiTheme="minorHAnsi"/>
                <w:sz w:val="20"/>
                <w:szCs w:val="20"/>
              </w:rPr>
            </w:pPr>
            <w:r w:rsidRPr="007F18F9">
              <w:rPr>
                <w:rFonts w:asciiTheme="minorHAnsi" w:eastAsia="Times New Roman" w:hAnsiTheme="minorHAnsi"/>
                <w:sz w:val="20"/>
                <w:szCs w:val="20"/>
              </w:rPr>
              <w:t xml:space="preserve">What makes a character believable? </w:t>
            </w:r>
          </w:p>
          <w:p w:rsidR="00034172" w:rsidRPr="007F18F9" w:rsidRDefault="007F18F9" w:rsidP="007F18F9">
            <w:pPr>
              <w:pStyle w:val="ListParagraph"/>
              <w:numPr>
                <w:ilvl w:val="0"/>
                <w:numId w:val="25"/>
              </w:numPr>
              <w:spacing w:after="0" w:line="240" w:lineRule="auto"/>
              <w:contextualSpacing w:val="0"/>
              <w:rPr>
                <w:rFonts w:asciiTheme="minorHAnsi" w:eastAsia="Times New Roman" w:hAnsiTheme="minorHAnsi"/>
                <w:sz w:val="20"/>
                <w:szCs w:val="20"/>
              </w:rPr>
            </w:pPr>
            <w:r w:rsidRPr="007F18F9">
              <w:rPr>
                <w:rFonts w:asciiTheme="minorHAnsi" w:eastAsia="Times New Roman" w:hAnsiTheme="minorHAnsi"/>
                <w:sz w:val="20"/>
                <w:szCs w:val="20"/>
              </w:rPr>
              <w:t>How do relationships between characters dictate believability?</w:t>
            </w:r>
          </w:p>
        </w:tc>
      </w:tr>
      <w:tr w:rsidR="00034172" w:rsidRPr="00D5423D" w:rsidTr="002769B9">
        <w:trPr>
          <w:cantSplit/>
          <w:trHeight w:val="337"/>
          <w:jc w:val="center"/>
        </w:trPr>
        <w:tc>
          <w:tcPr>
            <w:tcW w:w="1867" w:type="dxa"/>
            <w:shd w:val="clear" w:color="auto" w:fill="D9D9D9" w:themeFill="background1" w:themeFillShade="D9"/>
          </w:tcPr>
          <w:p w:rsidR="00034172" w:rsidRPr="00D5423D" w:rsidRDefault="00034172" w:rsidP="002769B9">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7F18F9" w:rsidP="002769B9">
            <w:pPr>
              <w:ind w:left="0" w:firstLine="0"/>
              <w:rPr>
                <w:rFonts w:asciiTheme="minorHAnsi" w:hAnsiTheme="minorHAnsi"/>
                <w:sz w:val="20"/>
                <w:szCs w:val="20"/>
              </w:rPr>
            </w:pPr>
            <w:r w:rsidRPr="007F18F9">
              <w:rPr>
                <w:rFonts w:asciiTheme="minorHAnsi" w:hAnsiTheme="minorHAnsi"/>
                <w:sz w:val="20"/>
                <w:szCs w:val="20"/>
              </w:rPr>
              <w:t>Create, Perform, Critically Respond</w:t>
            </w:r>
          </w:p>
        </w:tc>
      </w:tr>
      <w:tr w:rsidR="00034172" w:rsidRPr="00D5423D" w:rsidTr="002769B9">
        <w:trPr>
          <w:cantSplit/>
          <w:trHeight w:val="34"/>
          <w:jc w:val="center"/>
        </w:trPr>
        <w:tc>
          <w:tcPr>
            <w:tcW w:w="1867" w:type="dxa"/>
            <w:shd w:val="clear" w:color="auto" w:fill="D9D9D9" w:themeFill="background1" w:themeFillShade="D9"/>
          </w:tcPr>
          <w:p w:rsidR="00034172" w:rsidRPr="00D5423D" w:rsidRDefault="00034172" w:rsidP="002769B9">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7F18F9" w:rsidP="002769B9">
            <w:pPr>
              <w:ind w:left="0" w:firstLine="0"/>
              <w:rPr>
                <w:rFonts w:asciiTheme="minorHAnsi" w:hAnsiTheme="minorHAnsi"/>
                <w:sz w:val="20"/>
                <w:szCs w:val="20"/>
              </w:rPr>
            </w:pPr>
            <w:r w:rsidRPr="007F18F9">
              <w:rPr>
                <w:rFonts w:asciiTheme="minorHAnsi" w:hAnsiTheme="minorHAnsi"/>
                <w:sz w:val="20"/>
                <w:szCs w:val="20"/>
              </w:rPr>
              <w:t>Improvisation, Composition, Observation, Investigate/Discovery, Setting, Character, Expression, Reflection, Problem Solving Techniques, Influence, Relationships, Conflict</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2769B9">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2769B9">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2769B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2769B9">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2769B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2769B9">
        <w:trPr>
          <w:trHeight w:val="721"/>
          <w:jc w:val="center"/>
        </w:trPr>
        <w:tc>
          <w:tcPr>
            <w:tcW w:w="4976" w:type="dxa"/>
            <w:shd w:val="clear" w:color="auto" w:fill="auto"/>
            <w:tcMar>
              <w:top w:w="115" w:type="dxa"/>
              <w:left w:w="115" w:type="dxa"/>
              <w:bottom w:w="115" w:type="dxa"/>
              <w:right w:w="115" w:type="dxa"/>
            </w:tcMar>
          </w:tcPr>
          <w:p w:rsidR="007F18F9" w:rsidRPr="007F18F9" w:rsidRDefault="007F18F9" w:rsidP="007F18F9">
            <w:pPr>
              <w:ind w:left="0" w:firstLine="0"/>
              <w:rPr>
                <w:rFonts w:asciiTheme="minorHAnsi" w:hAnsiTheme="minorHAnsi"/>
                <w:sz w:val="20"/>
                <w:szCs w:val="20"/>
              </w:rPr>
            </w:pPr>
            <w:r w:rsidRPr="007F18F9">
              <w:rPr>
                <w:rFonts w:asciiTheme="minorHAnsi" w:hAnsiTheme="minorHAnsi"/>
                <w:sz w:val="20"/>
                <w:szCs w:val="20"/>
              </w:rPr>
              <w:t>Discovery of the setting and character is often revealed through the practice of improvisation.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-S2-GLE1) and (DTA09-</w:t>
            </w:r>
            <w:r w:rsidR="00527117">
              <w:rPr>
                <w:rFonts w:asciiTheme="minorHAnsi" w:hAnsiTheme="minorHAnsi"/>
                <w:sz w:val="20"/>
                <w:szCs w:val="20"/>
              </w:rPr>
              <w:t>GR.6</w:t>
            </w:r>
            <w:r w:rsidRPr="007F18F9">
              <w:rPr>
                <w:rFonts w:asciiTheme="minorHAnsi" w:hAnsiTheme="minorHAnsi"/>
                <w:sz w:val="20"/>
                <w:szCs w:val="20"/>
              </w:rPr>
              <w:t>-S.3-GLE.1,2,3)</w:t>
            </w:r>
          </w:p>
          <w:p w:rsidR="00034172" w:rsidRPr="00D5423D" w:rsidRDefault="00034172" w:rsidP="002769B9">
            <w:pPr>
              <w:ind w:left="0" w:firstLine="0"/>
              <w:rPr>
                <w:rFonts w:asciiTheme="minorHAnsi" w:hAnsiTheme="minorHAnsi"/>
                <w:sz w:val="20"/>
                <w:szCs w:val="20"/>
              </w:rPr>
            </w:pPr>
          </w:p>
        </w:tc>
        <w:tc>
          <w:tcPr>
            <w:tcW w:w="4832" w:type="dxa"/>
            <w:shd w:val="clear" w:color="auto" w:fill="auto"/>
          </w:tcPr>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What improvisation activities can help reveal character and relationships? </w:t>
            </w:r>
          </w:p>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What improvisation activities can help reveal setting and time of a scene? </w:t>
            </w:r>
          </w:p>
          <w:p w:rsidR="00034172" w:rsidRPr="00D5423D" w:rsidRDefault="007F18F9" w:rsidP="007F18F9">
            <w:pPr>
              <w:ind w:left="288" w:hanging="288"/>
              <w:rPr>
                <w:rFonts w:asciiTheme="minorHAnsi" w:hAnsiTheme="minorHAnsi"/>
                <w:sz w:val="20"/>
                <w:szCs w:val="20"/>
              </w:rPr>
            </w:pPr>
            <w:r w:rsidRPr="007F18F9">
              <w:rPr>
                <w:rFonts w:asciiTheme="minorHAnsi" w:hAnsiTheme="minorHAnsi"/>
                <w:sz w:val="20"/>
                <w:szCs w:val="20"/>
              </w:rPr>
              <w:t>What improvisation activities can help reveal the conflict of a scene?</w:t>
            </w:r>
          </w:p>
        </w:tc>
        <w:tc>
          <w:tcPr>
            <w:tcW w:w="4905" w:type="dxa"/>
            <w:shd w:val="clear" w:color="auto" w:fill="auto"/>
          </w:tcPr>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How does the work of improvisation create critical thinking in the exploration of characters and scene development?</w:t>
            </w:r>
          </w:p>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How can</w:t>
            </w:r>
            <w:r w:rsidR="00D3728D">
              <w:rPr>
                <w:rFonts w:asciiTheme="minorHAnsi" w:hAnsiTheme="minorHAnsi"/>
                <w:sz w:val="20"/>
                <w:szCs w:val="20"/>
              </w:rPr>
              <w:t xml:space="preserve"> improvisation reveal character, </w:t>
            </w:r>
            <w:r w:rsidRPr="007F18F9">
              <w:rPr>
                <w:rFonts w:asciiTheme="minorHAnsi" w:hAnsiTheme="minorHAnsi"/>
                <w:sz w:val="20"/>
                <w:szCs w:val="20"/>
              </w:rPr>
              <w:t>relationships</w:t>
            </w:r>
            <w:r w:rsidR="00D3728D">
              <w:rPr>
                <w:rFonts w:asciiTheme="minorHAnsi" w:hAnsiTheme="minorHAnsi"/>
                <w:sz w:val="20"/>
                <w:szCs w:val="20"/>
              </w:rPr>
              <w:t xml:space="preserve"> and setting</w:t>
            </w:r>
            <w:r w:rsidRPr="007F18F9">
              <w:rPr>
                <w:rFonts w:asciiTheme="minorHAnsi" w:hAnsiTheme="minorHAnsi"/>
                <w:sz w:val="20"/>
                <w:szCs w:val="20"/>
              </w:rPr>
              <w:t xml:space="preserve">? </w:t>
            </w:r>
          </w:p>
          <w:p w:rsidR="00034172" w:rsidRPr="00D5423D" w:rsidRDefault="007F18F9" w:rsidP="007F18F9">
            <w:pPr>
              <w:ind w:left="288" w:hanging="288"/>
              <w:rPr>
                <w:rFonts w:asciiTheme="minorHAnsi" w:hAnsiTheme="minorHAnsi"/>
                <w:sz w:val="20"/>
                <w:szCs w:val="20"/>
              </w:rPr>
            </w:pPr>
            <w:r w:rsidRPr="007F18F9">
              <w:rPr>
                <w:rFonts w:asciiTheme="minorHAnsi" w:hAnsiTheme="minorHAnsi"/>
                <w:sz w:val="20"/>
                <w:szCs w:val="20"/>
              </w:rPr>
              <w:t>How can improvisation reveal the conflict of a scene?</w:t>
            </w:r>
          </w:p>
        </w:tc>
      </w:tr>
      <w:tr w:rsidR="00034172" w:rsidRPr="00D5423D" w:rsidTr="002769B9">
        <w:trPr>
          <w:jc w:val="center"/>
        </w:trPr>
        <w:tc>
          <w:tcPr>
            <w:tcW w:w="4976" w:type="dxa"/>
            <w:shd w:val="clear" w:color="auto" w:fill="auto"/>
            <w:tcMar>
              <w:top w:w="115" w:type="dxa"/>
              <w:left w:w="115" w:type="dxa"/>
              <w:bottom w:w="115" w:type="dxa"/>
              <w:right w:w="115" w:type="dxa"/>
            </w:tcMar>
          </w:tcPr>
          <w:p w:rsidR="00034172" w:rsidRPr="00D5423D" w:rsidRDefault="007F18F9" w:rsidP="002769B9">
            <w:pPr>
              <w:ind w:left="0" w:firstLine="0"/>
              <w:rPr>
                <w:rFonts w:asciiTheme="minorHAnsi" w:hAnsiTheme="minorHAnsi"/>
                <w:sz w:val="20"/>
                <w:szCs w:val="20"/>
              </w:rPr>
            </w:pPr>
            <w:r w:rsidRPr="007F18F9">
              <w:rPr>
                <w:rFonts w:asciiTheme="minorHAnsi" w:hAnsiTheme="minorHAnsi"/>
                <w:sz w:val="20"/>
                <w:szCs w:val="20"/>
              </w:rPr>
              <w:t>Expression in improvisation and group collaboration with prompts demands personal reflection and group problem solving techniques.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-S2-GLE1) and (DTA09-</w:t>
            </w:r>
            <w:r w:rsidR="00527117">
              <w:rPr>
                <w:rFonts w:asciiTheme="minorHAnsi" w:hAnsiTheme="minorHAnsi"/>
                <w:sz w:val="20"/>
                <w:szCs w:val="20"/>
              </w:rPr>
              <w:t>GR.6</w:t>
            </w:r>
            <w:r w:rsidRPr="007F18F9">
              <w:rPr>
                <w:rFonts w:asciiTheme="minorHAnsi" w:hAnsiTheme="minorHAnsi"/>
                <w:sz w:val="20"/>
                <w:szCs w:val="20"/>
              </w:rPr>
              <w:t>-S.3-GLE.1,2)</w:t>
            </w:r>
          </w:p>
        </w:tc>
        <w:tc>
          <w:tcPr>
            <w:tcW w:w="4832" w:type="dxa"/>
            <w:shd w:val="clear" w:color="auto" w:fill="auto"/>
          </w:tcPr>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What are examples of collaborative groups? </w:t>
            </w:r>
          </w:p>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What techniques are necessary for problem solving in improvisation? </w:t>
            </w:r>
          </w:p>
          <w:p w:rsidR="00034172" w:rsidRPr="00D5423D" w:rsidRDefault="007F18F9" w:rsidP="007F18F9">
            <w:pPr>
              <w:ind w:left="288" w:hanging="288"/>
              <w:rPr>
                <w:rFonts w:asciiTheme="minorHAnsi" w:hAnsiTheme="minorHAnsi"/>
                <w:sz w:val="20"/>
                <w:szCs w:val="20"/>
              </w:rPr>
            </w:pPr>
            <w:r w:rsidRPr="007F18F9">
              <w:rPr>
                <w:rFonts w:asciiTheme="minorHAnsi" w:hAnsiTheme="minorHAnsi"/>
                <w:sz w:val="20"/>
                <w:szCs w:val="20"/>
              </w:rPr>
              <w:t>What does productive personal reflection look like?</w:t>
            </w:r>
          </w:p>
        </w:tc>
        <w:tc>
          <w:tcPr>
            <w:tcW w:w="4905" w:type="dxa"/>
            <w:shd w:val="clear" w:color="auto" w:fill="auto"/>
          </w:tcPr>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How do groups need to collaborate? </w:t>
            </w:r>
          </w:p>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How do groups productively problem solve in collaboration? </w:t>
            </w:r>
          </w:p>
          <w:p w:rsidR="00034172" w:rsidRPr="00D5423D" w:rsidRDefault="007F18F9" w:rsidP="007F18F9">
            <w:pPr>
              <w:ind w:left="288" w:hanging="288"/>
              <w:rPr>
                <w:rFonts w:asciiTheme="minorHAnsi" w:hAnsiTheme="minorHAnsi"/>
                <w:sz w:val="20"/>
                <w:szCs w:val="20"/>
              </w:rPr>
            </w:pPr>
            <w:r w:rsidRPr="007F18F9">
              <w:rPr>
                <w:rFonts w:asciiTheme="minorHAnsi" w:hAnsiTheme="minorHAnsi"/>
                <w:sz w:val="20"/>
                <w:szCs w:val="20"/>
              </w:rPr>
              <w:t>How can personal reflection impact collaboration?</w:t>
            </w:r>
          </w:p>
        </w:tc>
      </w:tr>
      <w:tr w:rsidR="00034172" w:rsidRPr="00D5423D" w:rsidTr="002769B9">
        <w:trPr>
          <w:jc w:val="center"/>
        </w:trPr>
        <w:tc>
          <w:tcPr>
            <w:tcW w:w="4976" w:type="dxa"/>
            <w:shd w:val="clear" w:color="auto" w:fill="auto"/>
            <w:tcMar>
              <w:top w:w="115" w:type="dxa"/>
              <w:left w:w="115" w:type="dxa"/>
              <w:bottom w:w="115" w:type="dxa"/>
              <w:right w:w="115" w:type="dxa"/>
            </w:tcMar>
          </w:tcPr>
          <w:p w:rsidR="007F18F9" w:rsidRPr="007F18F9" w:rsidRDefault="007F18F9" w:rsidP="007F18F9">
            <w:pPr>
              <w:ind w:left="0" w:firstLine="0"/>
              <w:rPr>
                <w:rFonts w:asciiTheme="minorHAnsi" w:hAnsiTheme="minorHAnsi"/>
                <w:sz w:val="20"/>
                <w:szCs w:val="20"/>
              </w:rPr>
            </w:pPr>
            <w:r w:rsidRPr="007F18F9">
              <w:rPr>
                <w:rFonts w:asciiTheme="minorHAnsi" w:hAnsiTheme="minorHAnsi"/>
                <w:sz w:val="20"/>
                <w:szCs w:val="20"/>
              </w:rPr>
              <w:t>Collaboration creation is often inspired by the influence of characters, relationships, setting and conflict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-S2-GLE1) and (DTA09-</w:t>
            </w:r>
            <w:r w:rsidR="00527117">
              <w:rPr>
                <w:rFonts w:asciiTheme="minorHAnsi" w:hAnsiTheme="minorHAnsi"/>
                <w:sz w:val="20"/>
                <w:szCs w:val="20"/>
              </w:rPr>
              <w:t>GR.6</w:t>
            </w:r>
            <w:r w:rsidRPr="007F18F9">
              <w:rPr>
                <w:rFonts w:asciiTheme="minorHAnsi" w:hAnsiTheme="minorHAnsi"/>
                <w:sz w:val="20"/>
                <w:szCs w:val="20"/>
              </w:rPr>
              <w:t>-S.3-GLE.1,2)</w:t>
            </w:r>
          </w:p>
          <w:p w:rsidR="00034172" w:rsidRPr="00D5423D" w:rsidRDefault="00034172" w:rsidP="002769B9">
            <w:pPr>
              <w:ind w:left="0" w:firstLine="0"/>
              <w:rPr>
                <w:rFonts w:asciiTheme="minorHAnsi" w:hAnsiTheme="minorHAnsi"/>
                <w:sz w:val="20"/>
                <w:szCs w:val="20"/>
              </w:rPr>
            </w:pPr>
          </w:p>
        </w:tc>
        <w:tc>
          <w:tcPr>
            <w:tcW w:w="4832" w:type="dxa"/>
            <w:shd w:val="clear" w:color="auto" w:fill="auto"/>
          </w:tcPr>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What influence does character and relationship have on improvisation?  </w:t>
            </w:r>
          </w:p>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What influence does setting and time have on improvisation? </w:t>
            </w:r>
          </w:p>
          <w:p w:rsidR="007F18F9" w:rsidRDefault="007F18F9" w:rsidP="007F18F9">
            <w:pPr>
              <w:ind w:left="288" w:hanging="288"/>
              <w:rPr>
                <w:rFonts w:asciiTheme="minorHAnsi" w:hAnsiTheme="minorHAnsi"/>
                <w:sz w:val="20"/>
                <w:szCs w:val="20"/>
              </w:rPr>
            </w:pPr>
            <w:r w:rsidRPr="007F18F9">
              <w:rPr>
                <w:rFonts w:asciiTheme="minorHAnsi" w:hAnsiTheme="minorHAnsi"/>
                <w:sz w:val="20"/>
                <w:szCs w:val="20"/>
              </w:rPr>
              <w:t>What influence does conflict have on improvisation?</w:t>
            </w:r>
          </w:p>
          <w:p w:rsidR="00034172" w:rsidRPr="007F18F9" w:rsidRDefault="00034172" w:rsidP="007F18F9">
            <w:pPr>
              <w:rPr>
                <w:rFonts w:asciiTheme="minorHAnsi" w:hAnsiTheme="minorHAnsi"/>
                <w:sz w:val="20"/>
                <w:szCs w:val="20"/>
              </w:rPr>
            </w:pPr>
          </w:p>
        </w:tc>
        <w:tc>
          <w:tcPr>
            <w:tcW w:w="4905" w:type="dxa"/>
            <w:shd w:val="clear" w:color="auto" w:fill="auto"/>
          </w:tcPr>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How do performers use prompts or stories to connect to universal themes?</w:t>
            </w:r>
          </w:p>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How does improvisation inform understanding of characters and relationships?  </w:t>
            </w:r>
          </w:p>
          <w:p w:rsidR="007F18F9" w:rsidRPr="007F18F9" w:rsidRDefault="007F18F9" w:rsidP="007F18F9">
            <w:pPr>
              <w:ind w:left="288" w:hanging="288"/>
              <w:rPr>
                <w:rFonts w:asciiTheme="minorHAnsi" w:hAnsiTheme="minorHAnsi"/>
                <w:sz w:val="20"/>
                <w:szCs w:val="20"/>
              </w:rPr>
            </w:pPr>
            <w:r w:rsidRPr="007F18F9">
              <w:rPr>
                <w:rFonts w:asciiTheme="minorHAnsi" w:hAnsiTheme="minorHAnsi"/>
                <w:sz w:val="20"/>
                <w:szCs w:val="20"/>
              </w:rPr>
              <w:t xml:space="preserve">How does improvisation inform understanding of setting and time? </w:t>
            </w:r>
          </w:p>
          <w:p w:rsidR="00034172" w:rsidRPr="00D5423D" w:rsidRDefault="007F18F9" w:rsidP="007F18F9">
            <w:pPr>
              <w:ind w:left="288" w:hanging="288"/>
              <w:rPr>
                <w:rFonts w:asciiTheme="minorHAnsi" w:hAnsiTheme="minorHAnsi"/>
                <w:sz w:val="20"/>
                <w:szCs w:val="20"/>
              </w:rPr>
            </w:pPr>
            <w:r w:rsidRPr="007F18F9">
              <w:rPr>
                <w:rFonts w:asciiTheme="minorHAnsi" w:hAnsiTheme="minorHAnsi"/>
                <w:sz w:val="20"/>
                <w:szCs w:val="20"/>
              </w:rPr>
              <w:t>How does improvisation inform understanding of conflict?</w:t>
            </w:r>
          </w:p>
        </w:tc>
      </w:tr>
    </w:tbl>
    <w:p w:rsidR="00034172" w:rsidRDefault="00034172" w:rsidP="007F18F9">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2769B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2769B9">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2769B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2769B9">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2769B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7F18F9">
        <w:trPr>
          <w:cantSplit/>
          <w:trHeight w:val="2638"/>
          <w:jc w:val="center"/>
        </w:trPr>
        <w:tc>
          <w:tcPr>
            <w:tcW w:w="7356" w:type="dxa"/>
            <w:shd w:val="clear" w:color="auto" w:fill="auto"/>
            <w:tcMar>
              <w:top w:w="115" w:type="dxa"/>
              <w:left w:w="115" w:type="dxa"/>
              <w:bottom w:w="115" w:type="dxa"/>
              <w:right w:w="115" w:type="dxa"/>
            </w:tcMar>
          </w:tcPr>
          <w:p w:rsidR="007F18F9" w:rsidRPr="007F18F9" w:rsidRDefault="007F18F9" w:rsidP="007F18F9">
            <w:pPr>
              <w:pStyle w:val="ListParagraph"/>
              <w:numPr>
                <w:ilvl w:val="0"/>
                <w:numId w:val="18"/>
              </w:numPr>
              <w:spacing w:after="0" w:line="240" w:lineRule="auto"/>
              <w:contextualSpacing w:val="0"/>
              <w:rPr>
                <w:rFonts w:asciiTheme="minorHAnsi" w:hAnsiTheme="minorHAnsi"/>
                <w:sz w:val="20"/>
                <w:szCs w:val="20"/>
              </w:rPr>
            </w:pPr>
            <w:r w:rsidRPr="007F18F9">
              <w:rPr>
                <w:rFonts w:asciiTheme="minorHAnsi" w:hAnsiTheme="minorHAnsi"/>
                <w:sz w:val="20"/>
                <w:szCs w:val="20"/>
              </w:rPr>
              <w:t>Strategies to creating and maintain a character such as self-direction, confidence and concentration.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-S2-GLE1) and (DTA09-</w:t>
            </w:r>
            <w:r w:rsidR="00527117">
              <w:rPr>
                <w:rFonts w:asciiTheme="minorHAnsi" w:hAnsiTheme="minorHAnsi"/>
                <w:sz w:val="20"/>
                <w:szCs w:val="20"/>
              </w:rPr>
              <w:t>GR.6</w:t>
            </w:r>
            <w:r w:rsidRPr="007F18F9">
              <w:rPr>
                <w:rFonts w:asciiTheme="minorHAnsi" w:hAnsiTheme="minorHAnsi"/>
                <w:sz w:val="20"/>
                <w:szCs w:val="20"/>
              </w:rPr>
              <w:t>-S.3-GLE.1,2,3)</w:t>
            </w:r>
          </w:p>
          <w:p w:rsidR="007F18F9" w:rsidRPr="007F18F9" w:rsidRDefault="007F18F9" w:rsidP="007F18F9">
            <w:pPr>
              <w:pStyle w:val="ListParagraph"/>
              <w:numPr>
                <w:ilvl w:val="0"/>
                <w:numId w:val="18"/>
              </w:numPr>
              <w:spacing w:after="0" w:line="240" w:lineRule="auto"/>
              <w:contextualSpacing w:val="0"/>
              <w:rPr>
                <w:rFonts w:asciiTheme="minorHAnsi" w:hAnsiTheme="minorHAnsi"/>
                <w:sz w:val="20"/>
                <w:szCs w:val="20"/>
              </w:rPr>
            </w:pPr>
            <w:r w:rsidRPr="007F18F9">
              <w:rPr>
                <w:rFonts w:asciiTheme="minorHAnsi" w:hAnsiTheme="minorHAnsi"/>
                <w:sz w:val="20"/>
                <w:szCs w:val="20"/>
              </w:rPr>
              <w:t>The techniques and requirements for making a character believable.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 xml:space="preserve">-S2-GLE1) </w:t>
            </w:r>
          </w:p>
          <w:p w:rsidR="007F18F9" w:rsidRPr="007F18F9" w:rsidRDefault="007F18F9" w:rsidP="007F18F9">
            <w:pPr>
              <w:pStyle w:val="ListParagraph"/>
              <w:numPr>
                <w:ilvl w:val="0"/>
                <w:numId w:val="18"/>
              </w:numPr>
              <w:spacing w:after="0" w:line="240" w:lineRule="auto"/>
              <w:contextualSpacing w:val="0"/>
              <w:rPr>
                <w:rFonts w:asciiTheme="minorHAnsi" w:hAnsiTheme="minorHAnsi"/>
                <w:sz w:val="20"/>
                <w:szCs w:val="20"/>
              </w:rPr>
            </w:pPr>
            <w:r w:rsidRPr="007F18F9">
              <w:rPr>
                <w:rFonts w:asciiTheme="minorHAnsi" w:hAnsiTheme="minorHAnsi"/>
                <w:sz w:val="20"/>
                <w:szCs w:val="20"/>
              </w:rPr>
              <w:t xml:space="preserve"> Components of a developed scene based off of a prompt (who, what, where, when, why)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-S2-GLE1) and (DTA09-</w:t>
            </w:r>
            <w:r w:rsidR="00527117">
              <w:rPr>
                <w:rFonts w:asciiTheme="minorHAnsi" w:hAnsiTheme="minorHAnsi"/>
                <w:sz w:val="20"/>
                <w:szCs w:val="20"/>
              </w:rPr>
              <w:t>GR.6</w:t>
            </w:r>
            <w:r w:rsidRPr="007F18F9">
              <w:rPr>
                <w:rFonts w:asciiTheme="minorHAnsi" w:hAnsiTheme="minorHAnsi"/>
                <w:sz w:val="20"/>
                <w:szCs w:val="20"/>
              </w:rPr>
              <w:t>-S.3-GLE.1,2)</w:t>
            </w:r>
          </w:p>
          <w:p w:rsidR="007F18F9" w:rsidRPr="007F18F9" w:rsidRDefault="007F18F9" w:rsidP="007F18F9">
            <w:pPr>
              <w:pStyle w:val="ListParagraph"/>
              <w:numPr>
                <w:ilvl w:val="0"/>
                <w:numId w:val="18"/>
              </w:numPr>
              <w:spacing w:after="0" w:line="240" w:lineRule="auto"/>
              <w:contextualSpacing w:val="0"/>
              <w:rPr>
                <w:rFonts w:asciiTheme="minorHAnsi" w:hAnsiTheme="minorHAnsi"/>
                <w:sz w:val="20"/>
                <w:szCs w:val="20"/>
              </w:rPr>
            </w:pPr>
            <w:r w:rsidRPr="007F18F9">
              <w:rPr>
                <w:rFonts w:asciiTheme="minorHAnsi" w:hAnsiTheme="minorHAnsi"/>
                <w:sz w:val="20"/>
                <w:szCs w:val="20"/>
              </w:rPr>
              <w:t>The techniques for giving and/or receiving constructive feedback. (DTA09-</w:t>
            </w:r>
            <w:r w:rsidR="00527117">
              <w:rPr>
                <w:rFonts w:asciiTheme="minorHAnsi" w:hAnsiTheme="minorHAnsi"/>
                <w:sz w:val="20"/>
                <w:szCs w:val="20"/>
              </w:rPr>
              <w:t>GR.6</w:t>
            </w:r>
            <w:r w:rsidRPr="007F18F9">
              <w:rPr>
                <w:rFonts w:asciiTheme="minorHAnsi" w:hAnsiTheme="minorHAnsi"/>
                <w:sz w:val="20"/>
                <w:szCs w:val="20"/>
              </w:rPr>
              <w:t>-S.3-GLE.1,2)</w:t>
            </w:r>
          </w:p>
          <w:p w:rsidR="00034172" w:rsidRPr="00D5423D" w:rsidRDefault="001A1832" w:rsidP="001A1832">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different prompts to inspire the</w:t>
            </w:r>
            <w:r w:rsidR="007F18F9" w:rsidRPr="007F18F9">
              <w:rPr>
                <w:rFonts w:asciiTheme="minorHAnsi" w:hAnsiTheme="minorHAnsi"/>
                <w:sz w:val="20"/>
                <w:szCs w:val="20"/>
              </w:rPr>
              <w:t xml:space="preserve"> </w:t>
            </w:r>
            <w:r>
              <w:rPr>
                <w:rFonts w:asciiTheme="minorHAnsi" w:hAnsiTheme="minorHAnsi"/>
                <w:sz w:val="20"/>
                <w:szCs w:val="20"/>
              </w:rPr>
              <w:t>creation of an</w:t>
            </w:r>
            <w:r w:rsidR="007F18F9" w:rsidRPr="007F18F9">
              <w:rPr>
                <w:rFonts w:asciiTheme="minorHAnsi" w:hAnsiTheme="minorHAnsi"/>
                <w:sz w:val="20"/>
                <w:szCs w:val="20"/>
              </w:rPr>
              <w:t xml:space="preserve"> improvisational work (DTA09-</w:t>
            </w:r>
            <w:r w:rsidR="00527117">
              <w:rPr>
                <w:rFonts w:asciiTheme="minorHAnsi" w:hAnsiTheme="minorHAnsi"/>
                <w:sz w:val="20"/>
                <w:szCs w:val="20"/>
              </w:rPr>
              <w:t>GR.6</w:t>
            </w:r>
            <w:r w:rsidR="007F18F9" w:rsidRPr="007F18F9">
              <w:rPr>
                <w:rFonts w:asciiTheme="minorHAnsi" w:hAnsiTheme="minorHAnsi"/>
                <w:sz w:val="20"/>
                <w:szCs w:val="20"/>
              </w:rPr>
              <w:t>-S.1-GLE.1,2) and (DTA09-</w:t>
            </w:r>
            <w:r w:rsidR="00527117">
              <w:rPr>
                <w:rFonts w:asciiTheme="minorHAnsi" w:hAnsiTheme="minorHAnsi"/>
                <w:sz w:val="20"/>
                <w:szCs w:val="20"/>
              </w:rPr>
              <w:t>GR.6</w:t>
            </w:r>
            <w:r w:rsidR="007F18F9" w:rsidRPr="007F18F9">
              <w:rPr>
                <w:rFonts w:asciiTheme="minorHAnsi" w:hAnsiTheme="minorHAnsi"/>
                <w:sz w:val="20"/>
                <w:szCs w:val="20"/>
              </w:rPr>
              <w:t>-S2-GLE1)</w:t>
            </w:r>
          </w:p>
        </w:tc>
        <w:tc>
          <w:tcPr>
            <w:tcW w:w="7357" w:type="dxa"/>
            <w:shd w:val="clear" w:color="auto" w:fill="auto"/>
          </w:tcPr>
          <w:p w:rsidR="007F18F9" w:rsidRPr="007F18F9" w:rsidRDefault="007F18F9" w:rsidP="007F18F9">
            <w:pPr>
              <w:pStyle w:val="ListParagraph"/>
              <w:numPr>
                <w:ilvl w:val="0"/>
                <w:numId w:val="18"/>
              </w:numPr>
              <w:spacing w:after="0" w:line="240" w:lineRule="auto"/>
              <w:contextualSpacing w:val="0"/>
              <w:rPr>
                <w:rFonts w:asciiTheme="minorHAnsi" w:hAnsiTheme="minorHAnsi"/>
                <w:sz w:val="20"/>
                <w:szCs w:val="20"/>
              </w:rPr>
            </w:pPr>
            <w:r w:rsidRPr="007F18F9">
              <w:rPr>
                <w:rFonts w:asciiTheme="minorHAnsi" w:hAnsiTheme="minorHAnsi"/>
                <w:sz w:val="20"/>
                <w:szCs w:val="20"/>
              </w:rPr>
              <w:t>Discover a well - defined character through improvisation.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-S2-GLE1) and (DTA09-</w:t>
            </w:r>
            <w:r w:rsidR="00527117">
              <w:rPr>
                <w:rFonts w:asciiTheme="minorHAnsi" w:hAnsiTheme="minorHAnsi"/>
                <w:sz w:val="20"/>
                <w:szCs w:val="20"/>
              </w:rPr>
              <w:t>GR.6</w:t>
            </w:r>
            <w:r w:rsidRPr="007F18F9">
              <w:rPr>
                <w:rFonts w:asciiTheme="minorHAnsi" w:hAnsiTheme="minorHAnsi"/>
                <w:sz w:val="20"/>
                <w:szCs w:val="20"/>
              </w:rPr>
              <w:t>-S.3-GLE.1,2)</w:t>
            </w:r>
          </w:p>
          <w:p w:rsidR="007F18F9" w:rsidRPr="007F18F9" w:rsidRDefault="007F18F9" w:rsidP="007F18F9">
            <w:pPr>
              <w:pStyle w:val="ListParagraph"/>
              <w:numPr>
                <w:ilvl w:val="0"/>
                <w:numId w:val="18"/>
              </w:numPr>
              <w:spacing w:after="0" w:line="240" w:lineRule="auto"/>
              <w:contextualSpacing w:val="0"/>
              <w:rPr>
                <w:rFonts w:asciiTheme="minorHAnsi" w:hAnsiTheme="minorHAnsi"/>
                <w:sz w:val="20"/>
                <w:szCs w:val="20"/>
              </w:rPr>
            </w:pPr>
            <w:r w:rsidRPr="007F18F9">
              <w:rPr>
                <w:rFonts w:asciiTheme="minorHAnsi" w:hAnsiTheme="minorHAnsi"/>
                <w:sz w:val="20"/>
                <w:szCs w:val="20"/>
              </w:rPr>
              <w:t>Create performances based on a prompt that show conflict and character development at an introductory level.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 xml:space="preserve">-S2-GLE1) </w:t>
            </w:r>
          </w:p>
          <w:p w:rsidR="007F18F9" w:rsidRPr="007F18F9" w:rsidRDefault="007F18F9" w:rsidP="007F18F9">
            <w:pPr>
              <w:pStyle w:val="ListParagraph"/>
              <w:numPr>
                <w:ilvl w:val="0"/>
                <w:numId w:val="18"/>
              </w:numPr>
              <w:spacing w:after="0" w:line="240" w:lineRule="auto"/>
              <w:contextualSpacing w:val="0"/>
              <w:rPr>
                <w:rFonts w:asciiTheme="minorHAnsi" w:hAnsiTheme="minorHAnsi"/>
                <w:sz w:val="20"/>
                <w:szCs w:val="20"/>
              </w:rPr>
            </w:pPr>
            <w:r w:rsidRPr="007F18F9">
              <w:rPr>
                <w:rFonts w:asciiTheme="minorHAnsi" w:hAnsiTheme="minorHAnsi"/>
                <w:sz w:val="20"/>
                <w:szCs w:val="20"/>
              </w:rPr>
              <w:t>Justify choices in creating setting and time in improvised performance.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-S2-GLE1) and (DTA09-</w:t>
            </w:r>
            <w:r w:rsidR="00527117">
              <w:rPr>
                <w:rFonts w:asciiTheme="minorHAnsi" w:hAnsiTheme="minorHAnsi"/>
                <w:sz w:val="20"/>
                <w:szCs w:val="20"/>
              </w:rPr>
              <w:t>GR.6</w:t>
            </w:r>
            <w:r w:rsidRPr="007F18F9">
              <w:rPr>
                <w:rFonts w:asciiTheme="minorHAnsi" w:hAnsiTheme="minorHAnsi"/>
                <w:sz w:val="20"/>
                <w:szCs w:val="20"/>
              </w:rPr>
              <w:t>-S.3-GLE.1,2)</w:t>
            </w:r>
          </w:p>
          <w:p w:rsidR="00034172" w:rsidRPr="007F18F9" w:rsidRDefault="007F18F9" w:rsidP="007F18F9">
            <w:pPr>
              <w:pStyle w:val="ListParagraph"/>
              <w:numPr>
                <w:ilvl w:val="0"/>
                <w:numId w:val="18"/>
              </w:numPr>
              <w:spacing w:after="0" w:line="240" w:lineRule="auto"/>
              <w:contextualSpacing w:val="0"/>
              <w:rPr>
                <w:rFonts w:asciiTheme="minorHAnsi" w:hAnsiTheme="minorHAnsi"/>
                <w:sz w:val="20"/>
                <w:szCs w:val="20"/>
              </w:rPr>
            </w:pPr>
            <w:r w:rsidRPr="007F18F9">
              <w:rPr>
                <w:rFonts w:asciiTheme="minorHAnsi" w:hAnsiTheme="minorHAnsi"/>
                <w:sz w:val="20"/>
                <w:szCs w:val="20"/>
              </w:rPr>
              <w:t>Describe and/or demonstrate the five W’s (who, what, where, when, why) through performance of final scene. (DTA09-</w:t>
            </w:r>
            <w:r w:rsidR="00527117">
              <w:rPr>
                <w:rFonts w:asciiTheme="minorHAnsi" w:hAnsiTheme="minorHAnsi"/>
                <w:sz w:val="20"/>
                <w:szCs w:val="20"/>
              </w:rPr>
              <w:t>GR.6</w:t>
            </w:r>
            <w:r w:rsidRPr="007F18F9">
              <w:rPr>
                <w:rFonts w:asciiTheme="minorHAnsi" w:hAnsiTheme="minorHAnsi"/>
                <w:sz w:val="20"/>
                <w:szCs w:val="20"/>
              </w:rPr>
              <w:t>-S.1-GLE.1,2) and (DTA09-</w:t>
            </w:r>
            <w:r w:rsidR="00527117">
              <w:rPr>
                <w:rFonts w:asciiTheme="minorHAnsi" w:hAnsiTheme="minorHAnsi"/>
                <w:sz w:val="20"/>
                <w:szCs w:val="20"/>
              </w:rPr>
              <w:t>GR.6</w:t>
            </w:r>
            <w:r w:rsidRPr="007F18F9">
              <w:rPr>
                <w:rFonts w:asciiTheme="minorHAnsi" w:hAnsiTheme="minorHAnsi"/>
                <w:sz w:val="20"/>
                <w:szCs w:val="20"/>
              </w:rPr>
              <w:t>-S2-GLE1) and (DTA09-</w:t>
            </w:r>
            <w:r w:rsidR="00527117">
              <w:rPr>
                <w:rFonts w:asciiTheme="minorHAnsi" w:hAnsiTheme="minorHAnsi"/>
                <w:sz w:val="20"/>
                <w:szCs w:val="20"/>
              </w:rPr>
              <w:t>GR.6</w:t>
            </w:r>
            <w:r w:rsidRPr="007F18F9">
              <w:rPr>
                <w:rFonts w:asciiTheme="minorHAnsi" w:hAnsiTheme="minorHAnsi"/>
                <w:sz w:val="20"/>
                <w:szCs w:val="20"/>
              </w:rPr>
              <w:t>-S.3-GLE.1,2)</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2769B9">
        <w:trPr>
          <w:trHeight w:val="654"/>
          <w:jc w:val="center"/>
        </w:trPr>
        <w:tc>
          <w:tcPr>
            <w:tcW w:w="14713" w:type="dxa"/>
            <w:gridSpan w:val="3"/>
            <w:shd w:val="clear" w:color="auto" w:fill="D9D9D9" w:themeFill="background1" w:themeFillShade="D9"/>
          </w:tcPr>
          <w:p w:rsidR="00034172" w:rsidRPr="00D5423D" w:rsidRDefault="00034172" w:rsidP="002769B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2769B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2769B9">
        <w:trPr>
          <w:trHeight w:val="654"/>
          <w:jc w:val="center"/>
        </w:trPr>
        <w:tc>
          <w:tcPr>
            <w:tcW w:w="4904" w:type="dxa"/>
            <w:gridSpan w:val="2"/>
            <w:shd w:val="clear" w:color="auto" w:fill="D9D9D9" w:themeFill="background1" w:themeFillShade="D9"/>
          </w:tcPr>
          <w:p w:rsidR="00034172" w:rsidRPr="00D5423D" w:rsidRDefault="00034172" w:rsidP="002769B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18F9" w:rsidRPr="007F18F9" w:rsidRDefault="007F18F9" w:rsidP="007F18F9">
            <w:pPr>
              <w:ind w:left="0" w:firstLine="0"/>
              <w:rPr>
                <w:rFonts w:asciiTheme="minorHAnsi" w:hAnsiTheme="minorHAnsi"/>
                <w:i/>
                <w:sz w:val="20"/>
                <w:szCs w:val="20"/>
              </w:rPr>
            </w:pPr>
            <w:r w:rsidRPr="007F18F9">
              <w:rPr>
                <w:rFonts w:asciiTheme="minorHAnsi" w:hAnsiTheme="minorHAnsi"/>
                <w:i/>
                <w:sz w:val="20"/>
                <w:szCs w:val="20"/>
              </w:rPr>
              <w:t xml:space="preserve">Creating a scene using a prompt and developing the “five </w:t>
            </w:r>
            <w:proofErr w:type="gramStart"/>
            <w:r w:rsidRPr="007F18F9">
              <w:rPr>
                <w:rFonts w:asciiTheme="minorHAnsi" w:hAnsiTheme="minorHAnsi"/>
                <w:i/>
                <w:sz w:val="20"/>
                <w:szCs w:val="20"/>
              </w:rPr>
              <w:t>w’s</w:t>
            </w:r>
            <w:proofErr w:type="gramEnd"/>
            <w:r w:rsidRPr="007F18F9">
              <w:rPr>
                <w:rFonts w:asciiTheme="minorHAnsi" w:hAnsiTheme="minorHAnsi"/>
                <w:i/>
                <w:sz w:val="20"/>
                <w:szCs w:val="20"/>
              </w:rPr>
              <w:t xml:space="preserve">” allows theatre practitioners to discover the importance of collaboration, dramatic structure and evaluation. </w:t>
            </w:r>
          </w:p>
          <w:p w:rsidR="00034172" w:rsidRPr="00D5423D" w:rsidRDefault="00034172" w:rsidP="002769B9">
            <w:pPr>
              <w:ind w:left="0" w:firstLine="0"/>
              <w:rPr>
                <w:rFonts w:asciiTheme="minorHAnsi" w:hAnsiTheme="minorHAnsi"/>
                <w:i/>
                <w:sz w:val="20"/>
                <w:szCs w:val="20"/>
              </w:rPr>
            </w:pPr>
          </w:p>
        </w:tc>
      </w:tr>
      <w:tr w:rsidR="00034172" w:rsidRPr="00D5423D" w:rsidTr="002769B9">
        <w:trPr>
          <w:trHeight w:val="653"/>
          <w:jc w:val="center"/>
        </w:trPr>
        <w:tc>
          <w:tcPr>
            <w:tcW w:w="2227" w:type="dxa"/>
            <w:shd w:val="clear" w:color="auto" w:fill="D9D9D9" w:themeFill="background1" w:themeFillShade="D9"/>
          </w:tcPr>
          <w:p w:rsidR="00034172" w:rsidRPr="00D5423D" w:rsidRDefault="00034172" w:rsidP="002769B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7F18F9" w:rsidP="002769B9">
            <w:pPr>
              <w:ind w:left="0" w:firstLine="0"/>
              <w:rPr>
                <w:rFonts w:asciiTheme="minorHAnsi" w:hAnsiTheme="minorHAnsi"/>
                <w:sz w:val="20"/>
                <w:szCs w:val="20"/>
              </w:rPr>
            </w:pPr>
            <w:r w:rsidRPr="007F18F9">
              <w:rPr>
                <w:rFonts w:asciiTheme="minorHAnsi" w:hAnsiTheme="minorHAnsi"/>
                <w:sz w:val="20"/>
                <w:szCs w:val="20"/>
              </w:rPr>
              <w:t>Character,  setting, time, conflict, collaboration, constructive feedback, justify</w:t>
            </w:r>
          </w:p>
        </w:tc>
      </w:tr>
      <w:tr w:rsidR="00034172" w:rsidRPr="00D5423D" w:rsidTr="002769B9">
        <w:trPr>
          <w:trHeight w:val="653"/>
          <w:jc w:val="center"/>
        </w:trPr>
        <w:tc>
          <w:tcPr>
            <w:tcW w:w="2227" w:type="dxa"/>
            <w:shd w:val="clear" w:color="auto" w:fill="D9D9D9" w:themeFill="background1" w:themeFillShade="D9"/>
          </w:tcPr>
          <w:p w:rsidR="00034172" w:rsidRPr="00D5423D" w:rsidRDefault="00034172" w:rsidP="002769B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7F18F9" w:rsidP="002769B9">
            <w:pPr>
              <w:ind w:left="0" w:firstLine="0"/>
              <w:rPr>
                <w:rFonts w:asciiTheme="minorHAnsi" w:hAnsiTheme="minorHAnsi"/>
                <w:sz w:val="20"/>
                <w:szCs w:val="20"/>
              </w:rPr>
            </w:pPr>
            <w:r w:rsidRPr="007F18F9">
              <w:rPr>
                <w:rFonts w:asciiTheme="minorHAnsi" w:hAnsiTheme="minorHAnsi"/>
                <w:sz w:val="20"/>
                <w:szCs w:val="20"/>
              </w:rPr>
              <w:t>Improvisation, devising theatre, scene work</w:t>
            </w:r>
          </w:p>
        </w:tc>
      </w:tr>
    </w:tbl>
    <w:p w:rsidR="00532544" w:rsidRDefault="00532544" w:rsidP="00034172">
      <w:pPr>
        <w:ind w:left="0" w:firstLine="0"/>
        <w:rPr>
          <w:rFonts w:asciiTheme="minorHAnsi" w:hAnsiTheme="minorHAnsi"/>
          <w:b/>
          <w:sz w:val="20"/>
          <w:szCs w:val="20"/>
        </w:rPr>
      </w:pPr>
    </w:p>
    <w:p w:rsidR="00532544" w:rsidRDefault="00532544">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150386" w:rsidRPr="00150386" w:rsidTr="002769B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50386" w:rsidRPr="00150386" w:rsidRDefault="00150386" w:rsidP="00150386">
            <w:pPr>
              <w:ind w:left="0" w:firstLine="0"/>
              <w:rPr>
                <w:rFonts w:eastAsia="Times New Roman"/>
                <w:b/>
                <w:bCs/>
                <w:color w:val="000000"/>
                <w:sz w:val="24"/>
                <w:szCs w:val="24"/>
              </w:rPr>
            </w:pPr>
            <w:r w:rsidRPr="0015038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95595" w:rsidRPr="00150386" w:rsidRDefault="00F95595" w:rsidP="00150386">
            <w:pPr>
              <w:ind w:left="0" w:firstLine="0"/>
              <w:rPr>
                <w:rFonts w:eastAsia="Times New Roman"/>
                <w:bCs/>
                <w:color w:val="000000"/>
                <w:sz w:val="20"/>
                <w:szCs w:val="20"/>
              </w:rPr>
            </w:pPr>
            <w:r>
              <w:rPr>
                <w:rFonts w:eastAsia="Times New Roman"/>
                <w:bCs/>
                <w:color w:val="000000"/>
                <w:sz w:val="20"/>
                <w:szCs w:val="20"/>
              </w:rPr>
              <w:t xml:space="preserve">This unit is an exploration in the </w:t>
            </w:r>
            <w:r w:rsidR="00150386" w:rsidRPr="00150386">
              <w:rPr>
                <w:rFonts w:eastAsia="Times New Roman"/>
                <w:bCs/>
                <w:color w:val="000000"/>
                <w:sz w:val="20"/>
                <w:szCs w:val="20"/>
              </w:rPr>
              <w:t>use of the 5 W’s of improvisation (who, what, when, where, and why) through expre</w:t>
            </w:r>
            <w:r>
              <w:rPr>
                <w:rFonts w:eastAsia="Times New Roman"/>
                <w:bCs/>
                <w:color w:val="000000"/>
                <w:sz w:val="20"/>
                <w:szCs w:val="20"/>
              </w:rPr>
              <w:t>ssion and group collaboration. Across the unit s</w:t>
            </w:r>
            <w:r w:rsidR="00150386" w:rsidRPr="00150386">
              <w:rPr>
                <w:rFonts w:eastAsia="Times New Roman"/>
                <w:bCs/>
                <w:color w:val="000000"/>
                <w:sz w:val="20"/>
                <w:szCs w:val="20"/>
              </w:rPr>
              <w:t>tudents will use prompts demanding personal reflection and group problem solving inspired by the influence of character, relationships, setting, and conflict. Students will discover how the 5 W’s are revealed throug</w:t>
            </w:r>
            <w:r>
              <w:rPr>
                <w:rFonts w:eastAsia="Times New Roman"/>
                <w:bCs/>
                <w:color w:val="000000"/>
                <w:sz w:val="20"/>
                <w:szCs w:val="20"/>
              </w:rPr>
              <w:t xml:space="preserve">h the practice of improvisation. The unit culminates in asking the students </w:t>
            </w:r>
            <w:r w:rsidRPr="007213A2">
              <w:rPr>
                <w:rFonts w:eastAsia="Times New Roman"/>
                <w:color w:val="000000"/>
                <w:sz w:val="20"/>
                <w:szCs w:val="20"/>
              </w:rPr>
              <w:t>to</w:t>
            </w:r>
            <w:r>
              <w:rPr>
                <w:rFonts w:eastAsia="Times New Roman"/>
                <w:color w:val="000000"/>
                <w:sz w:val="20"/>
                <w:szCs w:val="20"/>
              </w:rPr>
              <w:t xml:space="preserve"> perform a short improvisational scene.</w:t>
            </w:r>
          </w:p>
        </w:tc>
      </w:tr>
      <w:tr w:rsidR="00532544" w:rsidRPr="00150386" w:rsidTr="002769B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32544" w:rsidRPr="00150386" w:rsidRDefault="00532544" w:rsidP="00532544">
            <w:pPr>
              <w:ind w:left="0" w:firstLine="0"/>
              <w:rPr>
                <w:rFonts w:eastAsia="Times New Roman"/>
                <w:b/>
                <w:bCs/>
                <w:color w:val="000000"/>
                <w:sz w:val="20"/>
                <w:szCs w:val="20"/>
              </w:rPr>
            </w:pPr>
            <w:r w:rsidRPr="0015038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32544" w:rsidRPr="00F95595" w:rsidRDefault="00532544" w:rsidP="00532544">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Throughout the unit students will be expected to take risks within a safe learning environment. Teachers should offer several opportunities to try new improvisational strategies in a non-judgmental atmosphere.</w:t>
            </w:r>
          </w:p>
        </w:tc>
      </w:tr>
      <w:tr w:rsidR="00532544" w:rsidRPr="00150386" w:rsidTr="002769B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32544" w:rsidRPr="00150386" w:rsidRDefault="00532544" w:rsidP="00532544">
            <w:pPr>
              <w:ind w:left="0" w:firstLine="0"/>
              <w:jc w:val="center"/>
              <w:rPr>
                <w:rFonts w:eastAsia="Times New Roman"/>
                <w:b/>
                <w:bCs/>
                <w:color w:val="000000"/>
                <w:sz w:val="20"/>
                <w:szCs w:val="20"/>
              </w:rPr>
            </w:pPr>
            <w:r w:rsidRPr="00150386">
              <w:rPr>
                <w:rFonts w:eastAsia="Times New Roman"/>
                <w:b/>
                <w:bCs/>
                <w:color w:val="000000"/>
                <w:sz w:val="20"/>
                <w:szCs w:val="20"/>
              </w:rPr>
              <w:t>Unit Generaliz</w:t>
            </w:r>
            <w:r>
              <w:rPr>
                <w:rFonts w:eastAsia="Times New Roman"/>
                <w:b/>
                <w:bCs/>
                <w:color w:val="000000"/>
                <w:sz w:val="20"/>
                <w:szCs w:val="20"/>
              </w:rPr>
              <w:t>ations</w:t>
            </w:r>
          </w:p>
        </w:tc>
      </w:tr>
      <w:tr w:rsidR="00532544" w:rsidRPr="00150386" w:rsidTr="00532544">
        <w:tc>
          <w:tcPr>
            <w:tcW w:w="1989" w:type="dxa"/>
            <w:tcBorders>
              <w:top w:val="nil"/>
              <w:left w:val="single" w:sz="4" w:space="0" w:color="auto"/>
              <w:bottom w:val="single" w:sz="4" w:space="0" w:color="auto"/>
              <w:right w:val="single" w:sz="4" w:space="0" w:color="auto"/>
            </w:tcBorders>
            <w:shd w:val="clear" w:color="000000" w:fill="D8D8D8"/>
            <w:vAlign w:val="center"/>
          </w:tcPr>
          <w:p w:rsidR="00532544" w:rsidRPr="00150386" w:rsidRDefault="00532544" w:rsidP="00150386">
            <w:pPr>
              <w:ind w:left="0" w:firstLine="0"/>
              <w:rPr>
                <w:rFonts w:eastAsia="Times New Roman"/>
                <w:b/>
                <w:bCs/>
                <w:color w:val="000000"/>
                <w:sz w:val="20"/>
                <w:szCs w:val="20"/>
              </w:rPr>
            </w:pPr>
            <w:r w:rsidRPr="0015038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32544" w:rsidRPr="00150386" w:rsidRDefault="00532544" w:rsidP="00150386">
            <w:pPr>
              <w:ind w:left="0" w:firstLine="0"/>
              <w:rPr>
                <w:rFonts w:eastAsia="Times New Roman"/>
                <w:color w:val="000000"/>
                <w:sz w:val="20"/>
                <w:szCs w:val="20"/>
              </w:rPr>
            </w:pPr>
            <w:r w:rsidRPr="00C96D3D">
              <w:rPr>
                <w:rFonts w:eastAsia="Times New Roman"/>
                <w:color w:val="000000"/>
                <w:sz w:val="20"/>
                <w:szCs w:val="20"/>
              </w:rPr>
              <w:t>Expression in improvisation and group collaboration with prompts demands personal reflection and g</w:t>
            </w:r>
            <w:r>
              <w:rPr>
                <w:rFonts w:eastAsia="Times New Roman"/>
                <w:color w:val="000000"/>
                <w:sz w:val="20"/>
                <w:szCs w:val="20"/>
              </w:rPr>
              <w:t>roup problem solving techniques</w:t>
            </w:r>
          </w:p>
        </w:tc>
      </w:tr>
      <w:tr w:rsidR="00532544" w:rsidRPr="00150386" w:rsidTr="00532544">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32544" w:rsidRPr="00150386" w:rsidRDefault="00532544" w:rsidP="00150386">
            <w:pPr>
              <w:ind w:left="0" w:firstLine="0"/>
              <w:rPr>
                <w:rFonts w:eastAsia="Times New Roman"/>
                <w:b/>
                <w:bCs/>
                <w:color w:val="000000"/>
                <w:sz w:val="20"/>
                <w:szCs w:val="20"/>
              </w:rPr>
            </w:pPr>
            <w:r w:rsidRPr="0015038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32544" w:rsidRPr="00150386" w:rsidRDefault="00532544" w:rsidP="00150386">
            <w:pPr>
              <w:ind w:left="0" w:firstLine="0"/>
              <w:rPr>
                <w:rFonts w:eastAsia="Times New Roman"/>
                <w:color w:val="000000"/>
                <w:sz w:val="20"/>
                <w:szCs w:val="20"/>
              </w:rPr>
            </w:pPr>
            <w:r w:rsidRPr="00C96D3D">
              <w:rPr>
                <w:rFonts w:eastAsia="Times New Roman"/>
                <w:color w:val="000000"/>
                <w:sz w:val="20"/>
                <w:szCs w:val="20"/>
              </w:rPr>
              <w:t>Collaboration creation is often inspired by the influence of characters, relationships, setting and conflict</w:t>
            </w:r>
          </w:p>
        </w:tc>
      </w:tr>
      <w:tr w:rsidR="00532544" w:rsidRPr="00150386" w:rsidTr="00532544">
        <w:tc>
          <w:tcPr>
            <w:tcW w:w="1989" w:type="dxa"/>
            <w:vMerge/>
            <w:tcBorders>
              <w:left w:val="single" w:sz="4" w:space="0" w:color="auto"/>
              <w:bottom w:val="single" w:sz="4" w:space="0" w:color="auto"/>
              <w:right w:val="single" w:sz="4" w:space="0" w:color="auto"/>
            </w:tcBorders>
            <w:vAlign w:val="center"/>
          </w:tcPr>
          <w:p w:rsidR="00532544" w:rsidRPr="00150386" w:rsidRDefault="00532544" w:rsidP="0015038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32544" w:rsidRPr="00150386" w:rsidRDefault="00532544" w:rsidP="00150386">
            <w:pPr>
              <w:ind w:left="0" w:firstLine="0"/>
              <w:rPr>
                <w:rFonts w:eastAsia="Times New Roman"/>
                <w:color w:val="000000"/>
                <w:sz w:val="20"/>
                <w:szCs w:val="20"/>
              </w:rPr>
            </w:pPr>
            <w:r w:rsidRPr="00C96D3D">
              <w:rPr>
                <w:rFonts w:eastAsia="Times New Roman"/>
                <w:color w:val="000000"/>
                <w:sz w:val="20"/>
                <w:szCs w:val="20"/>
              </w:rPr>
              <w:t>Discovery of the setting and character is often revealed throug</w:t>
            </w:r>
            <w:r>
              <w:rPr>
                <w:rFonts w:eastAsia="Times New Roman"/>
                <w:color w:val="000000"/>
                <w:sz w:val="20"/>
                <w:szCs w:val="20"/>
              </w:rPr>
              <w:t>h the practice of improvisation</w:t>
            </w:r>
          </w:p>
        </w:tc>
      </w:tr>
    </w:tbl>
    <w:p w:rsidR="00150386" w:rsidRPr="00150386" w:rsidRDefault="00150386" w:rsidP="0015038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150386" w:rsidRPr="00150386" w:rsidTr="002769B9">
        <w:tc>
          <w:tcPr>
            <w:tcW w:w="14400" w:type="dxa"/>
            <w:gridSpan w:val="2"/>
            <w:shd w:val="clear" w:color="000000" w:fill="D8D8D8"/>
          </w:tcPr>
          <w:p w:rsidR="00150386" w:rsidRPr="00150386" w:rsidRDefault="00150386" w:rsidP="00150386">
            <w:pPr>
              <w:ind w:left="0" w:firstLine="0"/>
              <w:rPr>
                <w:rFonts w:eastAsia="Times New Roman"/>
                <w:color w:val="000000"/>
                <w:sz w:val="24"/>
                <w:szCs w:val="24"/>
              </w:rPr>
            </w:pPr>
            <w:r w:rsidRPr="00150386">
              <w:rPr>
                <w:b/>
                <w:sz w:val="24"/>
                <w:szCs w:val="24"/>
              </w:rPr>
              <w:t xml:space="preserve">Performance Assessment: </w:t>
            </w:r>
            <w:r w:rsidRPr="00150386">
              <w:rPr>
                <w:i/>
                <w:sz w:val="24"/>
                <w:szCs w:val="24"/>
              </w:rPr>
              <w:t>The capstone/summative assessment for this unit.</w:t>
            </w:r>
          </w:p>
        </w:tc>
      </w:tr>
      <w:tr w:rsidR="00150386" w:rsidRPr="00150386" w:rsidTr="002769B9">
        <w:tc>
          <w:tcPr>
            <w:tcW w:w="3604" w:type="dxa"/>
            <w:shd w:val="clear" w:color="000000" w:fill="D8D8D8"/>
          </w:tcPr>
          <w:p w:rsidR="00150386" w:rsidRPr="00150386" w:rsidRDefault="00150386" w:rsidP="00150386">
            <w:pPr>
              <w:ind w:left="0" w:firstLine="0"/>
              <w:rPr>
                <w:rFonts w:eastAsia="Times New Roman"/>
                <w:b/>
                <w:bCs/>
                <w:color w:val="000000"/>
                <w:sz w:val="20"/>
                <w:szCs w:val="20"/>
              </w:rPr>
            </w:pPr>
            <w:r w:rsidRPr="00150386">
              <w:rPr>
                <w:rFonts w:eastAsia="Times New Roman"/>
                <w:b/>
                <w:bCs/>
                <w:color w:val="000000"/>
                <w:sz w:val="20"/>
                <w:szCs w:val="20"/>
              </w:rPr>
              <w:t xml:space="preserve">Claims: </w:t>
            </w:r>
          </w:p>
          <w:p w:rsidR="00150386" w:rsidRPr="00150386" w:rsidRDefault="00150386" w:rsidP="00150386">
            <w:pPr>
              <w:ind w:left="0" w:firstLine="0"/>
              <w:rPr>
                <w:rFonts w:eastAsia="Times New Roman"/>
                <w:bCs/>
                <w:color w:val="000000"/>
                <w:sz w:val="16"/>
                <w:szCs w:val="16"/>
              </w:rPr>
            </w:pPr>
            <w:r w:rsidRPr="00150386">
              <w:rPr>
                <w:rFonts w:eastAsia="Times New Roman"/>
                <w:bCs/>
                <w:color w:val="000000"/>
                <w:sz w:val="16"/>
                <w:szCs w:val="16"/>
              </w:rPr>
              <w:t>(Key generalization(s) to be mastered and demonstrated through the capstone assessment.)</w:t>
            </w:r>
          </w:p>
        </w:tc>
        <w:tc>
          <w:tcPr>
            <w:tcW w:w="10796" w:type="dxa"/>
            <w:shd w:val="clear" w:color="auto" w:fill="auto"/>
          </w:tcPr>
          <w:p w:rsidR="00150386" w:rsidRPr="00150386" w:rsidRDefault="00C96D3D" w:rsidP="00150386">
            <w:pPr>
              <w:ind w:left="0" w:firstLine="0"/>
              <w:rPr>
                <w:rFonts w:eastAsia="Times New Roman"/>
                <w:color w:val="000000"/>
                <w:sz w:val="20"/>
                <w:szCs w:val="20"/>
              </w:rPr>
            </w:pPr>
            <w:r w:rsidRPr="00C96D3D">
              <w:rPr>
                <w:rFonts w:eastAsia="Times New Roman"/>
                <w:color w:val="000000"/>
                <w:sz w:val="20"/>
                <w:szCs w:val="20"/>
              </w:rPr>
              <w:t>Expression in improvisation and group collaboration with prompts demands personal reflection and group problem solving techniques.</w:t>
            </w:r>
          </w:p>
        </w:tc>
      </w:tr>
      <w:tr w:rsidR="00150386" w:rsidRPr="00150386" w:rsidTr="002769B9">
        <w:tc>
          <w:tcPr>
            <w:tcW w:w="3604" w:type="dxa"/>
            <w:shd w:val="clear" w:color="000000" w:fill="D8D8D8"/>
          </w:tcPr>
          <w:p w:rsidR="00150386" w:rsidRPr="00150386" w:rsidRDefault="00150386" w:rsidP="00150386">
            <w:pPr>
              <w:ind w:left="0" w:firstLine="0"/>
              <w:rPr>
                <w:rFonts w:eastAsia="Times New Roman"/>
                <w:b/>
                <w:bCs/>
                <w:color w:val="000000"/>
                <w:sz w:val="20"/>
                <w:szCs w:val="20"/>
              </w:rPr>
            </w:pPr>
            <w:r w:rsidRPr="00150386">
              <w:rPr>
                <w:rFonts w:eastAsia="Times New Roman"/>
                <w:b/>
                <w:bCs/>
                <w:color w:val="000000"/>
                <w:sz w:val="20"/>
                <w:szCs w:val="20"/>
              </w:rPr>
              <w:t>Stimulus Material:</w:t>
            </w:r>
          </w:p>
          <w:p w:rsidR="00150386" w:rsidRPr="00150386" w:rsidRDefault="00150386" w:rsidP="00150386">
            <w:pPr>
              <w:ind w:left="0" w:firstLine="0"/>
              <w:rPr>
                <w:rFonts w:eastAsia="Times New Roman"/>
                <w:bCs/>
                <w:color w:val="000000"/>
                <w:sz w:val="20"/>
                <w:szCs w:val="20"/>
              </w:rPr>
            </w:pPr>
            <w:r w:rsidRPr="0015038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95595" w:rsidRDefault="004238C3" w:rsidP="00532544">
            <w:pPr>
              <w:ind w:left="288" w:hanging="288"/>
              <w:rPr>
                <w:rFonts w:eastAsia="Times New Roman"/>
                <w:color w:val="000000"/>
                <w:sz w:val="20"/>
                <w:szCs w:val="20"/>
              </w:rPr>
            </w:pPr>
            <w:r w:rsidRPr="004238C3">
              <w:rPr>
                <w:rFonts w:eastAsia="Times New Roman"/>
                <w:color w:val="000000"/>
                <w:sz w:val="20"/>
                <w:szCs w:val="20"/>
              </w:rPr>
              <w:t>As an acting troupe, you and your team are going to an open call for an improvisational theatre company and will be performing for the casting directors and fellow actors. You will participate, through group collaboration, in presenting and responding to an improvisational scene that uses “Who, What, When, Where, and Why” in order to capture characterization, motivation, and application of improvisation in a performance. You will use your classmates as a “test” audience to finalize your audition and reflect on your performance.</w:t>
            </w:r>
          </w:p>
          <w:p w:rsidR="00532544" w:rsidRPr="00150386" w:rsidRDefault="00532544" w:rsidP="00532544">
            <w:pPr>
              <w:ind w:left="288" w:hanging="288"/>
              <w:rPr>
                <w:rFonts w:eastAsia="Times New Roman"/>
                <w:color w:val="000000"/>
                <w:sz w:val="20"/>
                <w:szCs w:val="20"/>
              </w:rPr>
            </w:pPr>
          </w:p>
        </w:tc>
      </w:tr>
      <w:tr w:rsidR="00150386" w:rsidRPr="00150386" w:rsidTr="002769B9">
        <w:trPr>
          <w:trHeight w:val="773"/>
        </w:trPr>
        <w:tc>
          <w:tcPr>
            <w:tcW w:w="3604" w:type="dxa"/>
            <w:shd w:val="clear" w:color="000000" w:fill="D8D8D8"/>
          </w:tcPr>
          <w:p w:rsidR="00150386" w:rsidRPr="00150386" w:rsidRDefault="00150386" w:rsidP="00150386">
            <w:pPr>
              <w:ind w:left="0" w:firstLine="0"/>
              <w:rPr>
                <w:rFonts w:eastAsia="Times New Roman"/>
                <w:b/>
                <w:bCs/>
                <w:color w:val="000000"/>
                <w:sz w:val="20"/>
                <w:szCs w:val="20"/>
              </w:rPr>
            </w:pPr>
            <w:r w:rsidRPr="00150386">
              <w:rPr>
                <w:rFonts w:eastAsia="Times New Roman"/>
                <w:b/>
                <w:bCs/>
                <w:color w:val="000000"/>
                <w:sz w:val="20"/>
                <w:szCs w:val="20"/>
              </w:rPr>
              <w:t>Product/Evidence:</w:t>
            </w:r>
          </w:p>
          <w:p w:rsidR="00150386" w:rsidRPr="00150386" w:rsidRDefault="00150386" w:rsidP="00150386">
            <w:pPr>
              <w:ind w:left="0" w:firstLine="0"/>
              <w:rPr>
                <w:rFonts w:eastAsia="Times New Roman"/>
                <w:bCs/>
                <w:color w:val="000000"/>
                <w:sz w:val="16"/>
                <w:szCs w:val="16"/>
              </w:rPr>
            </w:pPr>
            <w:r w:rsidRPr="00150386">
              <w:rPr>
                <w:rFonts w:eastAsia="Times New Roman"/>
                <w:bCs/>
                <w:color w:val="000000"/>
                <w:sz w:val="16"/>
                <w:szCs w:val="16"/>
              </w:rPr>
              <w:t>(Expected product from students)</w:t>
            </w:r>
          </w:p>
        </w:tc>
        <w:tc>
          <w:tcPr>
            <w:tcW w:w="10796" w:type="dxa"/>
            <w:shd w:val="clear" w:color="auto" w:fill="auto"/>
          </w:tcPr>
          <w:p w:rsidR="00150386" w:rsidRDefault="00F95595" w:rsidP="00532544">
            <w:pPr>
              <w:ind w:left="288" w:hanging="288"/>
              <w:rPr>
                <w:rFonts w:eastAsia="Times New Roman"/>
                <w:color w:val="000000"/>
                <w:sz w:val="20"/>
                <w:szCs w:val="20"/>
              </w:rPr>
            </w:pPr>
            <w:r>
              <w:rPr>
                <w:rFonts w:eastAsia="Times New Roman"/>
                <w:color w:val="000000"/>
                <w:sz w:val="20"/>
                <w:szCs w:val="20"/>
              </w:rPr>
              <w:t>Students will pla</w:t>
            </w:r>
            <w:r w:rsidR="00C96D3D" w:rsidRPr="00C96D3D">
              <w:rPr>
                <w:rFonts w:eastAsia="Times New Roman"/>
                <w:color w:val="000000"/>
                <w:sz w:val="20"/>
                <w:szCs w:val="20"/>
              </w:rPr>
              <w:t>n and collaborate to present a completed group performance of an improvisational work with a beginning, middle, and end with the 5 W’s.</w:t>
            </w:r>
            <w:r>
              <w:rPr>
                <w:rFonts w:eastAsia="Times New Roman"/>
                <w:color w:val="000000"/>
                <w:sz w:val="20"/>
                <w:szCs w:val="20"/>
              </w:rPr>
              <w:t xml:space="preserve"> Throughout the group performance they will r</w:t>
            </w:r>
            <w:r w:rsidR="00C96D3D" w:rsidRPr="00C96D3D">
              <w:rPr>
                <w:rFonts w:eastAsia="Times New Roman"/>
                <w:color w:val="000000"/>
                <w:sz w:val="20"/>
                <w:szCs w:val="20"/>
              </w:rPr>
              <w:t xml:space="preserve">espond to improvisational scenes </w:t>
            </w:r>
            <w:r>
              <w:rPr>
                <w:rFonts w:eastAsia="Times New Roman"/>
                <w:color w:val="000000"/>
                <w:sz w:val="20"/>
                <w:szCs w:val="20"/>
              </w:rPr>
              <w:t xml:space="preserve"> and r</w:t>
            </w:r>
            <w:r w:rsidR="00C96D3D">
              <w:rPr>
                <w:rFonts w:eastAsia="Times New Roman"/>
                <w:color w:val="000000"/>
                <w:sz w:val="20"/>
                <w:szCs w:val="20"/>
              </w:rPr>
              <w:t xml:space="preserve">eflect </w:t>
            </w:r>
            <w:r w:rsidR="00C96D3D" w:rsidRPr="00C96D3D">
              <w:rPr>
                <w:rFonts w:eastAsia="Times New Roman"/>
                <w:color w:val="000000"/>
                <w:sz w:val="20"/>
                <w:szCs w:val="20"/>
              </w:rPr>
              <w:t>upon challenges throughout the process requiring problem solving strategies</w:t>
            </w:r>
          </w:p>
          <w:p w:rsidR="00F95595" w:rsidRPr="00150386" w:rsidRDefault="00F95595" w:rsidP="00532544">
            <w:pPr>
              <w:ind w:left="288" w:hanging="288"/>
              <w:rPr>
                <w:rFonts w:eastAsia="Times New Roman"/>
                <w:color w:val="000000"/>
                <w:sz w:val="20"/>
                <w:szCs w:val="20"/>
              </w:rPr>
            </w:pPr>
          </w:p>
        </w:tc>
      </w:tr>
      <w:tr w:rsidR="00150386" w:rsidRPr="00150386" w:rsidTr="002769B9">
        <w:trPr>
          <w:trHeight w:val="78"/>
        </w:trPr>
        <w:tc>
          <w:tcPr>
            <w:tcW w:w="3604" w:type="dxa"/>
            <w:shd w:val="clear" w:color="000000" w:fill="D8D8D8"/>
          </w:tcPr>
          <w:p w:rsidR="00150386" w:rsidRPr="00150386" w:rsidRDefault="00150386" w:rsidP="00150386">
            <w:pPr>
              <w:ind w:left="0" w:firstLine="0"/>
              <w:rPr>
                <w:rFonts w:eastAsia="Times New Roman"/>
                <w:b/>
                <w:bCs/>
                <w:color w:val="000000"/>
                <w:sz w:val="20"/>
                <w:szCs w:val="20"/>
              </w:rPr>
            </w:pPr>
            <w:r w:rsidRPr="00150386">
              <w:rPr>
                <w:rFonts w:eastAsia="Times New Roman"/>
                <w:b/>
                <w:bCs/>
                <w:color w:val="000000"/>
                <w:sz w:val="20"/>
                <w:szCs w:val="20"/>
              </w:rPr>
              <w:t>Differentiation:</w:t>
            </w:r>
          </w:p>
          <w:p w:rsidR="00150386" w:rsidRPr="00150386" w:rsidRDefault="00150386" w:rsidP="00150386">
            <w:pPr>
              <w:ind w:left="0" w:firstLine="0"/>
              <w:rPr>
                <w:rFonts w:eastAsia="Times New Roman"/>
                <w:bCs/>
                <w:color w:val="000000"/>
                <w:sz w:val="20"/>
                <w:szCs w:val="20"/>
              </w:rPr>
            </w:pPr>
            <w:r w:rsidRPr="00150386">
              <w:rPr>
                <w:rFonts w:eastAsia="Times New Roman"/>
                <w:bCs/>
                <w:color w:val="000000"/>
                <w:sz w:val="16"/>
                <w:szCs w:val="20"/>
              </w:rPr>
              <w:t>(Multiple modes for student expression)</w:t>
            </w:r>
          </w:p>
        </w:tc>
        <w:tc>
          <w:tcPr>
            <w:tcW w:w="10796" w:type="dxa"/>
            <w:shd w:val="clear" w:color="auto" w:fill="auto"/>
          </w:tcPr>
          <w:p w:rsidR="00872718" w:rsidRDefault="00872718" w:rsidP="00872718">
            <w:pPr>
              <w:ind w:left="0" w:firstLine="0"/>
              <w:rPr>
                <w:rFonts w:eastAsia="Times New Roman"/>
                <w:color w:val="000000"/>
                <w:sz w:val="20"/>
                <w:szCs w:val="20"/>
              </w:rPr>
            </w:pPr>
            <w:r>
              <w:rPr>
                <w:rFonts w:eastAsia="Times New Roman"/>
                <w:color w:val="000000"/>
                <w:sz w:val="20"/>
                <w:szCs w:val="20"/>
              </w:rPr>
              <w:t>Students may complete the performance task in a variety of ways:</w:t>
            </w:r>
          </w:p>
          <w:p w:rsidR="00C96D3D" w:rsidRPr="006A2345" w:rsidRDefault="00872718" w:rsidP="00532544">
            <w:pPr>
              <w:pStyle w:val="NoSpacing"/>
              <w:numPr>
                <w:ilvl w:val="0"/>
                <w:numId w:val="39"/>
              </w:numPr>
              <w:ind w:left="576" w:hanging="288"/>
              <w:rPr>
                <w:rFonts w:asciiTheme="minorHAnsi" w:hAnsiTheme="minorHAnsi"/>
                <w:sz w:val="20"/>
                <w:szCs w:val="20"/>
              </w:rPr>
            </w:pPr>
            <w:r>
              <w:rPr>
                <w:rFonts w:asciiTheme="minorHAnsi" w:hAnsiTheme="minorHAnsi"/>
                <w:sz w:val="20"/>
                <w:szCs w:val="20"/>
              </w:rPr>
              <w:t>P</w:t>
            </w:r>
            <w:r w:rsidR="00C96D3D" w:rsidRPr="006A2345">
              <w:rPr>
                <w:rFonts w:asciiTheme="minorHAnsi" w:hAnsiTheme="minorHAnsi"/>
                <w:sz w:val="20"/>
                <w:szCs w:val="20"/>
              </w:rPr>
              <w:t>erforming solo scenes</w:t>
            </w:r>
          </w:p>
          <w:p w:rsidR="00C96D3D" w:rsidRPr="006A2345" w:rsidRDefault="00872718" w:rsidP="00532544">
            <w:pPr>
              <w:pStyle w:val="NoSpacing"/>
              <w:numPr>
                <w:ilvl w:val="0"/>
                <w:numId w:val="39"/>
              </w:numPr>
              <w:ind w:left="576" w:hanging="288"/>
              <w:rPr>
                <w:rFonts w:asciiTheme="minorHAnsi" w:hAnsiTheme="minorHAnsi"/>
                <w:sz w:val="20"/>
                <w:szCs w:val="20"/>
              </w:rPr>
            </w:pPr>
            <w:r>
              <w:rPr>
                <w:rFonts w:asciiTheme="minorHAnsi" w:hAnsiTheme="minorHAnsi"/>
                <w:sz w:val="20"/>
                <w:szCs w:val="20"/>
              </w:rPr>
              <w:t>P</w:t>
            </w:r>
            <w:r w:rsidR="00C96D3D" w:rsidRPr="006A2345">
              <w:rPr>
                <w:rFonts w:asciiTheme="minorHAnsi" w:hAnsiTheme="minorHAnsi"/>
                <w:sz w:val="20"/>
                <w:szCs w:val="20"/>
              </w:rPr>
              <w:t>roviding a video recording of scenes they performed outside of class</w:t>
            </w:r>
          </w:p>
          <w:p w:rsidR="00C96D3D" w:rsidRPr="006A2345" w:rsidRDefault="00872718" w:rsidP="00532544">
            <w:pPr>
              <w:pStyle w:val="NoSpacing"/>
              <w:numPr>
                <w:ilvl w:val="0"/>
                <w:numId w:val="39"/>
              </w:numPr>
              <w:ind w:left="576"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P</w:t>
            </w:r>
            <w:r w:rsidR="00C96D3D" w:rsidRPr="006A2345">
              <w:rPr>
                <w:rFonts w:asciiTheme="minorHAnsi" w:eastAsia="Times New Roman" w:hAnsiTheme="minorHAnsi"/>
                <w:color w:val="000000"/>
                <w:sz w:val="20"/>
                <w:szCs w:val="20"/>
              </w:rPr>
              <w:t>roviding “director notes” of the scenes performed</w:t>
            </w:r>
          </w:p>
          <w:p w:rsidR="00C96D3D" w:rsidRPr="006A2345" w:rsidRDefault="00872718" w:rsidP="00532544">
            <w:pPr>
              <w:pStyle w:val="NoSpacing"/>
              <w:numPr>
                <w:ilvl w:val="0"/>
                <w:numId w:val="39"/>
              </w:numPr>
              <w:ind w:left="576"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P</w:t>
            </w:r>
            <w:r w:rsidR="00C96D3D" w:rsidRPr="006A2345">
              <w:rPr>
                <w:rFonts w:asciiTheme="minorHAnsi" w:eastAsia="Times New Roman" w:hAnsiTheme="minorHAnsi"/>
                <w:color w:val="000000"/>
                <w:sz w:val="20"/>
                <w:szCs w:val="20"/>
              </w:rPr>
              <w:t>resent</w:t>
            </w:r>
            <w:r>
              <w:rPr>
                <w:rFonts w:asciiTheme="minorHAnsi" w:eastAsia="Times New Roman" w:hAnsiTheme="minorHAnsi"/>
                <w:color w:val="000000"/>
                <w:sz w:val="20"/>
                <w:szCs w:val="20"/>
              </w:rPr>
              <w:t>ing</w:t>
            </w:r>
            <w:r w:rsidR="00C96D3D" w:rsidRPr="006A2345">
              <w:rPr>
                <w:rFonts w:asciiTheme="minorHAnsi" w:eastAsia="Times New Roman" w:hAnsiTheme="minorHAnsi"/>
                <w:color w:val="000000"/>
                <w:sz w:val="20"/>
                <w:szCs w:val="20"/>
              </w:rPr>
              <w:t xml:space="preserve"> a pantomimed</w:t>
            </w:r>
            <w:r>
              <w:rPr>
                <w:rFonts w:asciiTheme="minorHAnsi" w:eastAsia="Times New Roman" w:hAnsiTheme="minorHAnsi"/>
                <w:color w:val="000000"/>
                <w:sz w:val="20"/>
                <w:szCs w:val="20"/>
              </w:rPr>
              <w:t>/non-verbal</w:t>
            </w:r>
            <w:r w:rsidR="00C96D3D" w:rsidRPr="006A2345">
              <w:rPr>
                <w:rFonts w:asciiTheme="minorHAnsi" w:eastAsia="Times New Roman" w:hAnsiTheme="minorHAnsi"/>
                <w:color w:val="000000"/>
                <w:sz w:val="20"/>
                <w:szCs w:val="20"/>
              </w:rPr>
              <w:t xml:space="preserve"> scene</w:t>
            </w:r>
          </w:p>
          <w:p w:rsidR="00C96D3D" w:rsidRPr="006A2345" w:rsidRDefault="00872718" w:rsidP="00532544">
            <w:pPr>
              <w:pStyle w:val="NoSpacing"/>
              <w:numPr>
                <w:ilvl w:val="0"/>
                <w:numId w:val="39"/>
              </w:numPr>
              <w:ind w:left="576"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P</w:t>
            </w:r>
            <w:r w:rsidR="00C96D3D" w:rsidRPr="006A2345">
              <w:rPr>
                <w:rFonts w:asciiTheme="minorHAnsi" w:eastAsia="Times New Roman" w:hAnsiTheme="minorHAnsi"/>
                <w:color w:val="000000"/>
                <w:sz w:val="20"/>
                <w:szCs w:val="20"/>
              </w:rPr>
              <w:t>erform</w:t>
            </w:r>
            <w:r>
              <w:rPr>
                <w:rFonts w:asciiTheme="minorHAnsi" w:eastAsia="Times New Roman" w:hAnsiTheme="minorHAnsi"/>
                <w:color w:val="000000"/>
                <w:sz w:val="20"/>
                <w:szCs w:val="20"/>
              </w:rPr>
              <w:t>ing</w:t>
            </w:r>
            <w:r w:rsidR="00C96D3D" w:rsidRPr="006A2345">
              <w:rPr>
                <w:rFonts w:asciiTheme="minorHAnsi" w:eastAsia="Times New Roman" w:hAnsiTheme="minorHAnsi"/>
                <w:color w:val="000000"/>
                <w:sz w:val="20"/>
                <w:szCs w:val="20"/>
              </w:rPr>
              <w:t xml:space="preserve"> a scene in their native language</w:t>
            </w:r>
          </w:p>
          <w:p w:rsidR="00F95595" w:rsidRDefault="00C96D3D" w:rsidP="00532544">
            <w:pPr>
              <w:pStyle w:val="NoSpacing"/>
              <w:numPr>
                <w:ilvl w:val="0"/>
                <w:numId w:val="39"/>
              </w:numPr>
              <w:ind w:left="576" w:hanging="288"/>
              <w:rPr>
                <w:rFonts w:asciiTheme="minorHAnsi" w:eastAsia="Times New Roman" w:hAnsiTheme="minorHAnsi"/>
                <w:color w:val="000000"/>
                <w:sz w:val="20"/>
                <w:szCs w:val="20"/>
              </w:rPr>
            </w:pPr>
            <w:r w:rsidRPr="006A2345">
              <w:rPr>
                <w:rFonts w:asciiTheme="minorHAnsi" w:eastAsia="Times New Roman" w:hAnsiTheme="minorHAnsi"/>
                <w:color w:val="000000"/>
                <w:sz w:val="20"/>
                <w:szCs w:val="20"/>
              </w:rPr>
              <w:t>Role play school situations involving cha</w:t>
            </w:r>
            <w:r w:rsidR="00872718">
              <w:rPr>
                <w:rFonts w:asciiTheme="minorHAnsi" w:eastAsia="Times New Roman" w:hAnsiTheme="minorHAnsi"/>
                <w:color w:val="000000"/>
                <w:sz w:val="20"/>
                <w:szCs w:val="20"/>
              </w:rPr>
              <w:t>racter development based on verbal</w:t>
            </w:r>
            <w:r w:rsidRPr="006A2345">
              <w:rPr>
                <w:rFonts w:asciiTheme="minorHAnsi" w:eastAsia="Times New Roman" w:hAnsiTheme="minorHAnsi"/>
                <w:color w:val="000000"/>
                <w:sz w:val="20"/>
                <w:szCs w:val="20"/>
              </w:rPr>
              <w:t xml:space="preserve"> descriptions in small groups (e.g</w:t>
            </w:r>
            <w:r w:rsidR="00872718">
              <w:rPr>
                <w:rFonts w:asciiTheme="minorHAnsi" w:eastAsia="Times New Roman" w:hAnsiTheme="minorHAnsi"/>
                <w:color w:val="000000"/>
                <w:sz w:val="20"/>
                <w:szCs w:val="20"/>
              </w:rPr>
              <w:t>., succumbing to peer pressure)</w:t>
            </w:r>
          </w:p>
          <w:p w:rsidR="00BC127B" w:rsidRPr="00872718" w:rsidRDefault="00BC127B" w:rsidP="00BC127B">
            <w:pPr>
              <w:pStyle w:val="NoSpacing"/>
              <w:rPr>
                <w:rFonts w:asciiTheme="minorHAnsi" w:eastAsia="Times New Roman" w:hAnsiTheme="minorHAnsi"/>
                <w:color w:val="000000"/>
                <w:sz w:val="20"/>
                <w:szCs w:val="20"/>
              </w:rPr>
            </w:pPr>
          </w:p>
        </w:tc>
      </w:tr>
    </w:tbl>
    <w:p w:rsidR="00150386" w:rsidRPr="00150386" w:rsidRDefault="00150386" w:rsidP="0015038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150386" w:rsidRPr="00150386" w:rsidTr="002769B9">
        <w:tc>
          <w:tcPr>
            <w:tcW w:w="14400" w:type="dxa"/>
            <w:gridSpan w:val="2"/>
            <w:shd w:val="clear" w:color="auto" w:fill="BFBFBF"/>
            <w:noWrap/>
          </w:tcPr>
          <w:p w:rsidR="00150386" w:rsidRPr="00150386" w:rsidRDefault="00150386" w:rsidP="00150386">
            <w:pPr>
              <w:ind w:left="0" w:firstLine="0"/>
              <w:rPr>
                <w:b/>
                <w:sz w:val="24"/>
                <w:szCs w:val="24"/>
              </w:rPr>
            </w:pPr>
            <w:r w:rsidRPr="00150386">
              <w:rPr>
                <w:b/>
                <w:sz w:val="24"/>
                <w:szCs w:val="24"/>
              </w:rPr>
              <w:lastRenderedPageBreak/>
              <w:t>Texts for independent reading or for class read aloud to support the content</w:t>
            </w:r>
          </w:p>
        </w:tc>
      </w:tr>
      <w:tr w:rsidR="00150386" w:rsidRPr="00150386" w:rsidTr="002769B9">
        <w:tc>
          <w:tcPr>
            <w:tcW w:w="7200" w:type="dxa"/>
            <w:shd w:val="clear" w:color="auto" w:fill="BFBFBF"/>
            <w:noWrap/>
          </w:tcPr>
          <w:p w:rsidR="00150386" w:rsidRPr="00150386" w:rsidRDefault="00150386" w:rsidP="00150386">
            <w:pPr>
              <w:ind w:left="0" w:firstLine="0"/>
              <w:jc w:val="center"/>
              <w:rPr>
                <w:b/>
                <w:sz w:val="20"/>
                <w:szCs w:val="20"/>
              </w:rPr>
            </w:pPr>
            <w:r w:rsidRPr="00150386">
              <w:rPr>
                <w:b/>
                <w:sz w:val="20"/>
                <w:szCs w:val="20"/>
              </w:rPr>
              <w:t>Informational/Non-Fiction</w:t>
            </w:r>
          </w:p>
        </w:tc>
        <w:tc>
          <w:tcPr>
            <w:tcW w:w="7200" w:type="dxa"/>
            <w:shd w:val="clear" w:color="auto" w:fill="BFBFBF"/>
            <w:noWrap/>
          </w:tcPr>
          <w:p w:rsidR="00150386" w:rsidRPr="00150386" w:rsidRDefault="00150386" w:rsidP="00150386">
            <w:pPr>
              <w:ind w:left="0" w:firstLine="0"/>
              <w:jc w:val="center"/>
              <w:rPr>
                <w:b/>
                <w:i/>
                <w:sz w:val="20"/>
                <w:szCs w:val="20"/>
              </w:rPr>
            </w:pPr>
            <w:r w:rsidRPr="00150386">
              <w:rPr>
                <w:b/>
                <w:sz w:val="20"/>
                <w:szCs w:val="20"/>
              </w:rPr>
              <w:t>Fiction</w:t>
            </w:r>
          </w:p>
        </w:tc>
      </w:tr>
      <w:tr w:rsidR="00150386" w:rsidRPr="00150386" w:rsidTr="002769B9">
        <w:tc>
          <w:tcPr>
            <w:tcW w:w="7200" w:type="dxa"/>
            <w:shd w:val="clear" w:color="auto" w:fill="auto"/>
            <w:noWrap/>
          </w:tcPr>
          <w:p w:rsidR="00C96D3D" w:rsidRPr="00C96D3D" w:rsidRDefault="00C96D3D" w:rsidP="00C96D3D">
            <w:pPr>
              <w:ind w:left="288" w:hanging="288"/>
              <w:rPr>
                <w:sz w:val="20"/>
                <w:szCs w:val="20"/>
              </w:rPr>
            </w:pPr>
            <w:proofErr w:type="spellStart"/>
            <w:r w:rsidRPr="00C96D3D">
              <w:rPr>
                <w:i/>
                <w:sz w:val="20"/>
                <w:szCs w:val="20"/>
              </w:rPr>
              <w:t>Improv</w:t>
            </w:r>
            <w:proofErr w:type="spellEnd"/>
            <w:r w:rsidRPr="00C96D3D">
              <w:rPr>
                <w:i/>
                <w:sz w:val="20"/>
                <w:szCs w:val="20"/>
              </w:rPr>
              <w:t>! A Handbook for the Actor</w:t>
            </w:r>
            <w:r w:rsidRPr="00C96D3D">
              <w:rPr>
                <w:sz w:val="20"/>
                <w:szCs w:val="20"/>
              </w:rPr>
              <w:t xml:space="preserve"> - Atkins, Greg</w:t>
            </w:r>
          </w:p>
          <w:p w:rsidR="00150386" w:rsidRPr="00150386" w:rsidRDefault="00C96D3D" w:rsidP="00C96D3D">
            <w:pPr>
              <w:ind w:left="288" w:hanging="288"/>
              <w:rPr>
                <w:sz w:val="20"/>
                <w:szCs w:val="20"/>
              </w:rPr>
            </w:pPr>
            <w:r w:rsidRPr="00C96D3D">
              <w:rPr>
                <w:i/>
                <w:sz w:val="20"/>
                <w:szCs w:val="20"/>
              </w:rPr>
              <w:t xml:space="preserve">The Ultimate </w:t>
            </w:r>
            <w:proofErr w:type="spellStart"/>
            <w:r w:rsidRPr="00C96D3D">
              <w:rPr>
                <w:i/>
                <w:sz w:val="20"/>
                <w:szCs w:val="20"/>
              </w:rPr>
              <w:t>Improv</w:t>
            </w:r>
            <w:proofErr w:type="spellEnd"/>
            <w:r w:rsidRPr="00C96D3D">
              <w:rPr>
                <w:i/>
                <w:sz w:val="20"/>
                <w:szCs w:val="20"/>
              </w:rPr>
              <w:t xml:space="preserve"> Book: A Complete Guide to Comedy Improvisation</w:t>
            </w:r>
            <w:r>
              <w:rPr>
                <w:b/>
                <w:sz w:val="20"/>
                <w:szCs w:val="20"/>
              </w:rPr>
              <w:t xml:space="preserve"> </w:t>
            </w:r>
            <w:r w:rsidRPr="00C96D3D">
              <w:rPr>
                <w:sz w:val="20"/>
                <w:szCs w:val="20"/>
              </w:rPr>
              <w:t xml:space="preserve">- </w:t>
            </w:r>
            <w:proofErr w:type="spellStart"/>
            <w:r>
              <w:rPr>
                <w:sz w:val="20"/>
                <w:szCs w:val="20"/>
              </w:rPr>
              <w:t>N</w:t>
            </w:r>
            <w:r w:rsidRPr="00C96D3D">
              <w:rPr>
                <w:sz w:val="20"/>
                <w:szCs w:val="20"/>
              </w:rPr>
              <w:t>evraumont</w:t>
            </w:r>
            <w:proofErr w:type="spellEnd"/>
            <w:r w:rsidRPr="00C96D3D">
              <w:rPr>
                <w:sz w:val="20"/>
                <w:szCs w:val="20"/>
              </w:rPr>
              <w:t>, Edward J. and Nicholas Hanson (</w:t>
            </w:r>
            <w:proofErr w:type="spellStart"/>
            <w:r w:rsidRPr="00C96D3D">
              <w:rPr>
                <w:sz w:val="20"/>
                <w:szCs w:val="20"/>
              </w:rPr>
              <w:t>ed</w:t>
            </w:r>
            <w:proofErr w:type="spellEnd"/>
            <w:r w:rsidRPr="00C96D3D">
              <w:rPr>
                <w:sz w:val="20"/>
                <w:szCs w:val="20"/>
              </w:rPr>
              <w:t>)</w:t>
            </w:r>
            <w:r w:rsidRPr="00C96D3D">
              <w:rPr>
                <w:i/>
                <w:sz w:val="20"/>
                <w:szCs w:val="20"/>
              </w:rPr>
              <w:t>.</w:t>
            </w:r>
          </w:p>
        </w:tc>
        <w:tc>
          <w:tcPr>
            <w:tcW w:w="7200" w:type="dxa"/>
            <w:shd w:val="clear" w:color="auto" w:fill="auto"/>
            <w:noWrap/>
          </w:tcPr>
          <w:p w:rsidR="00150386" w:rsidRPr="00150386" w:rsidRDefault="00150386" w:rsidP="00150386">
            <w:pPr>
              <w:ind w:left="288" w:hanging="288"/>
              <w:rPr>
                <w:sz w:val="20"/>
                <w:szCs w:val="20"/>
              </w:rPr>
            </w:pPr>
          </w:p>
        </w:tc>
      </w:tr>
    </w:tbl>
    <w:p w:rsidR="00150386" w:rsidRDefault="00150386" w:rsidP="0015038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488"/>
        <w:gridCol w:w="1321"/>
        <w:gridCol w:w="5137"/>
        <w:gridCol w:w="1710"/>
        <w:gridCol w:w="5744"/>
      </w:tblGrid>
      <w:tr w:rsidR="00F95595" w:rsidRPr="00540CF4" w:rsidTr="00BC127B">
        <w:tc>
          <w:tcPr>
            <w:tcW w:w="14400" w:type="dxa"/>
            <w:gridSpan w:val="5"/>
            <w:shd w:val="clear" w:color="auto" w:fill="BFBFBF"/>
            <w:noWrap/>
          </w:tcPr>
          <w:p w:rsidR="00F95595" w:rsidRPr="00540CF4" w:rsidRDefault="00F95595" w:rsidP="00F95595">
            <w:pPr>
              <w:ind w:left="0" w:firstLine="0"/>
              <w:rPr>
                <w:b/>
                <w:sz w:val="24"/>
                <w:szCs w:val="24"/>
              </w:rPr>
            </w:pPr>
            <w:r w:rsidRPr="00540CF4">
              <w:rPr>
                <w:b/>
                <w:sz w:val="24"/>
                <w:szCs w:val="24"/>
              </w:rPr>
              <w:t>Ongoing Discipline-Specific Learning Experiences</w:t>
            </w:r>
          </w:p>
        </w:tc>
      </w:tr>
      <w:tr w:rsidR="00F95595" w:rsidRPr="00540CF4" w:rsidTr="00BC127B">
        <w:tc>
          <w:tcPr>
            <w:tcW w:w="488" w:type="dxa"/>
            <w:vMerge w:val="restart"/>
            <w:shd w:val="clear" w:color="auto" w:fill="D9D9D9"/>
            <w:noWrap/>
          </w:tcPr>
          <w:p w:rsidR="00F95595" w:rsidRPr="00540CF4" w:rsidRDefault="00F95595" w:rsidP="00F95595">
            <w:pPr>
              <w:ind w:left="0" w:firstLine="0"/>
              <w:jc w:val="right"/>
              <w:rPr>
                <w:sz w:val="20"/>
                <w:szCs w:val="20"/>
              </w:rPr>
            </w:pPr>
            <w:r w:rsidRPr="00540CF4">
              <w:rPr>
                <w:sz w:val="20"/>
                <w:szCs w:val="20"/>
              </w:rPr>
              <w:t>1.</w:t>
            </w:r>
          </w:p>
        </w:tc>
        <w:tc>
          <w:tcPr>
            <w:tcW w:w="1321" w:type="dxa"/>
            <w:vMerge w:val="restart"/>
            <w:shd w:val="clear" w:color="auto" w:fill="D9D9D9"/>
          </w:tcPr>
          <w:p w:rsidR="00F95595" w:rsidRPr="00540CF4" w:rsidRDefault="00F95595" w:rsidP="00F95595">
            <w:pPr>
              <w:ind w:left="0" w:firstLine="0"/>
              <w:rPr>
                <w:sz w:val="20"/>
                <w:szCs w:val="20"/>
              </w:rPr>
            </w:pPr>
            <w:r w:rsidRPr="00540CF4">
              <w:rPr>
                <w:sz w:val="20"/>
                <w:szCs w:val="20"/>
              </w:rPr>
              <w:t>Description:</w:t>
            </w:r>
          </w:p>
        </w:tc>
        <w:tc>
          <w:tcPr>
            <w:tcW w:w="5137" w:type="dxa"/>
            <w:vMerge w:val="restart"/>
            <w:shd w:val="clear" w:color="auto" w:fill="auto"/>
            <w:noWrap/>
          </w:tcPr>
          <w:p w:rsidR="00F95595" w:rsidRPr="005B4A76" w:rsidRDefault="00F95595" w:rsidP="00532544">
            <w:pPr>
              <w:ind w:left="288" w:hanging="288"/>
              <w:rPr>
                <w:b/>
                <w:sz w:val="20"/>
                <w:szCs w:val="20"/>
              </w:rPr>
            </w:pPr>
            <w:r w:rsidRPr="005B4A76">
              <w:rPr>
                <w:b/>
                <w:sz w:val="20"/>
                <w:szCs w:val="20"/>
              </w:rPr>
              <w:t>Performance Preparation Process</w:t>
            </w:r>
          </w:p>
          <w:p w:rsidR="00F95595" w:rsidRPr="005B4A76" w:rsidRDefault="00F95595" w:rsidP="00532544">
            <w:pPr>
              <w:ind w:left="288" w:hanging="288"/>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F95595" w:rsidRPr="005B4A76" w:rsidRDefault="00F95595" w:rsidP="00532544">
            <w:pPr>
              <w:ind w:left="288" w:hanging="288"/>
              <w:rPr>
                <w:sz w:val="20"/>
                <w:szCs w:val="20"/>
              </w:rPr>
            </w:pPr>
            <w:r w:rsidRPr="005B4A76">
              <w:rPr>
                <w:b/>
                <w:sz w:val="20"/>
                <w:szCs w:val="20"/>
              </w:rPr>
              <w:t>Introduce</w:t>
            </w:r>
            <w:r w:rsidR="00532544">
              <w:rPr>
                <w:b/>
                <w:sz w:val="20"/>
                <w:szCs w:val="20"/>
              </w:rPr>
              <w:t>:</w:t>
            </w:r>
            <w:r w:rsidRPr="005B4A76">
              <w:rPr>
                <w:sz w:val="20"/>
                <w:szCs w:val="20"/>
              </w:rPr>
              <w:t xml:space="preserve"> Refers to the pre-experiences needed before introducing </w:t>
            </w:r>
            <w:r w:rsidR="00CD2BA3">
              <w:rPr>
                <w:sz w:val="20"/>
                <w:szCs w:val="20"/>
              </w:rPr>
              <w:t>theatre</w:t>
            </w:r>
            <w:r w:rsidRPr="005B4A76">
              <w:rPr>
                <w:sz w:val="20"/>
                <w:szCs w:val="20"/>
              </w:rPr>
              <w:t xml:space="preserve"> repertoire. As learning progresses, students will be introduced to various additional </w:t>
            </w:r>
            <w:r w:rsidR="00CD2BA3">
              <w:rPr>
                <w:sz w:val="20"/>
                <w:szCs w:val="20"/>
              </w:rPr>
              <w:t xml:space="preserve">dramatic </w:t>
            </w:r>
            <w:r w:rsidRPr="005B4A76">
              <w:rPr>
                <w:sz w:val="20"/>
                <w:szCs w:val="20"/>
              </w:rPr>
              <w:t>techniques.</w:t>
            </w:r>
          </w:p>
          <w:p w:rsidR="00F95595" w:rsidRPr="005B4A76" w:rsidRDefault="00F95595" w:rsidP="00532544">
            <w:pPr>
              <w:ind w:left="288" w:hanging="288"/>
              <w:rPr>
                <w:sz w:val="20"/>
                <w:szCs w:val="20"/>
              </w:rPr>
            </w:pPr>
            <w:r w:rsidRPr="005B4A76">
              <w:rPr>
                <w:b/>
                <w:sz w:val="20"/>
                <w:szCs w:val="20"/>
              </w:rPr>
              <w:t>Rehearse</w:t>
            </w:r>
            <w:r w:rsidR="00532544">
              <w:rPr>
                <w:b/>
                <w:sz w:val="20"/>
                <w:szCs w:val="20"/>
              </w:rPr>
              <w:t>:</w:t>
            </w:r>
            <w:r w:rsidRPr="005B4A76">
              <w:rPr>
                <w:sz w:val="20"/>
                <w:szCs w:val="20"/>
              </w:rPr>
              <w:t xml:space="preserve"> Refers to the steps that occur after introducing repertoire. Review, practice, revisiting areas that need additional focus will be a recurring process.</w:t>
            </w:r>
          </w:p>
          <w:p w:rsidR="00CD2BA3" w:rsidRPr="00540CF4" w:rsidRDefault="00F95595" w:rsidP="00BC127B">
            <w:pPr>
              <w:ind w:left="288" w:hanging="288"/>
              <w:rPr>
                <w:sz w:val="20"/>
                <w:szCs w:val="20"/>
              </w:rPr>
            </w:pPr>
            <w:r w:rsidRPr="005B4A76">
              <w:rPr>
                <w:b/>
                <w:sz w:val="20"/>
                <w:szCs w:val="20"/>
              </w:rPr>
              <w:t>Perform</w:t>
            </w:r>
            <w:r w:rsidR="00532544">
              <w:rPr>
                <w:b/>
                <w:sz w:val="20"/>
                <w:szCs w:val="20"/>
              </w:rPr>
              <w:t>:</w:t>
            </w:r>
            <w:r w:rsidRPr="005B4A76">
              <w:rPr>
                <w:sz w:val="20"/>
                <w:szCs w:val="20"/>
              </w:rPr>
              <w:t xml:space="preserve"> Refers to the execution and/or application of work within in the introduction and rehearsal process. This can include the final capstone performance task or other performances demonstrating skill attainment. When a student demonstrates skills in discreet form (such as a specific </w:t>
            </w:r>
            <w:r w:rsidR="00CD2BA3">
              <w:rPr>
                <w:sz w:val="20"/>
                <w:szCs w:val="20"/>
              </w:rPr>
              <w:t>drama</w:t>
            </w:r>
            <w:r w:rsidRPr="005B4A76">
              <w:rPr>
                <w:sz w:val="20"/>
                <w:szCs w:val="20"/>
              </w:rPr>
              <w:t xml:space="preserve"> sequence) or in a full comprehensive form (such as the full </w:t>
            </w:r>
            <w:r w:rsidR="00CD2BA3">
              <w:rPr>
                <w:sz w:val="20"/>
                <w:szCs w:val="20"/>
              </w:rPr>
              <w:t>drama/theatre</w:t>
            </w:r>
            <w:r w:rsidRPr="005B4A76">
              <w:rPr>
                <w:sz w:val="20"/>
                <w:szCs w:val="20"/>
              </w:rPr>
              <w:t xml:space="preserve"> piece) they perform as a way to determine understanding. Performing occurs throughout the unit.</w:t>
            </w:r>
          </w:p>
        </w:tc>
        <w:tc>
          <w:tcPr>
            <w:tcW w:w="1710" w:type="dxa"/>
            <w:shd w:val="clear" w:color="auto" w:fill="D9D9D9"/>
          </w:tcPr>
          <w:p w:rsidR="00F95595" w:rsidRPr="00540CF4" w:rsidRDefault="00F95595" w:rsidP="00F95595">
            <w:pPr>
              <w:ind w:left="0" w:firstLine="0"/>
              <w:rPr>
                <w:sz w:val="20"/>
                <w:szCs w:val="20"/>
              </w:rPr>
            </w:pPr>
            <w:r w:rsidRPr="00540CF4">
              <w:rPr>
                <w:sz w:val="20"/>
                <w:szCs w:val="20"/>
              </w:rPr>
              <w:t>Teacher Resources:</w:t>
            </w:r>
          </w:p>
        </w:tc>
        <w:tc>
          <w:tcPr>
            <w:tcW w:w="5744" w:type="dxa"/>
            <w:shd w:val="clear" w:color="auto" w:fill="auto"/>
          </w:tcPr>
          <w:p w:rsidR="00872718" w:rsidRPr="00C96D3D" w:rsidRDefault="00C22D68" w:rsidP="00872718">
            <w:pPr>
              <w:ind w:left="288" w:hanging="288"/>
              <w:rPr>
                <w:sz w:val="20"/>
                <w:szCs w:val="20"/>
              </w:rPr>
            </w:pPr>
            <w:hyperlink r:id="rId13" w:history="1">
              <w:r w:rsidR="00872718" w:rsidRPr="00C96D3D">
                <w:rPr>
                  <w:rStyle w:val="Hyperlink"/>
                  <w:sz w:val="20"/>
                  <w:szCs w:val="20"/>
                </w:rPr>
                <w:t>https://www.theatrefolk.com/spotlights/directing-the-high-school-play-part-two-the-rehearsal-process</w:t>
              </w:r>
            </w:hyperlink>
            <w:r w:rsidR="00872718" w:rsidRPr="00C96D3D">
              <w:rPr>
                <w:sz w:val="20"/>
                <w:szCs w:val="20"/>
              </w:rPr>
              <w:t xml:space="preserve"> </w:t>
            </w:r>
            <w:r w:rsidR="00872718">
              <w:rPr>
                <w:sz w:val="20"/>
                <w:szCs w:val="20"/>
              </w:rPr>
              <w:t xml:space="preserve"> (</w:t>
            </w:r>
            <w:r w:rsidR="00872718" w:rsidRPr="00C96D3D">
              <w:rPr>
                <w:sz w:val="20"/>
                <w:szCs w:val="20"/>
              </w:rPr>
              <w:t>Guide for general performances in theatre</w:t>
            </w:r>
            <w:r w:rsidR="00872718">
              <w:rPr>
                <w:sz w:val="20"/>
                <w:szCs w:val="20"/>
              </w:rPr>
              <w:t>)</w:t>
            </w:r>
          </w:p>
          <w:p w:rsidR="00872718" w:rsidRPr="00C96D3D" w:rsidRDefault="00C22D68" w:rsidP="00872718">
            <w:pPr>
              <w:ind w:left="288" w:hanging="288"/>
              <w:rPr>
                <w:sz w:val="20"/>
                <w:szCs w:val="20"/>
              </w:rPr>
            </w:pPr>
            <w:hyperlink r:id="rId14" w:history="1">
              <w:r w:rsidR="00872718" w:rsidRPr="00C96D3D">
                <w:rPr>
                  <w:rStyle w:val="Hyperlink"/>
                  <w:sz w:val="20"/>
                  <w:szCs w:val="20"/>
                </w:rPr>
                <w:t>http://www.theatermania.com/los-angeles-theater/tmu/03-2012/improv-tips-and-tactics_52678.html</w:t>
              </w:r>
            </w:hyperlink>
            <w:r w:rsidR="00872718" w:rsidRPr="00C96D3D">
              <w:rPr>
                <w:sz w:val="20"/>
                <w:szCs w:val="20"/>
              </w:rPr>
              <w:t xml:space="preserve"> </w:t>
            </w:r>
            <w:r w:rsidR="00872718">
              <w:rPr>
                <w:sz w:val="20"/>
                <w:szCs w:val="20"/>
              </w:rPr>
              <w:t>(</w:t>
            </w:r>
            <w:proofErr w:type="spellStart"/>
            <w:r w:rsidR="00872718">
              <w:rPr>
                <w:sz w:val="20"/>
                <w:szCs w:val="20"/>
              </w:rPr>
              <w:t>Improv</w:t>
            </w:r>
            <w:proofErr w:type="spellEnd"/>
            <w:r w:rsidR="00872718">
              <w:rPr>
                <w:sz w:val="20"/>
                <w:szCs w:val="20"/>
              </w:rPr>
              <w:t xml:space="preserve"> tips and tactics article)</w:t>
            </w:r>
          </w:p>
          <w:p w:rsidR="00F95595" w:rsidRPr="00540CF4" w:rsidRDefault="00C22D68" w:rsidP="00872718">
            <w:pPr>
              <w:ind w:left="335"/>
              <w:rPr>
                <w:sz w:val="20"/>
                <w:szCs w:val="20"/>
              </w:rPr>
            </w:pPr>
            <w:hyperlink r:id="rId15" w:history="1">
              <w:r w:rsidR="00872718" w:rsidRPr="00C96D3D">
                <w:rPr>
                  <w:rStyle w:val="Hyperlink"/>
                  <w:sz w:val="20"/>
                  <w:szCs w:val="20"/>
                </w:rPr>
                <w:t>http://artsedge.kennedy-center.org/educators/how-to/from-theory-to-practice/process-drama.aspx</w:t>
              </w:r>
            </w:hyperlink>
            <w:r w:rsidR="00872718" w:rsidRPr="00C96D3D">
              <w:rPr>
                <w:sz w:val="20"/>
                <w:szCs w:val="20"/>
              </w:rPr>
              <w:t xml:space="preserve"> </w:t>
            </w:r>
            <w:r w:rsidR="00872718">
              <w:rPr>
                <w:sz w:val="20"/>
                <w:szCs w:val="20"/>
              </w:rPr>
              <w:t>(The Process of Drama)</w:t>
            </w:r>
          </w:p>
        </w:tc>
      </w:tr>
      <w:tr w:rsidR="00F95595" w:rsidRPr="00540CF4" w:rsidTr="00BC127B">
        <w:tc>
          <w:tcPr>
            <w:tcW w:w="488" w:type="dxa"/>
            <w:vMerge/>
            <w:shd w:val="clear" w:color="auto" w:fill="D9D9D9"/>
            <w:noWrap/>
          </w:tcPr>
          <w:p w:rsidR="00F95595" w:rsidRPr="00540CF4" w:rsidRDefault="00F95595" w:rsidP="00F95595">
            <w:pPr>
              <w:ind w:left="0" w:firstLine="0"/>
              <w:jc w:val="right"/>
              <w:rPr>
                <w:sz w:val="20"/>
                <w:szCs w:val="20"/>
              </w:rPr>
            </w:pPr>
          </w:p>
        </w:tc>
        <w:tc>
          <w:tcPr>
            <w:tcW w:w="1321" w:type="dxa"/>
            <w:vMerge/>
            <w:shd w:val="clear" w:color="auto" w:fill="D9D9D9"/>
          </w:tcPr>
          <w:p w:rsidR="00F95595" w:rsidRPr="00540CF4" w:rsidRDefault="00F95595" w:rsidP="00F95595">
            <w:pPr>
              <w:ind w:left="0" w:firstLine="0"/>
              <w:rPr>
                <w:sz w:val="20"/>
                <w:szCs w:val="20"/>
              </w:rPr>
            </w:pPr>
          </w:p>
        </w:tc>
        <w:tc>
          <w:tcPr>
            <w:tcW w:w="5137" w:type="dxa"/>
            <w:vMerge/>
            <w:shd w:val="clear" w:color="auto" w:fill="auto"/>
            <w:noWrap/>
          </w:tcPr>
          <w:p w:rsidR="00F95595" w:rsidRPr="00540CF4" w:rsidRDefault="00F95595" w:rsidP="00532544">
            <w:pPr>
              <w:ind w:left="288" w:hanging="288"/>
              <w:rPr>
                <w:sz w:val="20"/>
                <w:szCs w:val="20"/>
              </w:rPr>
            </w:pPr>
          </w:p>
        </w:tc>
        <w:tc>
          <w:tcPr>
            <w:tcW w:w="1710" w:type="dxa"/>
            <w:shd w:val="clear" w:color="auto" w:fill="D9D9D9"/>
          </w:tcPr>
          <w:p w:rsidR="00F95595" w:rsidRPr="00540CF4" w:rsidRDefault="00F95595" w:rsidP="00F95595">
            <w:pPr>
              <w:ind w:left="0" w:firstLine="0"/>
              <w:rPr>
                <w:sz w:val="20"/>
                <w:szCs w:val="20"/>
              </w:rPr>
            </w:pPr>
            <w:r w:rsidRPr="00540CF4">
              <w:rPr>
                <w:sz w:val="20"/>
                <w:szCs w:val="20"/>
              </w:rPr>
              <w:t>Student Resources:</w:t>
            </w:r>
          </w:p>
        </w:tc>
        <w:tc>
          <w:tcPr>
            <w:tcW w:w="5744" w:type="dxa"/>
            <w:shd w:val="clear" w:color="auto" w:fill="auto"/>
          </w:tcPr>
          <w:p w:rsidR="00F95595" w:rsidRPr="00540CF4" w:rsidRDefault="00981153" w:rsidP="00F95595">
            <w:pPr>
              <w:ind w:left="288" w:hanging="288"/>
              <w:rPr>
                <w:sz w:val="20"/>
                <w:szCs w:val="20"/>
              </w:rPr>
            </w:pPr>
            <w:r>
              <w:rPr>
                <w:sz w:val="20"/>
                <w:szCs w:val="20"/>
              </w:rPr>
              <w:t>N/A</w:t>
            </w:r>
          </w:p>
        </w:tc>
      </w:tr>
      <w:tr w:rsidR="00F95595" w:rsidRPr="00540CF4" w:rsidTr="00BC127B">
        <w:tc>
          <w:tcPr>
            <w:tcW w:w="488" w:type="dxa"/>
            <w:vMerge/>
            <w:shd w:val="clear" w:color="auto" w:fill="D9D9D9"/>
            <w:noWrap/>
          </w:tcPr>
          <w:p w:rsidR="00F95595" w:rsidRPr="00540CF4" w:rsidRDefault="00F95595" w:rsidP="00F95595">
            <w:pPr>
              <w:ind w:left="0" w:firstLine="0"/>
              <w:jc w:val="right"/>
              <w:rPr>
                <w:sz w:val="20"/>
                <w:szCs w:val="20"/>
              </w:rPr>
            </w:pPr>
          </w:p>
        </w:tc>
        <w:tc>
          <w:tcPr>
            <w:tcW w:w="1321" w:type="dxa"/>
            <w:shd w:val="clear" w:color="auto" w:fill="D9D9D9"/>
          </w:tcPr>
          <w:p w:rsidR="00F95595" w:rsidRPr="00540CF4" w:rsidRDefault="00F95595" w:rsidP="00F95595">
            <w:pPr>
              <w:ind w:left="0" w:firstLine="0"/>
              <w:rPr>
                <w:sz w:val="20"/>
                <w:szCs w:val="20"/>
              </w:rPr>
            </w:pPr>
            <w:r w:rsidRPr="00540CF4">
              <w:rPr>
                <w:sz w:val="20"/>
                <w:szCs w:val="20"/>
              </w:rPr>
              <w:t>Skills:</w:t>
            </w:r>
          </w:p>
        </w:tc>
        <w:tc>
          <w:tcPr>
            <w:tcW w:w="5137" w:type="dxa"/>
            <w:shd w:val="clear" w:color="auto" w:fill="auto"/>
            <w:noWrap/>
          </w:tcPr>
          <w:p w:rsidR="00F95595" w:rsidRPr="005B4A76" w:rsidRDefault="00F95595" w:rsidP="00532544">
            <w:pPr>
              <w:ind w:left="288" w:hanging="288"/>
              <w:rPr>
                <w:sz w:val="20"/>
                <w:szCs w:val="20"/>
              </w:rPr>
            </w:pPr>
            <w:r>
              <w:rPr>
                <w:b/>
                <w:sz w:val="20"/>
                <w:szCs w:val="20"/>
              </w:rPr>
              <w:t>Introduction</w:t>
            </w:r>
            <w:r w:rsidRPr="005B4A76">
              <w:rPr>
                <w:sz w:val="20"/>
                <w:szCs w:val="20"/>
              </w:rPr>
              <w:t>: Identify styles, genre</w:t>
            </w:r>
            <w:r w:rsidR="00CD2BA3">
              <w:rPr>
                <w:sz w:val="20"/>
                <w:szCs w:val="20"/>
              </w:rPr>
              <w:t xml:space="preserve"> and</w:t>
            </w:r>
            <w:r w:rsidRPr="005B4A76">
              <w:rPr>
                <w:sz w:val="20"/>
                <w:szCs w:val="20"/>
              </w:rPr>
              <w:t xml:space="preserve"> traditions.</w:t>
            </w:r>
          </w:p>
          <w:p w:rsidR="00F95595" w:rsidRPr="005B4A76" w:rsidRDefault="00F95595" w:rsidP="00532544">
            <w:pPr>
              <w:ind w:left="288" w:hanging="288"/>
              <w:rPr>
                <w:sz w:val="20"/>
                <w:szCs w:val="20"/>
              </w:rPr>
            </w:pPr>
            <w:r>
              <w:rPr>
                <w:b/>
                <w:sz w:val="20"/>
                <w:szCs w:val="20"/>
              </w:rPr>
              <w:t>Rehearsal</w:t>
            </w:r>
            <w:r w:rsidRPr="005B4A76">
              <w:rPr>
                <w:b/>
                <w:sz w:val="20"/>
                <w:szCs w:val="20"/>
              </w:rPr>
              <w:t>:</w:t>
            </w:r>
            <w:r w:rsidRPr="005B4A76">
              <w:rPr>
                <w:sz w:val="20"/>
                <w:szCs w:val="20"/>
              </w:rPr>
              <w:t xml:space="preserve"> Review, analyze, edit, adjust elements of the dance piece as needed</w:t>
            </w:r>
          </w:p>
          <w:p w:rsidR="00F95595" w:rsidRPr="00540CF4" w:rsidRDefault="00F95595" w:rsidP="00532544">
            <w:pPr>
              <w:ind w:left="288" w:hanging="288"/>
              <w:rPr>
                <w:sz w:val="20"/>
                <w:szCs w:val="20"/>
              </w:rPr>
            </w:pPr>
            <w:r w:rsidRPr="005B4A76">
              <w:rPr>
                <w:b/>
                <w:sz w:val="20"/>
                <w:szCs w:val="20"/>
              </w:rPr>
              <w:t>Perform</w:t>
            </w:r>
            <w:r>
              <w:rPr>
                <w:b/>
                <w:sz w:val="20"/>
                <w:szCs w:val="20"/>
              </w:rPr>
              <w:t>ance</w:t>
            </w:r>
            <w:r w:rsidRPr="005B4A76">
              <w:rPr>
                <w:sz w:val="20"/>
                <w:szCs w:val="20"/>
              </w:rPr>
              <w:t>: Apply, execute, demonstrate skill attainment</w:t>
            </w:r>
          </w:p>
        </w:tc>
        <w:tc>
          <w:tcPr>
            <w:tcW w:w="1710" w:type="dxa"/>
            <w:shd w:val="clear" w:color="auto" w:fill="D9D9D9"/>
          </w:tcPr>
          <w:p w:rsidR="00F95595" w:rsidRPr="00540CF4" w:rsidRDefault="00F95595" w:rsidP="00F95595">
            <w:pPr>
              <w:ind w:left="0" w:firstLine="0"/>
              <w:rPr>
                <w:sz w:val="20"/>
                <w:szCs w:val="20"/>
              </w:rPr>
            </w:pPr>
            <w:r w:rsidRPr="00540CF4">
              <w:rPr>
                <w:sz w:val="20"/>
                <w:szCs w:val="20"/>
              </w:rPr>
              <w:t>Assessment:</w:t>
            </w:r>
          </w:p>
        </w:tc>
        <w:tc>
          <w:tcPr>
            <w:tcW w:w="5744" w:type="dxa"/>
            <w:shd w:val="clear" w:color="auto" w:fill="auto"/>
          </w:tcPr>
          <w:p w:rsidR="00F95595" w:rsidRPr="00C368AB" w:rsidRDefault="00F95595" w:rsidP="00532544">
            <w:pPr>
              <w:ind w:left="288" w:hanging="288"/>
              <w:rPr>
                <w:sz w:val="20"/>
                <w:szCs w:val="20"/>
              </w:rPr>
            </w:pPr>
            <w:r>
              <w:rPr>
                <w:sz w:val="20"/>
                <w:szCs w:val="20"/>
              </w:rPr>
              <w:t>St</w:t>
            </w:r>
            <w:r w:rsidRPr="00C368AB">
              <w:rPr>
                <w:sz w:val="20"/>
                <w:szCs w:val="20"/>
              </w:rPr>
              <w:t xml:space="preserve">udents will participate </w:t>
            </w:r>
            <w:r>
              <w:rPr>
                <w:sz w:val="20"/>
                <w:szCs w:val="20"/>
              </w:rPr>
              <w:t xml:space="preserve">in the performance preparation </w:t>
            </w:r>
            <w:r w:rsidRPr="00C368AB">
              <w:rPr>
                <w:sz w:val="20"/>
                <w:szCs w:val="20"/>
              </w:rPr>
              <w:t>process throughout this unit.  Teachers will use observations to assess in the following ways:</w:t>
            </w:r>
          </w:p>
          <w:p w:rsidR="00F95595" w:rsidRPr="00A970E3" w:rsidRDefault="00F95595" w:rsidP="00532544">
            <w:pPr>
              <w:pStyle w:val="ListParagraph"/>
              <w:spacing w:after="0" w:line="240" w:lineRule="auto"/>
              <w:ind w:left="288" w:hanging="288"/>
              <w:rPr>
                <w:sz w:val="20"/>
                <w:szCs w:val="20"/>
              </w:rPr>
            </w:pPr>
            <w:r w:rsidRPr="00A970E3">
              <w:rPr>
                <w:b/>
                <w:sz w:val="20"/>
                <w:szCs w:val="20"/>
              </w:rPr>
              <w:t>Introduc</w:t>
            </w:r>
            <w:r w:rsidRPr="00A970E3">
              <w:rPr>
                <w:sz w:val="20"/>
                <w:szCs w:val="20"/>
              </w:rPr>
              <w:t xml:space="preserve">e: Pre-asses </w:t>
            </w:r>
            <w:r w:rsidR="00872718">
              <w:rPr>
                <w:sz w:val="20"/>
                <w:szCs w:val="20"/>
              </w:rPr>
              <w:t>improvisation</w:t>
            </w:r>
            <w:r w:rsidRPr="00A970E3">
              <w:rPr>
                <w:sz w:val="20"/>
                <w:szCs w:val="20"/>
              </w:rPr>
              <w:t xml:space="preserve"> understanding through brainstorming and discussions </w:t>
            </w:r>
          </w:p>
          <w:p w:rsidR="00F95595" w:rsidRPr="00A970E3" w:rsidRDefault="00F95595" w:rsidP="00532544">
            <w:pPr>
              <w:pStyle w:val="ListParagraph"/>
              <w:spacing w:after="0" w:line="240" w:lineRule="auto"/>
              <w:ind w:left="288" w:hanging="288"/>
              <w:rPr>
                <w:sz w:val="20"/>
                <w:szCs w:val="20"/>
              </w:rPr>
            </w:pPr>
            <w:r w:rsidRPr="00A970E3">
              <w:rPr>
                <w:b/>
                <w:sz w:val="20"/>
                <w:szCs w:val="20"/>
              </w:rPr>
              <w:t>Rehearse:</w:t>
            </w:r>
            <w:r w:rsidRPr="00A970E3">
              <w:rPr>
                <w:sz w:val="20"/>
                <w:szCs w:val="20"/>
              </w:rPr>
              <w:t xml:space="preserve"> Rehearsal is formatted to meet student’s range of abilities. Formati</w:t>
            </w:r>
            <w:r w:rsidR="00872718">
              <w:rPr>
                <w:sz w:val="20"/>
                <w:szCs w:val="20"/>
              </w:rPr>
              <w:t>ve assessment and adjustment of</w:t>
            </w:r>
            <w:r w:rsidRPr="00A970E3">
              <w:rPr>
                <w:sz w:val="20"/>
                <w:szCs w:val="20"/>
              </w:rPr>
              <w:t xml:space="preserve"> timing, gestures, etc. are found throughout the rehearsal process. </w:t>
            </w:r>
          </w:p>
          <w:p w:rsidR="00F95595" w:rsidRPr="00A970E3" w:rsidRDefault="00F95595" w:rsidP="00532544">
            <w:pPr>
              <w:pStyle w:val="ListParagraph"/>
              <w:spacing w:after="0" w:line="240" w:lineRule="auto"/>
              <w:ind w:left="288" w:hanging="288"/>
              <w:rPr>
                <w:sz w:val="20"/>
                <w:szCs w:val="20"/>
              </w:rPr>
            </w:pPr>
            <w:r w:rsidRPr="00A970E3">
              <w:rPr>
                <w:b/>
                <w:sz w:val="20"/>
                <w:szCs w:val="20"/>
              </w:rPr>
              <w:t>Performance</w:t>
            </w:r>
            <w:r w:rsidRPr="00A970E3">
              <w:rPr>
                <w:sz w:val="20"/>
                <w:szCs w:val="20"/>
              </w:rPr>
              <w:t xml:space="preserve">: </w:t>
            </w:r>
            <w:r>
              <w:rPr>
                <w:sz w:val="20"/>
                <w:szCs w:val="20"/>
              </w:rPr>
              <w:t>Assessments</w:t>
            </w:r>
            <w:r w:rsidRPr="00A970E3">
              <w:rPr>
                <w:sz w:val="20"/>
                <w:szCs w:val="20"/>
              </w:rPr>
              <w:t xml:space="preserve"> such as observation and correction</w:t>
            </w:r>
            <w:r>
              <w:rPr>
                <w:sz w:val="20"/>
                <w:szCs w:val="20"/>
              </w:rPr>
              <w:t xml:space="preserve"> for discreet skill attainment.</w:t>
            </w:r>
          </w:p>
        </w:tc>
      </w:tr>
      <w:tr w:rsidR="00CD2BA3" w:rsidRPr="00540CF4" w:rsidTr="00BC127B">
        <w:tc>
          <w:tcPr>
            <w:tcW w:w="14400" w:type="dxa"/>
            <w:gridSpan w:val="5"/>
            <w:shd w:val="clear" w:color="auto" w:fill="D9D9D9"/>
            <w:noWrap/>
          </w:tcPr>
          <w:p w:rsidR="00CD2BA3" w:rsidRPr="00CD2BA3" w:rsidRDefault="00CD2BA3" w:rsidP="00532544">
            <w:pPr>
              <w:ind w:left="288" w:hanging="288"/>
              <w:rPr>
                <w:sz w:val="2"/>
                <w:szCs w:val="2"/>
              </w:rPr>
            </w:pPr>
          </w:p>
        </w:tc>
      </w:tr>
      <w:tr w:rsidR="00F15E9D" w:rsidRPr="00F318CB" w:rsidTr="00BC127B">
        <w:trPr>
          <w:trHeight w:val="975"/>
        </w:trPr>
        <w:tc>
          <w:tcPr>
            <w:tcW w:w="488" w:type="dxa"/>
            <w:vMerge w:val="restart"/>
            <w:shd w:val="clear" w:color="auto" w:fill="D9D9D9"/>
            <w:noWrap/>
          </w:tcPr>
          <w:p w:rsidR="00F15E9D" w:rsidRPr="00F318CB" w:rsidRDefault="00F15E9D" w:rsidP="00780670">
            <w:pPr>
              <w:ind w:left="0" w:firstLine="0"/>
              <w:jc w:val="right"/>
              <w:rPr>
                <w:sz w:val="20"/>
                <w:szCs w:val="20"/>
              </w:rPr>
            </w:pPr>
            <w:r>
              <w:rPr>
                <w:sz w:val="20"/>
                <w:szCs w:val="20"/>
              </w:rPr>
              <w:lastRenderedPageBreak/>
              <w:t>2</w:t>
            </w:r>
            <w:r w:rsidRPr="00F318CB">
              <w:rPr>
                <w:sz w:val="20"/>
                <w:szCs w:val="20"/>
              </w:rPr>
              <w:t>.</w:t>
            </w:r>
          </w:p>
        </w:tc>
        <w:tc>
          <w:tcPr>
            <w:tcW w:w="1321" w:type="dxa"/>
            <w:vMerge w:val="restart"/>
            <w:tcBorders>
              <w:top w:val="single" w:sz="4" w:space="0" w:color="auto"/>
              <w:left w:val="single" w:sz="4" w:space="0" w:color="auto"/>
              <w:right w:val="single" w:sz="4" w:space="0" w:color="auto"/>
            </w:tcBorders>
            <w:shd w:val="clear" w:color="auto" w:fill="D9D9D9"/>
          </w:tcPr>
          <w:p w:rsidR="00F15E9D" w:rsidRPr="00F318CB" w:rsidRDefault="00F15E9D" w:rsidP="00872718">
            <w:pPr>
              <w:ind w:left="0" w:firstLine="0"/>
              <w:jc w:val="right"/>
              <w:rPr>
                <w:sz w:val="20"/>
                <w:szCs w:val="20"/>
              </w:rPr>
            </w:pPr>
            <w:r w:rsidRPr="00F318CB">
              <w:rPr>
                <w:sz w:val="20"/>
                <w:szCs w:val="20"/>
              </w:rPr>
              <w:t>Description:</w:t>
            </w:r>
          </w:p>
        </w:tc>
        <w:tc>
          <w:tcPr>
            <w:tcW w:w="5137" w:type="dxa"/>
            <w:vMerge w:val="restart"/>
            <w:tcBorders>
              <w:top w:val="single" w:sz="4" w:space="0" w:color="auto"/>
              <w:left w:val="single" w:sz="4" w:space="0" w:color="auto"/>
              <w:right w:val="single" w:sz="4" w:space="0" w:color="auto"/>
            </w:tcBorders>
            <w:shd w:val="clear" w:color="auto" w:fill="auto"/>
            <w:noWrap/>
          </w:tcPr>
          <w:p w:rsidR="00F15E9D" w:rsidRPr="00F318CB" w:rsidRDefault="00F15E9D" w:rsidP="00F15E9D">
            <w:pPr>
              <w:ind w:left="0" w:firstLine="0"/>
              <w:rPr>
                <w:sz w:val="20"/>
                <w:szCs w:val="20"/>
              </w:rPr>
            </w:pPr>
            <w:r w:rsidRPr="00F318CB">
              <w:rPr>
                <w:sz w:val="20"/>
                <w:szCs w:val="20"/>
              </w:rPr>
              <w:t xml:space="preserve">Think /Work like an actor </w:t>
            </w:r>
            <w:r>
              <w:rPr>
                <w:sz w:val="20"/>
                <w:szCs w:val="20"/>
              </w:rPr>
              <w:t xml:space="preserve">– Incorporating improvisation in an acting </w:t>
            </w:r>
            <w:r w:rsidR="00532544">
              <w:rPr>
                <w:sz w:val="20"/>
                <w:szCs w:val="20"/>
              </w:rPr>
              <w:t>environment</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rsidR="00F15E9D" w:rsidRPr="00872718" w:rsidRDefault="00F15E9D" w:rsidP="00780670">
            <w:pPr>
              <w:ind w:left="0" w:firstLine="0"/>
              <w:rPr>
                <w:b/>
                <w:sz w:val="20"/>
                <w:szCs w:val="20"/>
              </w:rPr>
            </w:pPr>
            <w:r w:rsidRPr="00872718">
              <w:rPr>
                <w:b/>
                <w:sz w:val="20"/>
                <w:szCs w:val="20"/>
              </w:rPr>
              <w:t>Teacher Resources:</w:t>
            </w:r>
          </w:p>
        </w:tc>
        <w:tc>
          <w:tcPr>
            <w:tcW w:w="5744" w:type="dxa"/>
            <w:tcBorders>
              <w:top w:val="single" w:sz="4" w:space="0" w:color="auto"/>
              <w:left w:val="single" w:sz="4" w:space="0" w:color="auto"/>
              <w:right w:val="single" w:sz="4" w:space="0" w:color="auto"/>
            </w:tcBorders>
            <w:shd w:val="clear" w:color="auto" w:fill="auto"/>
          </w:tcPr>
          <w:p w:rsidR="00F15E9D" w:rsidRPr="00532544" w:rsidRDefault="00C22D68" w:rsidP="00532544">
            <w:pPr>
              <w:ind w:left="288" w:hanging="288"/>
              <w:rPr>
                <w:sz w:val="20"/>
                <w:szCs w:val="20"/>
              </w:rPr>
            </w:pPr>
            <w:hyperlink r:id="rId16" w:history="1">
              <w:r w:rsidR="00F15E9D" w:rsidRPr="00532544">
                <w:rPr>
                  <w:rStyle w:val="Hyperlink"/>
                  <w:sz w:val="20"/>
                  <w:szCs w:val="20"/>
                </w:rPr>
                <w:t>http://improvencyclopedia.org/games/</w:t>
              </w:r>
            </w:hyperlink>
            <w:r w:rsidR="00F15E9D" w:rsidRPr="00532544">
              <w:rPr>
                <w:sz w:val="20"/>
                <w:szCs w:val="20"/>
              </w:rPr>
              <w:t xml:space="preserve"> (Site with numerous improvisation exercises)</w:t>
            </w:r>
          </w:p>
          <w:p w:rsidR="00F15E9D" w:rsidRPr="00532544" w:rsidRDefault="00F15E9D" w:rsidP="00532544">
            <w:pPr>
              <w:ind w:left="288" w:hanging="288"/>
              <w:rPr>
                <w:sz w:val="20"/>
                <w:szCs w:val="20"/>
              </w:rPr>
            </w:pPr>
            <w:r w:rsidRPr="00532544">
              <w:rPr>
                <w:i/>
                <w:sz w:val="20"/>
                <w:szCs w:val="20"/>
              </w:rPr>
              <w:t>Improvisation for the Theatre</w:t>
            </w:r>
            <w:r w:rsidRPr="00532544">
              <w:rPr>
                <w:sz w:val="20"/>
                <w:szCs w:val="20"/>
              </w:rPr>
              <w:t xml:space="preserve">- Viola </w:t>
            </w:r>
            <w:proofErr w:type="spellStart"/>
            <w:r w:rsidRPr="00532544">
              <w:rPr>
                <w:sz w:val="20"/>
                <w:szCs w:val="20"/>
              </w:rPr>
              <w:t>Spolin</w:t>
            </w:r>
            <w:proofErr w:type="spellEnd"/>
          </w:p>
          <w:p w:rsidR="00F15E9D" w:rsidRPr="00532544" w:rsidRDefault="00F15E9D" w:rsidP="00532544">
            <w:pPr>
              <w:ind w:left="288" w:hanging="288"/>
              <w:rPr>
                <w:sz w:val="20"/>
                <w:szCs w:val="20"/>
              </w:rPr>
            </w:pPr>
            <w:r w:rsidRPr="00532544">
              <w:rPr>
                <w:i/>
                <w:sz w:val="20"/>
                <w:szCs w:val="20"/>
              </w:rPr>
              <w:t>Theatre Games for the Classroom A Teacher’s Handbook</w:t>
            </w:r>
            <w:r w:rsidRPr="00532544">
              <w:rPr>
                <w:sz w:val="20"/>
                <w:szCs w:val="20"/>
              </w:rPr>
              <w:t xml:space="preserve">- Viola </w:t>
            </w:r>
            <w:proofErr w:type="spellStart"/>
            <w:r w:rsidRPr="00532544">
              <w:rPr>
                <w:sz w:val="20"/>
                <w:szCs w:val="20"/>
              </w:rPr>
              <w:t>Spolin</w:t>
            </w:r>
            <w:proofErr w:type="spellEnd"/>
          </w:p>
          <w:p w:rsidR="00F15E9D" w:rsidRPr="00532544" w:rsidRDefault="00F15E9D" w:rsidP="00532544">
            <w:pPr>
              <w:ind w:left="288" w:hanging="288"/>
              <w:rPr>
                <w:sz w:val="20"/>
                <w:szCs w:val="20"/>
              </w:rPr>
            </w:pPr>
            <w:r w:rsidRPr="00532544">
              <w:rPr>
                <w:i/>
                <w:sz w:val="20"/>
                <w:szCs w:val="20"/>
              </w:rPr>
              <w:t>Theatre Games for Rehearsal: A Director’s Handbook</w:t>
            </w:r>
            <w:r w:rsidRPr="00532544">
              <w:rPr>
                <w:sz w:val="20"/>
                <w:szCs w:val="20"/>
              </w:rPr>
              <w:t xml:space="preserve">- Viola </w:t>
            </w:r>
            <w:proofErr w:type="spellStart"/>
            <w:r w:rsidRPr="00532544">
              <w:rPr>
                <w:sz w:val="20"/>
                <w:szCs w:val="20"/>
              </w:rPr>
              <w:t>Spolin</w:t>
            </w:r>
            <w:proofErr w:type="spellEnd"/>
          </w:p>
          <w:p w:rsidR="00F15E9D" w:rsidRPr="00532544" w:rsidRDefault="00C22D68" w:rsidP="00532544">
            <w:pPr>
              <w:ind w:left="288" w:hanging="288"/>
              <w:rPr>
                <w:rStyle w:val="Hyperlink"/>
                <w:color w:val="auto"/>
                <w:sz w:val="20"/>
                <w:szCs w:val="20"/>
                <w:u w:val="none"/>
              </w:rPr>
            </w:pPr>
            <w:hyperlink r:id="rId17" w:history="1">
              <w:r w:rsidR="00F15E9D" w:rsidRPr="00532544">
                <w:rPr>
                  <w:rStyle w:val="Hyperlink"/>
                  <w:sz w:val="20"/>
                  <w:szCs w:val="20"/>
                </w:rPr>
                <w:t>www.Theatrecrafts.com\glossaryofterms</w:t>
              </w:r>
            </w:hyperlink>
            <w:r w:rsidR="00F15E9D" w:rsidRPr="00532544">
              <w:rPr>
                <w:rStyle w:val="Hyperlink"/>
                <w:color w:val="auto"/>
                <w:sz w:val="20"/>
                <w:szCs w:val="20"/>
                <w:u w:val="none"/>
              </w:rPr>
              <w:t xml:space="preserve"> (Online theatre terms glossary)</w:t>
            </w:r>
          </w:p>
          <w:p w:rsidR="00777BF9" w:rsidRPr="00F318CB" w:rsidRDefault="00C22D68" w:rsidP="00532544">
            <w:pPr>
              <w:ind w:left="288" w:hanging="288"/>
              <w:rPr>
                <w:sz w:val="20"/>
                <w:szCs w:val="20"/>
              </w:rPr>
            </w:pPr>
            <w:hyperlink r:id="rId18" w:history="1">
              <w:r w:rsidR="00777BF9" w:rsidRPr="00532544">
                <w:rPr>
                  <w:rStyle w:val="Hyperlink"/>
                  <w:sz w:val="20"/>
                  <w:szCs w:val="20"/>
                </w:rPr>
                <w:t>http://code.on.ca/resource/improvisation-focus-course-profile</w:t>
              </w:r>
            </w:hyperlink>
            <w:r w:rsidR="00777BF9" w:rsidRPr="00532544">
              <w:rPr>
                <w:sz w:val="20"/>
                <w:szCs w:val="20"/>
              </w:rPr>
              <w:t xml:space="preserve"> (Lessons and resources for teaching improvisation)</w:t>
            </w:r>
          </w:p>
        </w:tc>
      </w:tr>
      <w:tr w:rsidR="00F15E9D" w:rsidRPr="00F318CB" w:rsidTr="00BC127B">
        <w:trPr>
          <w:trHeight w:val="544"/>
        </w:trPr>
        <w:tc>
          <w:tcPr>
            <w:tcW w:w="488" w:type="dxa"/>
            <w:vMerge/>
            <w:shd w:val="clear" w:color="auto" w:fill="D9D9D9"/>
            <w:noWrap/>
          </w:tcPr>
          <w:p w:rsidR="00F15E9D" w:rsidRDefault="00F15E9D" w:rsidP="00780670">
            <w:pPr>
              <w:ind w:left="0" w:firstLine="0"/>
              <w:jc w:val="right"/>
              <w:rPr>
                <w:sz w:val="20"/>
                <w:szCs w:val="20"/>
              </w:rPr>
            </w:pPr>
          </w:p>
        </w:tc>
        <w:tc>
          <w:tcPr>
            <w:tcW w:w="1321" w:type="dxa"/>
            <w:vMerge/>
            <w:tcBorders>
              <w:left w:val="single" w:sz="4" w:space="0" w:color="auto"/>
              <w:bottom w:val="single" w:sz="4" w:space="0" w:color="auto"/>
              <w:right w:val="single" w:sz="4" w:space="0" w:color="auto"/>
            </w:tcBorders>
            <w:shd w:val="clear" w:color="auto" w:fill="D9D9D9"/>
          </w:tcPr>
          <w:p w:rsidR="00F15E9D" w:rsidRPr="00F318CB" w:rsidRDefault="00F15E9D" w:rsidP="00872718">
            <w:pPr>
              <w:ind w:left="0" w:firstLine="0"/>
              <w:jc w:val="right"/>
              <w:rPr>
                <w:sz w:val="20"/>
                <w:szCs w:val="20"/>
              </w:rPr>
            </w:pPr>
          </w:p>
        </w:tc>
        <w:tc>
          <w:tcPr>
            <w:tcW w:w="5137" w:type="dxa"/>
            <w:vMerge/>
            <w:tcBorders>
              <w:left w:val="single" w:sz="4" w:space="0" w:color="auto"/>
              <w:bottom w:val="single" w:sz="4" w:space="0" w:color="auto"/>
              <w:right w:val="single" w:sz="4" w:space="0" w:color="auto"/>
            </w:tcBorders>
            <w:shd w:val="clear" w:color="auto" w:fill="auto"/>
            <w:noWrap/>
          </w:tcPr>
          <w:p w:rsidR="00F15E9D" w:rsidRPr="00F318CB" w:rsidRDefault="00F15E9D" w:rsidP="00F15E9D">
            <w:pPr>
              <w:ind w:left="0" w:firstLine="0"/>
              <w:rPr>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9D9D9"/>
          </w:tcPr>
          <w:p w:rsidR="00F15E9D" w:rsidRPr="00872718" w:rsidRDefault="00F15E9D" w:rsidP="00780670">
            <w:pPr>
              <w:ind w:left="0" w:firstLine="0"/>
              <w:rPr>
                <w:b/>
                <w:sz w:val="20"/>
                <w:szCs w:val="20"/>
              </w:rPr>
            </w:pPr>
            <w:r w:rsidRPr="00872718">
              <w:rPr>
                <w:b/>
                <w:sz w:val="20"/>
                <w:szCs w:val="20"/>
              </w:rPr>
              <w:t>Student Resources:</w:t>
            </w:r>
          </w:p>
        </w:tc>
        <w:tc>
          <w:tcPr>
            <w:tcW w:w="5744" w:type="dxa"/>
            <w:tcBorders>
              <w:left w:val="single" w:sz="4" w:space="0" w:color="auto"/>
              <w:bottom w:val="single" w:sz="4" w:space="0" w:color="auto"/>
              <w:right w:val="single" w:sz="4" w:space="0" w:color="auto"/>
            </w:tcBorders>
            <w:shd w:val="clear" w:color="auto" w:fill="auto"/>
          </w:tcPr>
          <w:p w:rsidR="00F15E9D" w:rsidRPr="00F15E9D" w:rsidRDefault="00F15E9D" w:rsidP="00872718">
            <w:pPr>
              <w:ind w:left="0" w:firstLine="0"/>
              <w:rPr>
                <w:sz w:val="20"/>
                <w:szCs w:val="20"/>
              </w:rPr>
            </w:pPr>
            <w:r>
              <w:rPr>
                <w:sz w:val="20"/>
                <w:szCs w:val="20"/>
              </w:rPr>
              <w:t>N/A</w:t>
            </w:r>
          </w:p>
        </w:tc>
      </w:tr>
      <w:tr w:rsidR="00F15E9D" w:rsidRPr="00F318CB" w:rsidTr="00BC127B">
        <w:tc>
          <w:tcPr>
            <w:tcW w:w="488" w:type="dxa"/>
            <w:vMerge/>
            <w:shd w:val="clear" w:color="auto" w:fill="D9D9D9"/>
            <w:noWrap/>
          </w:tcPr>
          <w:p w:rsidR="00F15E9D" w:rsidRPr="00F318CB" w:rsidRDefault="00F15E9D" w:rsidP="00780670">
            <w:pPr>
              <w:ind w:left="0" w:firstLine="0"/>
              <w:jc w:val="right"/>
              <w:rPr>
                <w:sz w:val="20"/>
                <w:szCs w:val="20"/>
              </w:rPr>
            </w:pPr>
          </w:p>
        </w:tc>
        <w:tc>
          <w:tcPr>
            <w:tcW w:w="1321" w:type="dxa"/>
            <w:tcBorders>
              <w:top w:val="single" w:sz="4" w:space="0" w:color="auto"/>
              <w:left w:val="single" w:sz="4" w:space="0" w:color="auto"/>
              <w:bottom w:val="single" w:sz="4" w:space="0" w:color="auto"/>
              <w:right w:val="single" w:sz="4" w:space="0" w:color="auto"/>
            </w:tcBorders>
            <w:shd w:val="clear" w:color="auto" w:fill="D9D9D9"/>
          </w:tcPr>
          <w:p w:rsidR="00F15E9D" w:rsidRPr="00F318CB" w:rsidRDefault="00F15E9D" w:rsidP="00872718">
            <w:pPr>
              <w:ind w:left="0" w:firstLine="0"/>
              <w:jc w:val="right"/>
              <w:rPr>
                <w:sz w:val="20"/>
                <w:szCs w:val="20"/>
              </w:rPr>
            </w:pPr>
            <w:r>
              <w:rPr>
                <w:sz w:val="20"/>
                <w:szCs w:val="20"/>
              </w:rPr>
              <w:t>Skills</w:t>
            </w:r>
          </w:p>
        </w:tc>
        <w:tc>
          <w:tcPr>
            <w:tcW w:w="5137" w:type="dxa"/>
            <w:tcBorders>
              <w:top w:val="single" w:sz="4" w:space="0" w:color="auto"/>
              <w:left w:val="single" w:sz="4" w:space="0" w:color="auto"/>
              <w:bottom w:val="single" w:sz="4" w:space="0" w:color="auto"/>
              <w:right w:val="single" w:sz="4" w:space="0" w:color="auto"/>
            </w:tcBorders>
            <w:shd w:val="clear" w:color="auto" w:fill="auto"/>
            <w:noWrap/>
          </w:tcPr>
          <w:p w:rsidR="00F15E9D" w:rsidRPr="00562DB3" w:rsidRDefault="00F15E9D" w:rsidP="00F15E9D">
            <w:pPr>
              <w:ind w:left="288" w:hanging="288"/>
              <w:rPr>
                <w:rFonts w:asciiTheme="minorHAnsi" w:hAnsiTheme="minorHAnsi"/>
                <w:sz w:val="20"/>
                <w:szCs w:val="20"/>
              </w:rPr>
            </w:pPr>
            <w:r w:rsidRPr="00562DB3">
              <w:rPr>
                <w:rFonts w:asciiTheme="minorHAnsi" w:hAnsiTheme="minorHAnsi"/>
                <w:sz w:val="20"/>
                <w:szCs w:val="20"/>
              </w:rPr>
              <w:t xml:space="preserve">Using </w:t>
            </w:r>
            <w:r>
              <w:rPr>
                <w:rFonts w:asciiTheme="minorHAnsi" w:hAnsiTheme="minorHAnsi"/>
                <w:sz w:val="20"/>
                <w:szCs w:val="20"/>
              </w:rPr>
              <w:t>improvisation</w:t>
            </w:r>
            <w:r w:rsidRPr="00562DB3">
              <w:rPr>
                <w:rFonts w:asciiTheme="minorHAnsi" w:hAnsiTheme="minorHAnsi"/>
                <w:sz w:val="20"/>
                <w:szCs w:val="20"/>
              </w:rPr>
              <w:t xml:space="preserve"> strategies such as warm-ups, acceptance, association, character development</w:t>
            </w:r>
          </w:p>
          <w:p w:rsidR="00F15E9D" w:rsidRPr="00562DB3" w:rsidRDefault="00F15E9D" w:rsidP="00F15E9D">
            <w:pPr>
              <w:ind w:left="288" w:hanging="288"/>
              <w:rPr>
                <w:rFonts w:asciiTheme="minorHAnsi" w:hAnsiTheme="minorHAnsi"/>
                <w:sz w:val="20"/>
                <w:szCs w:val="20"/>
              </w:rPr>
            </w:pPr>
            <w:r w:rsidRPr="00562DB3">
              <w:rPr>
                <w:rFonts w:asciiTheme="minorHAnsi" w:hAnsiTheme="minorHAnsi"/>
                <w:sz w:val="20"/>
                <w:szCs w:val="20"/>
              </w:rPr>
              <w:t>Determine preferred method</w:t>
            </w:r>
            <w:r w:rsidR="00532544">
              <w:rPr>
                <w:rFonts w:asciiTheme="minorHAnsi" w:hAnsiTheme="minorHAnsi"/>
                <w:sz w:val="20"/>
                <w:szCs w:val="20"/>
              </w:rPr>
              <w:t>(s) to perform an improvisation</w:t>
            </w:r>
          </w:p>
          <w:p w:rsidR="00BC127B" w:rsidRPr="00F318CB" w:rsidRDefault="00F15E9D" w:rsidP="00BC127B">
            <w:pPr>
              <w:ind w:left="0" w:firstLine="0"/>
              <w:rPr>
                <w:sz w:val="20"/>
                <w:szCs w:val="20"/>
              </w:rPr>
            </w:pPr>
            <w:r w:rsidRPr="00562DB3">
              <w:rPr>
                <w:rFonts w:asciiTheme="minorHAnsi" w:hAnsiTheme="minorHAnsi"/>
                <w:sz w:val="20"/>
                <w:szCs w:val="20"/>
              </w:rPr>
              <w:t>Build on the creative process in improvisation</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rsidR="00F15E9D" w:rsidRPr="00872718" w:rsidRDefault="00F15E9D" w:rsidP="00780670">
            <w:pPr>
              <w:ind w:left="0" w:firstLine="0"/>
              <w:rPr>
                <w:b/>
                <w:sz w:val="20"/>
                <w:szCs w:val="20"/>
              </w:rPr>
            </w:pPr>
            <w:r>
              <w:rPr>
                <w:b/>
                <w:sz w:val="20"/>
                <w:szCs w:val="20"/>
              </w:rPr>
              <w:t>Assessment:</w:t>
            </w:r>
          </w:p>
        </w:tc>
        <w:tc>
          <w:tcPr>
            <w:tcW w:w="5744" w:type="dxa"/>
            <w:tcBorders>
              <w:top w:val="single" w:sz="4" w:space="0" w:color="auto"/>
              <w:left w:val="single" w:sz="4" w:space="0" w:color="auto"/>
              <w:bottom w:val="single" w:sz="4" w:space="0" w:color="auto"/>
              <w:right w:val="single" w:sz="4" w:space="0" w:color="auto"/>
            </w:tcBorders>
            <w:shd w:val="clear" w:color="auto" w:fill="auto"/>
          </w:tcPr>
          <w:p w:rsidR="00F15E9D" w:rsidRPr="00562DB3" w:rsidRDefault="00F15E9D" w:rsidP="00F15E9D">
            <w:pPr>
              <w:ind w:left="288" w:hanging="288"/>
              <w:rPr>
                <w:rFonts w:asciiTheme="minorHAnsi" w:hAnsiTheme="minorHAnsi"/>
                <w:sz w:val="20"/>
                <w:szCs w:val="20"/>
              </w:rPr>
            </w:pPr>
            <w:r w:rsidRPr="00562DB3">
              <w:rPr>
                <w:rFonts w:asciiTheme="minorHAnsi" w:hAnsiTheme="minorHAnsi"/>
                <w:sz w:val="20"/>
                <w:szCs w:val="20"/>
              </w:rPr>
              <w:t>Across the unit students will keep notes through journaling, using appropriate theatre terminology/v</w:t>
            </w:r>
            <w:r w:rsidR="00532544">
              <w:rPr>
                <w:rFonts w:asciiTheme="minorHAnsi" w:hAnsiTheme="minorHAnsi"/>
                <w:sz w:val="20"/>
                <w:szCs w:val="20"/>
              </w:rPr>
              <w:t>ocabulary, about improvisation</w:t>
            </w:r>
          </w:p>
          <w:p w:rsidR="00F15E9D" w:rsidRPr="00562DB3" w:rsidRDefault="00F15E9D" w:rsidP="00F15E9D">
            <w:pPr>
              <w:ind w:left="288" w:hanging="288"/>
              <w:rPr>
                <w:sz w:val="20"/>
                <w:szCs w:val="20"/>
              </w:rPr>
            </w:pPr>
          </w:p>
          <w:p w:rsidR="00F15E9D" w:rsidRPr="00F318CB" w:rsidRDefault="00F15E9D" w:rsidP="00872718">
            <w:pPr>
              <w:ind w:left="0" w:firstLine="0"/>
              <w:rPr>
                <w:sz w:val="20"/>
                <w:szCs w:val="20"/>
              </w:rPr>
            </w:pPr>
          </w:p>
        </w:tc>
      </w:tr>
    </w:tbl>
    <w:p w:rsidR="00CD2BA3" w:rsidRPr="00BC127B" w:rsidRDefault="00CD2BA3" w:rsidP="00150386">
      <w:pPr>
        <w:ind w:left="0" w:firstLine="0"/>
        <w:rPr>
          <w:sz w:val="16"/>
          <w:szCs w:val="16"/>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4400"/>
      </w:tblGrid>
      <w:tr w:rsidR="00150386" w:rsidRPr="00150386" w:rsidTr="00BC127B">
        <w:tc>
          <w:tcPr>
            <w:tcW w:w="14400" w:type="dxa"/>
            <w:shd w:val="clear" w:color="auto" w:fill="BFBFBF"/>
            <w:noWrap/>
          </w:tcPr>
          <w:p w:rsidR="00150386" w:rsidRPr="00150386" w:rsidRDefault="00150386" w:rsidP="00150386">
            <w:pPr>
              <w:ind w:left="0" w:firstLine="0"/>
              <w:rPr>
                <w:b/>
                <w:sz w:val="24"/>
                <w:szCs w:val="24"/>
              </w:rPr>
            </w:pPr>
            <w:r w:rsidRPr="00150386">
              <w:rPr>
                <w:b/>
                <w:sz w:val="24"/>
                <w:szCs w:val="24"/>
              </w:rPr>
              <w:t>Prior Knowledge and Experiences</w:t>
            </w:r>
          </w:p>
        </w:tc>
      </w:tr>
      <w:tr w:rsidR="00150386" w:rsidRPr="00150386" w:rsidTr="00BC127B">
        <w:tc>
          <w:tcPr>
            <w:tcW w:w="14400" w:type="dxa"/>
            <w:shd w:val="clear" w:color="auto" w:fill="auto"/>
            <w:noWrap/>
          </w:tcPr>
          <w:p w:rsidR="00A9776D" w:rsidRPr="00A9776D" w:rsidRDefault="00A9776D" w:rsidP="00A9776D">
            <w:pPr>
              <w:ind w:left="0" w:firstLine="0"/>
              <w:rPr>
                <w:sz w:val="20"/>
                <w:szCs w:val="20"/>
              </w:rPr>
            </w:pPr>
            <w:r w:rsidRPr="00A9776D">
              <w:rPr>
                <w:sz w:val="20"/>
                <w:szCs w:val="20"/>
              </w:rPr>
              <w:t>Before beginning this unit students should have a basic knowledge of the following: ensemble building, the 5 W’s in storytelling, problem solving. Students will more than likely bring in prior knowledge of stereotypes and cultural differences. It would also be encouraged to investigate possible performance or presentation anxiety considerations to differentiate accordingly. Students will also be asked to draw upon basic performance techniques or attributes (voice, movement, and characterization)</w:t>
            </w:r>
          </w:p>
          <w:p w:rsidR="00150386" w:rsidRPr="00150386" w:rsidRDefault="00A9776D" w:rsidP="00150386">
            <w:pPr>
              <w:ind w:left="0" w:firstLine="0"/>
              <w:rPr>
                <w:sz w:val="20"/>
                <w:szCs w:val="20"/>
              </w:rPr>
            </w:pPr>
            <w:r w:rsidRPr="00A9776D">
              <w:rPr>
                <w:sz w:val="20"/>
                <w:szCs w:val="20"/>
              </w:rPr>
              <w:t>Based upon extemporaneous thinking.</w:t>
            </w:r>
          </w:p>
        </w:tc>
      </w:tr>
    </w:tbl>
    <w:p w:rsidR="00CD2BA3" w:rsidRPr="00BC127B" w:rsidRDefault="00CD2BA3" w:rsidP="00150386">
      <w:pPr>
        <w:ind w:left="0" w:firstLine="0"/>
        <w:rPr>
          <w:sz w:val="16"/>
          <w:szCs w:val="16"/>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150386" w:rsidRPr="00150386" w:rsidTr="002769B9">
        <w:tc>
          <w:tcPr>
            <w:tcW w:w="14616" w:type="dxa"/>
            <w:shd w:val="clear" w:color="auto" w:fill="BFBFBF"/>
          </w:tcPr>
          <w:p w:rsidR="00150386" w:rsidRPr="00150386" w:rsidRDefault="00150386" w:rsidP="00150386">
            <w:pPr>
              <w:ind w:left="0" w:firstLine="0"/>
              <w:jc w:val="center"/>
              <w:rPr>
                <w:b/>
                <w:sz w:val="24"/>
                <w:szCs w:val="24"/>
              </w:rPr>
            </w:pPr>
            <w:r>
              <w:rPr>
                <w:b/>
                <w:sz w:val="24"/>
                <w:szCs w:val="24"/>
              </w:rPr>
              <w:t>Learning Experiences # 1 – 9</w:t>
            </w:r>
          </w:p>
          <w:p w:rsidR="00150386" w:rsidRPr="00150386" w:rsidRDefault="00150386" w:rsidP="00150386">
            <w:pPr>
              <w:ind w:left="0" w:firstLine="0"/>
              <w:jc w:val="center"/>
              <w:rPr>
                <w:b/>
                <w:sz w:val="20"/>
                <w:szCs w:val="20"/>
              </w:rPr>
            </w:pPr>
            <w:r>
              <w:rPr>
                <w:b/>
                <w:sz w:val="24"/>
                <w:szCs w:val="24"/>
              </w:rPr>
              <w:t>Instructional Timeframe: Teacher Determined</w:t>
            </w:r>
          </w:p>
        </w:tc>
      </w:tr>
    </w:tbl>
    <w:p w:rsidR="00CD2BA3" w:rsidRPr="00BC127B" w:rsidRDefault="00CD2BA3" w:rsidP="00150386">
      <w:pPr>
        <w:ind w:left="0" w:firstLine="0"/>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50386" w:rsidRPr="00150386" w:rsidTr="00BC127B">
        <w:tc>
          <w:tcPr>
            <w:tcW w:w="14781" w:type="dxa"/>
            <w:gridSpan w:val="3"/>
            <w:shd w:val="clear" w:color="auto" w:fill="A6A6A6"/>
            <w:noWrap/>
          </w:tcPr>
          <w:p w:rsidR="00150386" w:rsidRPr="00150386" w:rsidRDefault="00150386" w:rsidP="00150386">
            <w:pPr>
              <w:ind w:left="0" w:firstLine="0"/>
              <w:rPr>
                <w:b/>
                <w:sz w:val="20"/>
                <w:szCs w:val="20"/>
              </w:rPr>
            </w:pPr>
            <w:r w:rsidRPr="00150386">
              <w:rPr>
                <w:b/>
                <w:sz w:val="20"/>
                <w:szCs w:val="20"/>
              </w:rPr>
              <w:t>Learning Experience # 1</w:t>
            </w:r>
          </w:p>
        </w:tc>
      </w:tr>
      <w:tr w:rsidR="00532544" w:rsidRPr="00150386" w:rsidTr="00BC127B">
        <w:tc>
          <w:tcPr>
            <w:tcW w:w="14781" w:type="dxa"/>
            <w:gridSpan w:val="3"/>
            <w:shd w:val="clear" w:color="auto" w:fill="D9D9D9"/>
            <w:noWrap/>
          </w:tcPr>
          <w:p w:rsidR="00532544" w:rsidRPr="00532544" w:rsidRDefault="00532544" w:rsidP="00150386">
            <w:pPr>
              <w:ind w:left="0" w:firstLine="0"/>
              <w:rPr>
                <w:sz w:val="28"/>
                <w:szCs w:val="28"/>
              </w:rPr>
            </w:pPr>
            <w:r w:rsidRPr="00532544">
              <w:rPr>
                <w:sz w:val="28"/>
                <w:szCs w:val="28"/>
              </w:rPr>
              <w:t xml:space="preserve">The teacher may use a variety of activities to create and build collegiality so </w:t>
            </w:r>
            <w:r w:rsidR="00C22D68">
              <w:rPr>
                <w:sz w:val="28"/>
                <w:szCs w:val="28"/>
              </w:rPr>
              <w:t xml:space="preserve">that </w:t>
            </w:r>
            <w:r w:rsidRPr="00532544">
              <w:rPr>
                <w:sz w:val="28"/>
                <w:szCs w:val="28"/>
              </w:rPr>
              <w:t>students can begin to develop a sense of ensemble and risk-taking comfort.</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Generalization Connection(s):</w:t>
            </w:r>
          </w:p>
        </w:tc>
        <w:tc>
          <w:tcPr>
            <w:tcW w:w="11075" w:type="dxa"/>
            <w:gridSpan w:val="2"/>
            <w:shd w:val="clear" w:color="auto" w:fill="auto"/>
            <w:noWrap/>
          </w:tcPr>
          <w:p w:rsidR="00150386" w:rsidRPr="00150386" w:rsidRDefault="00A9776D" w:rsidP="00150386">
            <w:pPr>
              <w:ind w:left="288" w:hanging="288"/>
              <w:rPr>
                <w:sz w:val="20"/>
                <w:szCs w:val="20"/>
              </w:rPr>
            </w:pPr>
            <w:r w:rsidRPr="00A9776D">
              <w:rPr>
                <w:sz w:val="20"/>
                <w:szCs w:val="20"/>
              </w:rPr>
              <w:t>Expression in improvisation and group collaboration with prompts demands personal reflection and g</w:t>
            </w:r>
            <w:r w:rsidR="00532544">
              <w:rPr>
                <w:sz w:val="20"/>
                <w:szCs w:val="20"/>
              </w:rPr>
              <w:t>roup problem solving techniques</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Teacher Resources:</w:t>
            </w:r>
          </w:p>
        </w:tc>
        <w:tc>
          <w:tcPr>
            <w:tcW w:w="11075" w:type="dxa"/>
            <w:gridSpan w:val="2"/>
            <w:shd w:val="clear" w:color="auto" w:fill="auto"/>
            <w:noWrap/>
          </w:tcPr>
          <w:p w:rsidR="00A9776D" w:rsidRPr="00A9776D" w:rsidRDefault="00872718" w:rsidP="00532544">
            <w:pPr>
              <w:ind w:left="288" w:hanging="288"/>
              <w:rPr>
                <w:sz w:val="20"/>
                <w:szCs w:val="20"/>
              </w:rPr>
            </w:pPr>
            <w:proofErr w:type="spellStart"/>
            <w:r w:rsidRPr="00A9776D">
              <w:rPr>
                <w:i/>
                <w:sz w:val="20"/>
                <w:szCs w:val="20"/>
              </w:rPr>
              <w:t>Improv</w:t>
            </w:r>
            <w:proofErr w:type="spellEnd"/>
            <w:r w:rsidRPr="00A9776D">
              <w:rPr>
                <w:i/>
                <w:sz w:val="20"/>
                <w:szCs w:val="20"/>
              </w:rPr>
              <w:t>! A Handbook for the Actor</w:t>
            </w:r>
            <w:r w:rsidRPr="00A9776D">
              <w:rPr>
                <w:sz w:val="20"/>
                <w:szCs w:val="20"/>
              </w:rPr>
              <w:t xml:space="preserve"> </w:t>
            </w:r>
            <w:r w:rsidR="00CD2BA3">
              <w:rPr>
                <w:sz w:val="20"/>
                <w:szCs w:val="20"/>
              </w:rPr>
              <w:t>-</w:t>
            </w:r>
            <w:r>
              <w:rPr>
                <w:sz w:val="20"/>
                <w:szCs w:val="20"/>
              </w:rPr>
              <w:t xml:space="preserve"> Greg Atkins</w:t>
            </w:r>
            <w:r w:rsidR="002769B9" w:rsidRPr="00A9776D">
              <w:rPr>
                <w:sz w:val="20"/>
                <w:szCs w:val="20"/>
              </w:rPr>
              <w:t xml:space="preserve"> </w:t>
            </w:r>
            <w:r w:rsidR="002769B9">
              <w:rPr>
                <w:sz w:val="20"/>
                <w:szCs w:val="20"/>
              </w:rPr>
              <w:t>(A</w:t>
            </w:r>
            <w:r w:rsidR="002769B9" w:rsidRPr="00A9776D">
              <w:rPr>
                <w:sz w:val="20"/>
                <w:szCs w:val="20"/>
              </w:rPr>
              <w:t xml:space="preserve">ctivities </w:t>
            </w:r>
            <w:r w:rsidR="002769B9">
              <w:rPr>
                <w:sz w:val="20"/>
                <w:szCs w:val="20"/>
              </w:rPr>
              <w:t>for trust and ensemble building)</w:t>
            </w:r>
          </w:p>
          <w:p w:rsidR="002769B9" w:rsidRDefault="00C22D68" w:rsidP="00532544">
            <w:pPr>
              <w:ind w:left="288" w:hanging="288"/>
              <w:rPr>
                <w:sz w:val="20"/>
                <w:szCs w:val="20"/>
              </w:rPr>
            </w:pPr>
            <w:hyperlink r:id="rId19" w:history="1">
              <w:r w:rsidR="00A9776D" w:rsidRPr="00A9776D">
                <w:rPr>
                  <w:rStyle w:val="Hyperlink"/>
                  <w:sz w:val="20"/>
                  <w:szCs w:val="20"/>
                </w:rPr>
                <w:t>https://www.theatrefolk.com/spotlights/ensemble-activities-and-exercises</w:t>
              </w:r>
            </w:hyperlink>
            <w:r w:rsidR="00A9776D" w:rsidRPr="00A9776D">
              <w:rPr>
                <w:sz w:val="20"/>
                <w:szCs w:val="20"/>
              </w:rPr>
              <w:t xml:space="preserve">.  </w:t>
            </w:r>
            <w:r w:rsidR="002769B9">
              <w:rPr>
                <w:sz w:val="20"/>
                <w:szCs w:val="20"/>
              </w:rPr>
              <w:t>(The</w:t>
            </w:r>
            <w:r w:rsidR="002769B9" w:rsidRPr="00A9776D">
              <w:rPr>
                <w:sz w:val="20"/>
                <w:szCs w:val="20"/>
              </w:rPr>
              <w:t xml:space="preserve"> importance of ensemble building</w:t>
            </w:r>
            <w:r w:rsidR="002769B9">
              <w:rPr>
                <w:sz w:val="20"/>
                <w:szCs w:val="20"/>
              </w:rPr>
              <w:t>, including</w:t>
            </w:r>
            <w:r w:rsidR="002769B9" w:rsidRPr="00A9776D">
              <w:rPr>
                <w:sz w:val="20"/>
                <w:szCs w:val="20"/>
              </w:rPr>
              <w:t xml:space="preserve"> activities</w:t>
            </w:r>
            <w:r w:rsidR="002769B9">
              <w:rPr>
                <w:sz w:val="20"/>
                <w:szCs w:val="20"/>
              </w:rPr>
              <w:t>)</w:t>
            </w:r>
          </w:p>
          <w:p w:rsidR="002769B9" w:rsidRDefault="00C22D68" w:rsidP="00532544">
            <w:pPr>
              <w:ind w:left="288" w:hanging="288"/>
              <w:rPr>
                <w:sz w:val="20"/>
                <w:szCs w:val="20"/>
              </w:rPr>
            </w:pPr>
            <w:hyperlink r:id="rId20" w:history="1">
              <w:r w:rsidR="00A9776D" w:rsidRPr="00A9776D">
                <w:rPr>
                  <w:rStyle w:val="Hyperlink"/>
                  <w:sz w:val="20"/>
                  <w:szCs w:val="20"/>
                </w:rPr>
                <w:t>http://www.bbbpress.com/dramagames/</w:t>
              </w:r>
            </w:hyperlink>
            <w:r w:rsidR="00A9776D" w:rsidRPr="00A9776D">
              <w:rPr>
                <w:sz w:val="20"/>
                <w:szCs w:val="20"/>
              </w:rPr>
              <w:t xml:space="preserve"> </w:t>
            </w:r>
            <w:r w:rsidR="00A54A8C">
              <w:rPr>
                <w:sz w:val="20"/>
                <w:szCs w:val="20"/>
              </w:rPr>
              <w:t>(Ensemble</w:t>
            </w:r>
            <w:r w:rsidR="00A54A8C" w:rsidRPr="00A9776D">
              <w:rPr>
                <w:sz w:val="20"/>
                <w:szCs w:val="20"/>
              </w:rPr>
              <w:t xml:space="preserve"> building activities</w:t>
            </w:r>
            <w:r w:rsidR="00A54A8C">
              <w:rPr>
                <w:sz w:val="20"/>
                <w:szCs w:val="20"/>
              </w:rPr>
              <w:t>)</w:t>
            </w:r>
          </w:p>
          <w:p w:rsidR="00150386" w:rsidRPr="00150386" w:rsidRDefault="00C22D68" w:rsidP="00532544">
            <w:pPr>
              <w:ind w:left="288" w:hanging="288"/>
              <w:rPr>
                <w:sz w:val="20"/>
                <w:szCs w:val="20"/>
              </w:rPr>
            </w:pPr>
            <w:hyperlink r:id="rId21" w:history="1">
              <w:r w:rsidR="00A9776D" w:rsidRPr="00A9776D">
                <w:rPr>
                  <w:rStyle w:val="Hyperlink"/>
                  <w:sz w:val="20"/>
                  <w:szCs w:val="20"/>
                </w:rPr>
                <w:t>http://www.theatreteachers.com/</w:t>
              </w:r>
            </w:hyperlink>
            <w:r w:rsidR="00A9776D" w:rsidRPr="00A9776D">
              <w:rPr>
                <w:sz w:val="20"/>
                <w:szCs w:val="20"/>
              </w:rPr>
              <w:t xml:space="preserve"> </w:t>
            </w:r>
            <w:r w:rsidR="00A54A8C">
              <w:rPr>
                <w:sz w:val="20"/>
                <w:szCs w:val="20"/>
              </w:rPr>
              <w:t>(T</w:t>
            </w:r>
            <w:r w:rsidR="00A9776D" w:rsidRPr="00A9776D">
              <w:rPr>
                <w:sz w:val="20"/>
                <w:szCs w:val="20"/>
              </w:rPr>
              <w:t>eacher</w:t>
            </w:r>
            <w:r w:rsidR="00A54A8C">
              <w:rPr>
                <w:sz w:val="20"/>
                <w:szCs w:val="20"/>
              </w:rPr>
              <w:t xml:space="preserve"> resource</w:t>
            </w:r>
            <w:r w:rsidR="00A9776D" w:rsidRPr="00A9776D">
              <w:rPr>
                <w:sz w:val="20"/>
                <w:szCs w:val="20"/>
              </w:rPr>
              <w:t>s</w:t>
            </w:r>
            <w:r w:rsidR="00A54A8C">
              <w:rPr>
                <w:sz w:val="20"/>
                <w:szCs w:val="20"/>
              </w:rPr>
              <w:t>)</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lastRenderedPageBreak/>
              <w:t>Student Resources:</w:t>
            </w:r>
          </w:p>
        </w:tc>
        <w:tc>
          <w:tcPr>
            <w:tcW w:w="11075" w:type="dxa"/>
            <w:gridSpan w:val="2"/>
            <w:shd w:val="clear" w:color="auto" w:fill="auto"/>
            <w:noWrap/>
          </w:tcPr>
          <w:p w:rsidR="00150386" w:rsidRPr="00150386" w:rsidRDefault="00872718" w:rsidP="00532544">
            <w:pPr>
              <w:ind w:left="288" w:hanging="288"/>
              <w:rPr>
                <w:sz w:val="20"/>
                <w:szCs w:val="20"/>
              </w:rPr>
            </w:pPr>
            <w:r>
              <w:rPr>
                <w:sz w:val="20"/>
                <w:szCs w:val="20"/>
              </w:rPr>
              <w:t>N/A</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Assessment:</w:t>
            </w:r>
          </w:p>
        </w:tc>
        <w:tc>
          <w:tcPr>
            <w:tcW w:w="11075" w:type="dxa"/>
            <w:gridSpan w:val="2"/>
            <w:shd w:val="clear" w:color="auto" w:fill="auto"/>
            <w:noWrap/>
          </w:tcPr>
          <w:p w:rsidR="00150386" w:rsidRDefault="00A9776D" w:rsidP="00532544">
            <w:pPr>
              <w:ind w:left="288" w:hanging="288"/>
              <w:rPr>
                <w:rFonts w:asciiTheme="minorHAnsi" w:hAnsiTheme="minorHAnsi"/>
                <w:sz w:val="20"/>
                <w:szCs w:val="20"/>
              </w:rPr>
            </w:pPr>
            <w:r w:rsidRPr="006A2345">
              <w:rPr>
                <w:rFonts w:asciiTheme="minorHAnsi" w:hAnsiTheme="minorHAnsi"/>
                <w:sz w:val="20"/>
                <w:szCs w:val="20"/>
              </w:rPr>
              <w:t>Students will demonstrate full participation in the ensemble building activities and evidence that students show more confidence throughout the process. This evidence can be collected through teacher observation and feedback.</w:t>
            </w:r>
          </w:p>
          <w:p w:rsidR="00872718" w:rsidRDefault="00C22D68" w:rsidP="00532544">
            <w:pPr>
              <w:ind w:left="288" w:hanging="288"/>
              <w:rPr>
                <w:sz w:val="20"/>
                <w:szCs w:val="20"/>
              </w:rPr>
            </w:pPr>
            <w:hyperlink r:id="rId22" w:history="1">
              <w:r w:rsidR="00872718" w:rsidRPr="00AF6030">
                <w:rPr>
                  <w:rStyle w:val="Hyperlink"/>
                  <w:sz w:val="20"/>
                  <w:szCs w:val="20"/>
                </w:rPr>
                <w:t>https://itunes.apple.com/us/app/critique-it/id681212283?mt=8</w:t>
              </w:r>
            </w:hyperlink>
            <w:r w:rsidR="00872718">
              <w:rPr>
                <w:color w:val="1F497D"/>
                <w:sz w:val="20"/>
                <w:szCs w:val="20"/>
              </w:rPr>
              <w:t xml:space="preserve"> </w:t>
            </w:r>
            <w:r w:rsidR="00872718">
              <w:rPr>
                <w:sz w:val="20"/>
                <w:szCs w:val="20"/>
              </w:rPr>
              <w:t>(App for theatre directors with a variety of resources including strategies for providing feedback through observation)</w:t>
            </w:r>
          </w:p>
          <w:p w:rsidR="00872718" w:rsidRPr="00872718" w:rsidRDefault="00C22D68" w:rsidP="00532544">
            <w:pPr>
              <w:ind w:left="288" w:hanging="288"/>
              <w:rPr>
                <w:sz w:val="20"/>
                <w:szCs w:val="20"/>
              </w:rPr>
            </w:pPr>
            <w:hyperlink r:id="rId23" w:history="1">
              <w:r w:rsidR="00872718" w:rsidRPr="005E7995">
                <w:rPr>
                  <w:rStyle w:val="Hyperlink"/>
                  <w:sz w:val="20"/>
                  <w:szCs w:val="20"/>
                </w:rPr>
                <w:t>https://www.ocps.net/cs/ese/support/curriculum/Documents/A%20Checklist%20for%20Everything%20Book.pdf</w:t>
              </w:r>
            </w:hyperlink>
            <w:r w:rsidR="00872718" w:rsidRPr="005E7995">
              <w:rPr>
                <w:sz w:val="20"/>
                <w:szCs w:val="20"/>
              </w:rPr>
              <w:t xml:space="preserve"> (Collection of </w:t>
            </w:r>
            <w:r w:rsidR="00872718">
              <w:rPr>
                <w:sz w:val="20"/>
                <w:szCs w:val="20"/>
              </w:rPr>
              <w:t>observational checklist ideas)</w:t>
            </w:r>
          </w:p>
        </w:tc>
      </w:tr>
      <w:tr w:rsidR="00150386" w:rsidRPr="00150386" w:rsidTr="00BC127B">
        <w:trPr>
          <w:trHeight w:val="184"/>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Differentiation:</w:t>
            </w:r>
          </w:p>
          <w:p w:rsidR="00150386" w:rsidRPr="00150386" w:rsidRDefault="00150386" w:rsidP="00150386">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532544">
            <w:pPr>
              <w:ind w:left="288" w:hanging="288"/>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532544">
            <w:pPr>
              <w:ind w:left="288" w:hanging="288"/>
              <w:rPr>
                <w:sz w:val="20"/>
                <w:szCs w:val="20"/>
              </w:rPr>
            </w:pPr>
            <w:r w:rsidRPr="00150386">
              <w:rPr>
                <w:b/>
                <w:sz w:val="20"/>
                <w:szCs w:val="20"/>
              </w:rPr>
              <w:t>Expression</w:t>
            </w:r>
            <w:r w:rsidRPr="00150386">
              <w:rPr>
                <w:sz w:val="20"/>
                <w:szCs w:val="20"/>
              </w:rPr>
              <w:t xml:space="preserve"> (Products and/or Performance)</w:t>
            </w:r>
          </w:p>
        </w:tc>
      </w:tr>
      <w:tr w:rsidR="00150386" w:rsidRPr="00150386" w:rsidTr="00BC127B">
        <w:trPr>
          <w:cantSplit/>
          <w:trHeight w:val="20"/>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Pr="00150386" w:rsidRDefault="00C22D68" w:rsidP="00BC127B">
            <w:pPr>
              <w:ind w:left="288" w:hanging="288"/>
              <w:rPr>
                <w:sz w:val="20"/>
                <w:szCs w:val="20"/>
              </w:rPr>
            </w:pPr>
            <w:hyperlink r:id="rId24" w:history="1">
              <w:r w:rsidR="00A9776D" w:rsidRPr="006A2345">
                <w:rPr>
                  <w:rStyle w:val="Hyperlink"/>
                  <w:rFonts w:asciiTheme="minorHAnsi" w:hAnsiTheme="minorHAnsi"/>
                  <w:sz w:val="20"/>
                  <w:szCs w:val="20"/>
                </w:rPr>
                <w:t>http://esldrama.weebly.com/improvisation.html</w:t>
              </w:r>
            </w:hyperlink>
            <w:r w:rsidR="00A9776D" w:rsidRPr="006A2345">
              <w:rPr>
                <w:rFonts w:asciiTheme="minorHAnsi" w:eastAsia="Times New Roman" w:hAnsiTheme="minorHAnsi"/>
                <w:color w:val="000000"/>
                <w:sz w:val="20"/>
                <w:szCs w:val="20"/>
              </w:rPr>
              <w:t xml:space="preserve"> </w:t>
            </w:r>
            <w:r w:rsidR="00A9776D">
              <w:rPr>
                <w:rFonts w:asciiTheme="minorHAnsi" w:eastAsia="Times New Roman" w:hAnsiTheme="minorHAnsi"/>
                <w:color w:val="000000"/>
                <w:sz w:val="20"/>
                <w:szCs w:val="20"/>
              </w:rPr>
              <w:t>(</w:t>
            </w:r>
            <w:r w:rsidR="00A9776D" w:rsidRPr="006A2345">
              <w:rPr>
                <w:rFonts w:asciiTheme="minorHAnsi" w:eastAsia="Times New Roman" w:hAnsiTheme="minorHAnsi"/>
                <w:color w:val="000000"/>
                <w:sz w:val="20"/>
                <w:szCs w:val="20"/>
              </w:rPr>
              <w:t>For ES</w:t>
            </w:r>
            <w:r w:rsidR="00A9776D">
              <w:rPr>
                <w:rFonts w:asciiTheme="minorHAnsi" w:eastAsia="Times New Roman" w:hAnsiTheme="minorHAnsi"/>
                <w:color w:val="000000"/>
                <w:sz w:val="20"/>
                <w:szCs w:val="20"/>
              </w:rPr>
              <w:t xml:space="preserve">L </w:t>
            </w:r>
            <w:proofErr w:type="spellStart"/>
            <w:r w:rsidR="00A9776D">
              <w:rPr>
                <w:rFonts w:asciiTheme="minorHAnsi" w:eastAsia="Times New Roman" w:hAnsiTheme="minorHAnsi"/>
                <w:color w:val="000000"/>
                <w:sz w:val="20"/>
                <w:szCs w:val="20"/>
              </w:rPr>
              <w:t>Improv</w:t>
            </w:r>
            <w:proofErr w:type="spellEnd"/>
            <w:r w:rsidR="00A9776D">
              <w:rPr>
                <w:rFonts w:asciiTheme="minorHAnsi" w:eastAsia="Times New Roman" w:hAnsiTheme="minorHAnsi"/>
                <w:color w:val="000000"/>
                <w:sz w:val="20"/>
                <w:szCs w:val="20"/>
              </w:rPr>
              <w:t xml:space="preserve"> in the Drama Classroom)</w:t>
            </w:r>
          </w:p>
        </w:tc>
        <w:tc>
          <w:tcPr>
            <w:tcW w:w="5755" w:type="dxa"/>
            <w:tcBorders>
              <w:top w:val="nil"/>
            </w:tcBorders>
            <w:shd w:val="clear" w:color="auto" w:fill="auto"/>
          </w:tcPr>
          <w:p w:rsidR="00A9776D" w:rsidRPr="00A9776D" w:rsidRDefault="00A9776D" w:rsidP="00532544">
            <w:pPr>
              <w:ind w:left="288" w:hanging="288"/>
              <w:rPr>
                <w:sz w:val="20"/>
                <w:szCs w:val="20"/>
              </w:rPr>
            </w:pPr>
            <w:r w:rsidRPr="00A9776D">
              <w:rPr>
                <w:sz w:val="20"/>
                <w:szCs w:val="20"/>
              </w:rPr>
              <w:t>Students may choose</w:t>
            </w:r>
            <w:r w:rsidR="00872718">
              <w:rPr>
                <w:sz w:val="20"/>
                <w:szCs w:val="20"/>
              </w:rPr>
              <w:t xml:space="preserve"> an verbal</w:t>
            </w:r>
            <w:r w:rsidRPr="00A9776D">
              <w:rPr>
                <w:sz w:val="20"/>
                <w:szCs w:val="20"/>
              </w:rPr>
              <w:t xml:space="preserve"> expression of the learning activity </w:t>
            </w:r>
          </w:p>
          <w:p w:rsidR="00150386" w:rsidRPr="00150386" w:rsidRDefault="00150386" w:rsidP="00532544">
            <w:pPr>
              <w:ind w:left="288" w:hanging="288"/>
              <w:rPr>
                <w:sz w:val="20"/>
                <w:szCs w:val="20"/>
              </w:rPr>
            </w:pPr>
          </w:p>
        </w:tc>
      </w:tr>
      <w:tr w:rsidR="00150386" w:rsidRPr="00150386" w:rsidTr="00BC127B">
        <w:trPr>
          <w:cantSplit/>
          <w:trHeight w:val="20"/>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Extensions for depth and complexity:</w:t>
            </w:r>
          </w:p>
        </w:tc>
        <w:tc>
          <w:tcPr>
            <w:tcW w:w="5320" w:type="dxa"/>
            <w:shd w:val="clear" w:color="auto" w:fill="D9D9D9"/>
          </w:tcPr>
          <w:p w:rsidR="00150386" w:rsidRPr="00150386" w:rsidRDefault="00150386" w:rsidP="00532544">
            <w:pPr>
              <w:ind w:left="288" w:hanging="288"/>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532544">
            <w:pPr>
              <w:ind w:left="288" w:hanging="288"/>
              <w:rPr>
                <w:sz w:val="20"/>
                <w:szCs w:val="20"/>
              </w:rPr>
            </w:pPr>
            <w:r w:rsidRPr="00150386">
              <w:rPr>
                <w:b/>
                <w:sz w:val="20"/>
                <w:szCs w:val="20"/>
              </w:rPr>
              <w:t>Expression</w:t>
            </w:r>
            <w:r w:rsidRPr="00150386">
              <w:rPr>
                <w:sz w:val="20"/>
                <w:szCs w:val="20"/>
              </w:rPr>
              <w:t xml:space="preserve"> (Products and/or Performance)</w:t>
            </w:r>
          </w:p>
        </w:tc>
      </w:tr>
      <w:tr w:rsidR="00150386" w:rsidRPr="00150386" w:rsidTr="00BC127B">
        <w:trPr>
          <w:cantSplit/>
          <w:trHeight w:val="634"/>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Pr="00150386" w:rsidRDefault="00872718" w:rsidP="00532544">
            <w:pPr>
              <w:ind w:left="288" w:hanging="288"/>
              <w:rPr>
                <w:sz w:val="20"/>
                <w:szCs w:val="20"/>
              </w:rPr>
            </w:pPr>
            <w:r>
              <w:rPr>
                <w:sz w:val="20"/>
                <w:szCs w:val="20"/>
              </w:rPr>
              <w:t>N/A</w:t>
            </w:r>
          </w:p>
        </w:tc>
        <w:tc>
          <w:tcPr>
            <w:tcW w:w="5755" w:type="dxa"/>
            <w:tcBorders>
              <w:top w:val="nil"/>
            </w:tcBorders>
            <w:shd w:val="clear" w:color="auto" w:fill="auto"/>
          </w:tcPr>
          <w:p w:rsidR="00A9776D" w:rsidRPr="00A9776D" w:rsidRDefault="00A9776D" w:rsidP="00532544">
            <w:pPr>
              <w:ind w:left="288" w:hanging="288"/>
              <w:rPr>
                <w:sz w:val="20"/>
                <w:szCs w:val="20"/>
              </w:rPr>
            </w:pPr>
            <w:r w:rsidRPr="00A9776D">
              <w:rPr>
                <w:sz w:val="20"/>
                <w:szCs w:val="20"/>
              </w:rPr>
              <w:t>Students may reflect on different interpersonal communication styles and perspectives within groups</w:t>
            </w:r>
          </w:p>
          <w:p w:rsidR="00150386" w:rsidRPr="00150386" w:rsidRDefault="00A9776D" w:rsidP="00532544">
            <w:pPr>
              <w:ind w:left="288" w:hanging="288"/>
              <w:rPr>
                <w:sz w:val="20"/>
                <w:szCs w:val="20"/>
              </w:rPr>
            </w:pPr>
            <w:r w:rsidRPr="00A9776D">
              <w:rPr>
                <w:sz w:val="20"/>
                <w:szCs w:val="20"/>
              </w:rPr>
              <w:t>Students may lead an ensemble activity for the class</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Content:</w:t>
            </w:r>
          </w:p>
        </w:tc>
        <w:tc>
          <w:tcPr>
            <w:tcW w:w="11075" w:type="dxa"/>
            <w:gridSpan w:val="2"/>
            <w:shd w:val="clear" w:color="auto" w:fill="auto"/>
          </w:tcPr>
          <w:p w:rsidR="00A9776D" w:rsidRPr="006A2345" w:rsidRDefault="00A9776D" w:rsidP="00532544">
            <w:pPr>
              <w:numPr>
                <w:ilvl w:val="0"/>
                <w:numId w:val="37"/>
              </w:numPr>
              <w:ind w:left="288" w:hanging="288"/>
              <w:rPr>
                <w:rFonts w:asciiTheme="minorHAnsi" w:hAnsiTheme="minorHAnsi"/>
                <w:sz w:val="20"/>
                <w:szCs w:val="20"/>
              </w:rPr>
            </w:pPr>
            <w:r w:rsidRPr="006A2345">
              <w:rPr>
                <w:rFonts w:asciiTheme="minorHAnsi" w:hAnsiTheme="minorHAnsi"/>
                <w:sz w:val="20"/>
                <w:szCs w:val="20"/>
              </w:rPr>
              <w:t>The techniques for giving and/or receiving constructive feedback.</w:t>
            </w:r>
          </w:p>
          <w:p w:rsidR="00150386" w:rsidRPr="00150386" w:rsidRDefault="00A9776D" w:rsidP="00532544">
            <w:pPr>
              <w:numPr>
                <w:ilvl w:val="0"/>
                <w:numId w:val="37"/>
              </w:numPr>
              <w:ind w:left="288" w:hanging="288"/>
              <w:rPr>
                <w:sz w:val="20"/>
                <w:szCs w:val="20"/>
              </w:rPr>
            </w:pPr>
            <w:r w:rsidRPr="006A2345">
              <w:rPr>
                <w:rFonts w:asciiTheme="minorHAnsi" w:hAnsiTheme="minorHAnsi"/>
                <w:sz w:val="20"/>
                <w:szCs w:val="20"/>
              </w:rPr>
              <w:t>The techniques for working effectively in a group with diverse perspectives.</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Key Skills:</w:t>
            </w:r>
          </w:p>
        </w:tc>
        <w:tc>
          <w:tcPr>
            <w:tcW w:w="11075" w:type="dxa"/>
            <w:gridSpan w:val="2"/>
            <w:shd w:val="clear" w:color="auto" w:fill="auto"/>
          </w:tcPr>
          <w:p w:rsidR="00150386" w:rsidRPr="00150386" w:rsidRDefault="00A9776D" w:rsidP="00532544">
            <w:pPr>
              <w:numPr>
                <w:ilvl w:val="0"/>
                <w:numId w:val="37"/>
              </w:numPr>
              <w:ind w:left="288" w:hanging="288"/>
              <w:rPr>
                <w:sz w:val="20"/>
                <w:szCs w:val="20"/>
              </w:rPr>
            </w:pPr>
            <w:r w:rsidRPr="00A9776D">
              <w:rPr>
                <w:sz w:val="20"/>
                <w:szCs w:val="20"/>
              </w:rPr>
              <w:t>Justify choices in creating setting and time in improvised performance.</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A9776D" w:rsidP="00532544">
            <w:pPr>
              <w:ind w:left="288" w:hanging="288"/>
              <w:rPr>
                <w:sz w:val="20"/>
                <w:szCs w:val="20"/>
              </w:rPr>
            </w:pPr>
            <w:r>
              <w:rPr>
                <w:sz w:val="20"/>
                <w:szCs w:val="20"/>
              </w:rPr>
              <w:t>C</w:t>
            </w:r>
            <w:r w:rsidRPr="00A9776D">
              <w:rPr>
                <w:sz w:val="20"/>
                <w:szCs w:val="20"/>
              </w:rPr>
              <w:t>ollaboration, constructive feedback, justify, scene work</w:t>
            </w:r>
          </w:p>
        </w:tc>
      </w:tr>
    </w:tbl>
    <w:p w:rsidR="00150386" w:rsidRDefault="00150386" w:rsidP="0015038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50386" w:rsidRPr="00150386" w:rsidTr="00BC127B">
        <w:tc>
          <w:tcPr>
            <w:tcW w:w="14781" w:type="dxa"/>
            <w:gridSpan w:val="3"/>
            <w:shd w:val="clear" w:color="auto" w:fill="A6A6A6"/>
            <w:noWrap/>
          </w:tcPr>
          <w:p w:rsidR="00150386" w:rsidRPr="00150386" w:rsidRDefault="00150386" w:rsidP="00150386">
            <w:pPr>
              <w:ind w:left="0" w:firstLine="0"/>
              <w:rPr>
                <w:b/>
                <w:sz w:val="20"/>
                <w:szCs w:val="20"/>
              </w:rPr>
            </w:pPr>
            <w:r w:rsidRPr="00150386">
              <w:rPr>
                <w:b/>
                <w:sz w:val="20"/>
                <w:szCs w:val="20"/>
              </w:rPr>
              <w:t>Learning Experience # 2</w:t>
            </w:r>
          </w:p>
        </w:tc>
      </w:tr>
      <w:tr w:rsidR="00532544" w:rsidRPr="00150386" w:rsidTr="00BC127B">
        <w:tc>
          <w:tcPr>
            <w:tcW w:w="14781" w:type="dxa"/>
            <w:gridSpan w:val="3"/>
            <w:shd w:val="clear" w:color="auto" w:fill="D9D9D9"/>
            <w:noWrap/>
          </w:tcPr>
          <w:p w:rsidR="00532544" w:rsidRPr="00532544" w:rsidRDefault="00532544" w:rsidP="00150386">
            <w:pPr>
              <w:ind w:left="0" w:firstLine="0"/>
              <w:rPr>
                <w:sz w:val="28"/>
                <w:szCs w:val="28"/>
              </w:rPr>
            </w:pPr>
            <w:r w:rsidRPr="00532544">
              <w:rPr>
                <w:sz w:val="28"/>
                <w:szCs w:val="28"/>
              </w:rPr>
              <w:t>The teacher may use a variety of resources and experiences to introduce the purpose and application of theatrical improvisation so students can begin assessing and justifying improvisational choices from multiple perspectives/vantage points.</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Generalization Connection(s):</w:t>
            </w:r>
          </w:p>
        </w:tc>
        <w:tc>
          <w:tcPr>
            <w:tcW w:w="11075" w:type="dxa"/>
            <w:gridSpan w:val="2"/>
            <w:shd w:val="clear" w:color="auto" w:fill="auto"/>
            <w:noWrap/>
          </w:tcPr>
          <w:p w:rsidR="00150386" w:rsidRPr="00150386" w:rsidRDefault="00A9776D" w:rsidP="00150386">
            <w:pPr>
              <w:ind w:left="288" w:hanging="288"/>
              <w:rPr>
                <w:sz w:val="20"/>
                <w:szCs w:val="20"/>
              </w:rPr>
            </w:pPr>
            <w:r w:rsidRPr="00A9776D">
              <w:rPr>
                <w:sz w:val="20"/>
                <w:szCs w:val="20"/>
              </w:rPr>
              <w:t xml:space="preserve">Collaboration creation is often inspired by the influence of characters, relationships, setting </w:t>
            </w:r>
            <w:r w:rsidR="00532544">
              <w:rPr>
                <w:sz w:val="20"/>
                <w:szCs w:val="20"/>
              </w:rPr>
              <w:t>and conflict</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Teacher Resources:</w:t>
            </w:r>
          </w:p>
        </w:tc>
        <w:tc>
          <w:tcPr>
            <w:tcW w:w="11075" w:type="dxa"/>
            <w:gridSpan w:val="2"/>
            <w:shd w:val="clear" w:color="auto" w:fill="auto"/>
            <w:noWrap/>
          </w:tcPr>
          <w:p w:rsidR="00872718" w:rsidRPr="00A9776D" w:rsidRDefault="00872718" w:rsidP="00872718">
            <w:pPr>
              <w:ind w:left="0" w:firstLine="0"/>
              <w:rPr>
                <w:sz w:val="20"/>
                <w:szCs w:val="20"/>
              </w:rPr>
            </w:pPr>
            <w:proofErr w:type="spellStart"/>
            <w:r w:rsidRPr="00A9776D">
              <w:rPr>
                <w:i/>
                <w:sz w:val="20"/>
                <w:szCs w:val="20"/>
              </w:rPr>
              <w:t>Improv</w:t>
            </w:r>
            <w:proofErr w:type="spellEnd"/>
            <w:r w:rsidRPr="00A9776D">
              <w:rPr>
                <w:i/>
                <w:sz w:val="20"/>
                <w:szCs w:val="20"/>
              </w:rPr>
              <w:t>! A Handbook for the Actor</w:t>
            </w:r>
            <w:r w:rsidRPr="00A9776D">
              <w:rPr>
                <w:sz w:val="20"/>
                <w:szCs w:val="20"/>
              </w:rPr>
              <w:t xml:space="preserve"> </w:t>
            </w:r>
            <w:r w:rsidR="00CD2BA3">
              <w:rPr>
                <w:sz w:val="20"/>
                <w:szCs w:val="20"/>
              </w:rPr>
              <w:t xml:space="preserve">- </w:t>
            </w:r>
            <w:r>
              <w:rPr>
                <w:sz w:val="20"/>
                <w:szCs w:val="20"/>
              </w:rPr>
              <w:t>Greg Atkins</w:t>
            </w:r>
            <w:r w:rsidRPr="00A9776D">
              <w:rPr>
                <w:sz w:val="20"/>
                <w:szCs w:val="20"/>
              </w:rPr>
              <w:t xml:space="preserve"> </w:t>
            </w:r>
            <w:r>
              <w:rPr>
                <w:sz w:val="20"/>
                <w:szCs w:val="20"/>
              </w:rPr>
              <w:t>(A</w:t>
            </w:r>
            <w:r w:rsidRPr="00A9776D">
              <w:rPr>
                <w:sz w:val="20"/>
                <w:szCs w:val="20"/>
              </w:rPr>
              <w:t xml:space="preserve">ctivities </w:t>
            </w:r>
            <w:r>
              <w:rPr>
                <w:sz w:val="20"/>
                <w:szCs w:val="20"/>
              </w:rPr>
              <w:t>for trust and ensemble building)</w:t>
            </w:r>
          </w:p>
          <w:p w:rsidR="00A9776D" w:rsidRDefault="00C22D68" w:rsidP="00A9776D">
            <w:pPr>
              <w:ind w:left="288" w:hanging="288"/>
              <w:rPr>
                <w:sz w:val="20"/>
                <w:szCs w:val="20"/>
              </w:rPr>
            </w:pPr>
            <w:hyperlink r:id="rId25" w:history="1">
              <w:r w:rsidR="00A9776D" w:rsidRPr="00A9776D">
                <w:rPr>
                  <w:rStyle w:val="Hyperlink"/>
                  <w:sz w:val="20"/>
                  <w:szCs w:val="20"/>
                </w:rPr>
                <w:t>https://www.theatrefolk.com/spotlights/ensemble-activities-and-exercises</w:t>
              </w:r>
            </w:hyperlink>
            <w:r w:rsidR="00A9776D" w:rsidRPr="00A9776D">
              <w:rPr>
                <w:sz w:val="20"/>
                <w:szCs w:val="20"/>
              </w:rPr>
              <w:t xml:space="preserve"> </w:t>
            </w:r>
            <w:r w:rsidR="00A9776D">
              <w:rPr>
                <w:sz w:val="20"/>
                <w:szCs w:val="20"/>
              </w:rPr>
              <w:t>(</w:t>
            </w:r>
            <w:proofErr w:type="spellStart"/>
            <w:r w:rsidR="00A54A8C">
              <w:rPr>
                <w:sz w:val="20"/>
                <w:szCs w:val="20"/>
              </w:rPr>
              <w:t>I</w:t>
            </w:r>
            <w:r w:rsidR="00A9776D" w:rsidRPr="00A9776D">
              <w:rPr>
                <w:sz w:val="20"/>
                <w:szCs w:val="20"/>
              </w:rPr>
              <w:t>mprov</w:t>
            </w:r>
            <w:proofErr w:type="spellEnd"/>
            <w:r w:rsidR="00A9776D" w:rsidRPr="00A9776D">
              <w:rPr>
                <w:sz w:val="20"/>
                <w:szCs w:val="20"/>
              </w:rPr>
              <w:t xml:space="preserve"> activities</w:t>
            </w:r>
          </w:p>
          <w:p w:rsidR="00A9776D" w:rsidRDefault="00C22D68" w:rsidP="00A9776D">
            <w:pPr>
              <w:ind w:left="288" w:hanging="288"/>
              <w:rPr>
                <w:sz w:val="20"/>
                <w:szCs w:val="20"/>
              </w:rPr>
            </w:pPr>
            <w:hyperlink r:id="rId26" w:history="1">
              <w:r w:rsidR="00A9776D" w:rsidRPr="00A9776D">
                <w:rPr>
                  <w:rStyle w:val="Hyperlink"/>
                  <w:sz w:val="20"/>
                  <w:szCs w:val="20"/>
                </w:rPr>
                <w:t>http://www.bbbpress.com/dramagames/</w:t>
              </w:r>
            </w:hyperlink>
            <w:r w:rsidR="00A9776D" w:rsidRPr="00A9776D">
              <w:rPr>
                <w:sz w:val="20"/>
                <w:szCs w:val="20"/>
              </w:rPr>
              <w:t xml:space="preserve"> </w:t>
            </w:r>
            <w:r w:rsidR="00A9776D">
              <w:rPr>
                <w:sz w:val="20"/>
                <w:szCs w:val="20"/>
              </w:rPr>
              <w:t>(</w:t>
            </w:r>
            <w:proofErr w:type="spellStart"/>
            <w:r w:rsidR="00A54A8C">
              <w:rPr>
                <w:sz w:val="20"/>
                <w:szCs w:val="20"/>
              </w:rPr>
              <w:t>I</w:t>
            </w:r>
            <w:r w:rsidR="00A9776D">
              <w:rPr>
                <w:sz w:val="20"/>
                <w:szCs w:val="20"/>
              </w:rPr>
              <w:t>mprov</w:t>
            </w:r>
            <w:proofErr w:type="spellEnd"/>
            <w:r w:rsidR="00A9776D">
              <w:rPr>
                <w:sz w:val="20"/>
                <w:szCs w:val="20"/>
              </w:rPr>
              <w:t xml:space="preserve"> activities)</w:t>
            </w:r>
          </w:p>
          <w:p w:rsidR="00A9776D" w:rsidRPr="00A9776D" w:rsidRDefault="00C22D68" w:rsidP="00A9776D">
            <w:pPr>
              <w:ind w:left="288" w:hanging="288"/>
              <w:rPr>
                <w:sz w:val="20"/>
                <w:szCs w:val="20"/>
              </w:rPr>
            </w:pPr>
            <w:hyperlink r:id="rId27" w:history="1">
              <w:r w:rsidR="00A9776D" w:rsidRPr="00A9776D">
                <w:rPr>
                  <w:rStyle w:val="Hyperlink"/>
                  <w:sz w:val="20"/>
                  <w:szCs w:val="20"/>
                </w:rPr>
                <w:t>http://www.theatreteachers.com/</w:t>
              </w:r>
            </w:hyperlink>
            <w:r w:rsidR="00A9776D" w:rsidRPr="00A9776D">
              <w:rPr>
                <w:sz w:val="20"/>
                <w:szCs w:val="20"/>
              </w:rPr>
              <w:t xml:space="preserve"> </w:t>
            </w:r>
            <w:r w:rsidR="00A9776D">
              <w:rPr>
                <w:sz w:val="20"/>
                <w:szCs w:val="20"/>
              </w:rPr>
              <w:t>(</w:t>
            </w:r>
            <w:proofErr w:type="spellStart"/>
            <w:r w:rsidR="00A9776D">
              <w:rPr>
                <w:sz w:val="20"/>
                <w:szCs w:val="20"/>
              </w:rPr>
              <w:t>Improv</w:t>
            </w:r>
            <w:proofErr w:type="spellEnd"/>
            <w:r w:rsidR="00A9776D">
              <w:rPr>
                <w:sz w:val="20"/>
                <w:szCs w:val="20"/>
              </w:rPr>
              <w:t xml:space="preserve"> resources)</w:t>
            </w:r>
          </w:p>
          <w:p w:rsidR="00A9776D" w:rsidRPr="00A9776D" w:rsidRDefault="00C22D68" w:rsidP="00A9776D">
            <w:pPr>
              <w:ind w:left="288" w:hanging="288"/>
              <w:rPr>
                <w:sz w:val="20"/>
                <w:szCs w:val="20"/>
              </w:rPr>
            </w:pPr>
            <w:hyperlink r:id="rId28" w:history="1">
              <w:r w:rsidR="00A9776D" w:rsidRPr="008D456B">
                <w:rPr>
                  <w:rStyle w:val="Hyperlink"/>
                  <w:sz w:val="20"/>
                  <w:szCs w:val="20"/>
                </w:rPr>
                <w:t>http://www.dohafilminstitute.com/videos/acting-workshop-with-kevin-spacey-improvisation</w:t>
              </w:r>
            </w:hyperlink>
            <w:r w:rsidR="00A9776D">
              <w:rPr>
                <w:sz w:val="20"/>
                <w:szCs w:val="20"/>
              </w:rPr>
              <w:t xml:space="preserve"> (</w:t>
            </w:r>
            <w:r w:rsidR="00A9776D" w:rsidRPr="00A9776D">
              <w:rPr>
                <w:sz w:val="20"/>
                <w:szCs w:val="20"/>
              </w:rPr>
              <w:t xml:space="preserve">Kevin Spacey explaining the </w:t>
            </w:r>
            <w:r w:rsidR="00A9776D">
              <w:rPr>
                <w:sz w:val="20"/>
                <w:szCs w:val="20"/>
              </w:rPr>
              <w:t xml:space="preserve">importance of </w:t>
            </w:r>
            <w:proofErr w:type="spellStart"/>
            <w:r w:rsidR="00A9776D">
              <w:rPr>
                <w:sz w:val="20"/>
                <w:szCs w:val="20"/>
              </w:rPr>
              <w:t>improv</w:t>
            </w:r>
            <w:proofErr w:type="spellEnd"/>
            <w:r w:rsidR="00A9776D">
              <w:rPr>
                <w:sz w:val="20"/>
                <w:szCs w:val="20"/>
              </w:rPr>
              <w:t xml:space="preserve"> in Theatre)</w:t>
            </w:r>
          </w:p>
          <w:p w:rsidR="00532544" w:rsidRPr="00150386" w:rsidRDefault="00C22D68" w:rsidP="00BC127B">
            <w:pPr>
              <w:ind w:left="288" w:hanging="288"/>
              <w:rPr>
                <w:sz w:val="20"/>
                <w:szCs w:val="20"/>
              </w:rPr>
            </w:pPr>
            <w:hyperlink r:id="rId29" w:history="1">
              <w:r w:rsidR="00A9776D" w:rsidRPr="008D456B">
                <w:rPr>
                  <w:rStyle w:val="Hyperlink"/>
                  <w:sz w:val="20"/>
                  <w:szCs w:val="20"/>
                </w:rPr>
                <w:t>http://celt.muohio.edu/ject/fetch.php?id=452</w:t>
              </w:r>
            </w:hyperlink>
            <w:r w:rsidR="00A9776D">
              <w:rPr>
                <w:sz w:val="20"/>
                <w:szCs w:val="20"/>
              </w:rPr>
              <w:t xml:space="preserve"> (A</w:t>
            </w:r>
            <w:r w:rsidR="00A9776D" w:rsidRPr="00A9776D">
              <w:rPr>
                <w:sz w:val="20"/>
                <w:szCs w:val="20"/>
              </w:rPr>
              <w:t xml:space="preserve">cademic reasons to use </w:t>
            </w:r>
            <w:proofErr w:type="spellStart"/>
            <w:r w:rsidR="00A9776D" w:rsidRPr="00A9776D">
              <w:rPr>
                <w:sz w:val="20"/>
                <w:szCs w:val="20"/>
              </w:rPr>
              <w:t>improv</w:t>
            </w:r>
            <w:proofErr w:type="spellEnd"/>
            <w:r w:rsidR="00A9776D" w:rsidRPr="00A9776D">
              <w:rPr>
                <w:sz w:val="20"/>
                <w:szCs w:val="20"/>
              </w:rPr>
              <w:t>)</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Student Resources:</w:t>
            </w:r>
          </w:p>
        </w:tc>
        <w:tc>
          <w:tcPr>
            <w:tcW w:w="11075" w:type="dxa"/>
            <w:gridSpan w:val="2"/>
            <w:shd w:val="clear" w:color="auto" w:fill="auto"/>
            <w:noWrap/>
          </w:tcPr>
          <w:p w:rsidR="00150386" w:rsidRPr="00150386" w:rsidRDefault="00C22D68" w:rsidP="00A9776D">
            <w:pPr>
              <w:ind w:left="288" w:hanging="288"/>
              <w:rPr>
                <w:sz w:val="20"/>
                <w:szCs w:val="20"/>
              </w:rPr>
            </w:pPr>
            <w:hyperlink r:id="rId30" w:history="1">
              <w:r w:rsidR="00A9776D" w:rsidRPr="006A2345">
                <w:rPr>
                  <w:rStyle w:val="Hyperlink"/>
                  <w:rFonts w:asciiTheme="minorHAnsi" w:hAnsiTheme="minorHAnsi"/>
                  <w:sz w:val="20"/>
                  <w:szCs w:val="20"/>
                </w:rPr>
                <w:t>http://www.cleanvideosearch.com/media/action/yt/watch?videoId=1nIb_j093-s</w:t>
              </w:r>
            </w:hyperlink>
            <w:r w:rsidR="00A9776D" w:rsidRPr="006A2345">
              <w:rPr>
                <w:rFonts w:asciiTheme="minorHAnsi" w:hAnsiTheme="minorHAnsi"/>
                <w:sz w:val="20"/>
                <w:szCs w:val="20"/>
              </w:rPr>
              <w:t xml:space="preserve"> </w:t>
            </w:r>
            <w:r w:rsidR="00A9776D">
              <w:rPr>
                <w:rFonts w:asciiTheme="minorHAnsi" w:hAnsiTheme="minorHAnsi"/>
                <w:sz w:val="20"/>
                <w:szCs w:val="20"/>
              </w:rPr>
              <w:t>(An actor explainin</w:t>
            </w:r>
            <w:r w:rsidR="00A9776D" w:rsidRPr="006A2345">
              <w:rPr>
                <w:rFonts w:asciiTheme="minorHAnsi" w:hAnsiTheme="minorHAnsi"/>
                <w:sz w:val="20"/>
                <w:szCs w:val="20"/>
              </w:rPr>
              <w:t>g the</w:t>
            </w:r>
            <w:r w:rsidR="00A9776D">
              <w:rPr>
                <w:rFonts w:asciiTheme="minorHAnsi" w:hAnsiTheme="minorHAnsi"/>
                <w:sz w:val="20"/>
                <w:szCs w:val="20"/>
              </w:rPr>
              <w:t xml:space="preserve"> purpose of </w:t>
            </w:r>
            <w:proofErr w:type="spellStart"/>
            <w:r w:rsidR="00A9776D">
              <w:rPr>
                <w:rFonts w:asciiTheme="minorHAnsi" w:hAnsiTheme="minorHAnsi"/>
                <w:sz w:val="20"/>
                <w:szCs w:val="20"/>
              </w:rPr>
              <w:t>improv</w:t>
            </w:r>
            <w:proofErr w:type="spellEnd"/>
            <w:r w:rsidR="00A9776D">
              <w:rPr>
                <w:rFonts w:asciiTheme="minorHAnsi" w:hAnsiTheme="minorHAnsi"/>
                <w:sz w:val="20"/>
                <w:szCs w:val="20"/>
              </w:rPr>
              <w:t xml:space="preserve"> in Theatre)</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Assessment:</w:t>
            </w:r>
          </w:p>
        </w:tc>
        <w:tc>
          <w:tcPr>
            <w:tcW w:w="11075" w:type="dxa"/>
            <w:gridSpan w:val="2"/>
            <w:shd w:val="clear" w:color="auto" w:fill="auto"/>
            <w:noWrap/>
          </w:tcPr>
          <w:p w:rsidR="00A9776D" w:rsidRPr="006A2345" w:rsidRDefault="00A9776D" w:rsidP="00A9776D">
            <w:pPr>
              <w:ind w:left="288" w:hanging="288"/>
              <w:rPr>
                <w:rFonts w:asciiTheme="minorHAnsi" w:hAnsiTheme="minorHAnsi"/>
                <w:sz w:val="20"/>
                <w:szCs w:val="20"/>
              </w:rPr>
            </w:pPr>
            <w:r w:rsidRPr="006A2345">
              <w:rPr>
                <w:rFonts w:asciiTheme="minorHAnsi" w:hAnsiTheme="minorHAnsi"/>
                <w:sz w:val="20"/>
                <w:szCs w:val="20"/>
              </w:rPr>
              <w:t>Students will contribute to a class KWL discussion and brainstorming about</w:t>
            </w:r>
            <w:r w:rsidR="00807649">
              <w:rPr>
                <w:rFonts w:asciiTheme="minorHAnsi" w:hAnsiTheme="minorHAnsi"/>
                <w:sz w:val="20"/>
                <w:szCs w:val="20"/>
              </w:rPr>
              <w:t xml:space="preserve"> the use of</w:t>
            </w:r>
            <w:r w:rsidRPr="006A2345">
              <w:rPr>
                <w:rFonts w:asciiTheme="minorHAnsi" w:hAnsiTheme="minorHAnsi"/>
                <w:sz w:val="20"/>
                <w:szCs w:val="20"/>
              </w:rPr>
              <w:t xml:space="preserve"> improvisation in theatre and its varied perspectives. </w:t>
            </w:r>
          </w:p>
          <w:p w:rsidR="00150386" w:rsidRDefault="00C22D68" w:rsidP="00A9776D">
            <w:pPr>
              <w:ind w:left="288" w:hanging="288"/>
              <w:rPr>
                <w:rFonts w:asciiTheme="minorHAnsi" w:hAnsiTheme="minorHAnsi"/>
                <w:sz w:val="20"/>
                <w:szCs w:val="20"/>
              </w:rPr>
            </w:pPr>
            <w:hyperlink r:id="rId31" w:history="1">
              <w:r w:rsidR="00A9776D" w:rsidRPr="006A2345">
                <w:rPr>
                  <w:rStyle w:val="Hyperlink"/>
                  <w:rFonts w:asciiTheme="minorHAnsi" w:hAnsiTheme="minorHAnsi"/>
                  <w:sz w:val="20"/>
                  <w:szCs w:val="20"/>
                </w:rPr>
                <w:t>http://www.myfoa.org/docs/mentoring/lessonplans/46GraphicOrganizers.pdf</w:t>
              </w:r>
            </w:hyperlink>
            <w:r w:rsidR="00A9776D" w:rsidRPr="006A2345">
              <w:rPr>
                <w:rFonts w:asciiTheme="minorHAnsi" w:hAnsiTheme="minorHAnsi"/>
                <w:sz w:val="20"/>
                <w:szCs w:val="20"/>
              </w:rPr>
              <w:t xml:space="preserve"> (</w:t>
            </w:r>
            <w:r w:rsidR="00CD2BA3">
              <w:rPr>
                <w:rFonts w:asciiTheme="minorHAnsi" w:hAnsiTheme="minorHAnsi"/>
                <w:sz w:val="20"/>
                <w:szCs w:val="20"/>
              </w:rPr>
              <w:t>R</w:t>
            </w:r>
            <w:r w:rsidR="00A9776D" w:rsidRPr="006A2345">
              <w:rPr>
                <w:rFonts w:asciiTheme="minorHAnsi" w:hAnsiTheme="minorHAnsi"/>
                <w:sz w:val="20"/>
                <w:szCs w:val="20"/>
              </w:rPr>
              <w:t>esource with a variet</w:t>
            </w:r>
            <w:r w:rsidR="00A9776D">
              <w:rPr>
                <w:rFonts w:asciiTheme="minorHAnsi" w:hAnsiTheme="minorHAnsi"/>
                <w:sz w:val="20"/>
                <w:szCs w:val="20"/>
              </w:rPr>
              <w:t>y of graphic organizer options)</w:t>
            </w:r>
          </w:p>
          <w:p w:rsidR="00872718" w:rsidRDefault="00872718" w:rsidP="00A9776D">
            <w:pPr>
              <w:ind w:left="288" w:hanging="288"/>
              <w:rPr>
                <w:rFonts w:asciiTheme="minorHAnsi" w:hAnsiTheme="minorHAnsi"/>
                <w:sz w:val="20"/>
                <w:szCs w:val="20"/>
              </w:rPr>
            </w:pPr>
            <w:r>
              <w:rPr>
                <w:rFonts w:asciiTheme="minorHAnsi" w:hAnsiTheme="minorHAnsi"/>
                <w:sz w:val="20"/>
                <w:szCs w:val="20"/>
              </w:rPr>
              <w:lastRenderedPageBreak/>
              <w:t>And/or:</w:t>
            </w:r>
          </w:p>
          <w:p w:rsidR="00872718" w:rsidRDefault="00872718" w:rsidP="00A9776D">
            <w:pPr>
              <w:ind w:left="288" w:hanging="288"/>
              <w:rPr>
                <w:rFonts w:asciiTheme="minorHAnsi" w:hAnsiTheme="minorHAnsi"/>
                <w:sz w:val="20"/>
                <w:szCs w:val="20"/>
              </w:rPr>
            </w:pPr>
            <w:r>
              <w:rPr>
                <w:rFonts w:asciiTheme="minorHAnsi" w:hAnsiTheme="minorHAnsi"/>
                <w:sz w:val="20"/>
                <w:szCs w:val="20"/>
              </w:rPr>
              <w:t>Students will</w:t>
            </w:r>
            <w:r w:rsidR="00F15E9D">
              <w:rPr>
                <w:rFonts w:asciiTheme="minorHAnsi" w:hAnsiTheme="minorHAnsi"/>
                <w:sz w:val="20"/>
                <w:szCs w:val="20"/>
              </w:rPr>
              <w:t xml:space="preserve"> add journal</w:t>
            </w:r>
            <w:r w:rsidR="00807649">
              <w:rPr>
                <w:rFonts w:asciiTheme="minorHAnsi" w:hAnsiTheme="minorHAnsi"/>
                <w:sz w:val="20"/>
                <w:szCs w:val="20"/>
              </w:rPr>
              <w:t xml:space="preserve"> entry to journals articulating the use of improvisation</w:t>
            </w:r>
            <w:r w:rsidR="00807649" w:rsidRPr="006A2345">
              <w:rPr>
                <w:rFonts w:asciiTheme="minorHAnsi" w:hAnsiTheme="minorHAnsi"/>
                <w:sz w:val="20"/>
                <w:szCs w:val="20"/>
              </w:rPr>
              <w:t xml:space="preserve"> in theatre and its varied perspectives.</w:t>
            </w:r>
          </w:p>
          <w:p w:rsidR="00807649" w:rsidRPr="00807649" w:rsidRDefault="00C22D68" w:rsidP="00807649">
            <w:pPr>
              <w:rPr>
                <w:rFonts w:ascii="Tahoma" w:hAnsi="Tahoma" w:cs="Tahoma"/>
                <w:color w:val="000000"/>
                <w:sz w:val="20"/>
                <w:szCs w:val="20"/>
              </w:rPr>
            </w:pPr>
            <w:hyperlink r:id="rId32" w:history="1">
              <w:r w:rsidR="00807649" w:rsidRPr="00100D46">
                <w:rPr>
                  <w:rStyle w:val="Hyperlink"/>
                  <w:sz w:val="20"/>
                  <w:szCs w:val="20"/>
                </w:rPr>
                <w:t>http://www.abcteach.com/free/p/port_26pt_line_story.pdf</w:t>
              </w:r>
            </w:hyperlink>
            <w:r w:rsidR="00807649" w:rsidRPr="00100D46">
              <w:rPr>
                <w:color w:val="000000"/>
                <w:sz w:val="20"/>
                <w:szCs w:val="20"/>
              </w:rPr>
              <w:t xml:space="preserve"> (Blank, lined paper with room for illustrations/visuals-great for journal entries)</w:t>
            </w:r>
          </w:p>
        </w:tc>
      </w:tr>
      <w:tr w:rsidR="00150386" w:rsidRPr="00150386" w:rsidTr="00BC127B">
        <w:trPr>
          <w:trHeight w:val="184"/>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lastRenderedPageBreak/>
              <w:t>Differentiation:</w:t>
            </w:r>
          </w:p>
          <w:p w:rsidR="00150386" w:rsidRPr="00150386" w:rsidRDefault="00150386" w:rsidP="00150386">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BC127B">
        <w:trPr>
          <w:cantSplit/>
          <w:trHeight w:val="20"/>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Default="00C22D68" w:rsidP="00150386">
            <w:pPr>
              <w:ind w:left="288" w:hanging="288"/>
              <w:rPr>
                <w:sz w:val="20"/>
                <w:szCs w:val="20"/>
              </w:rPr>
            </w:pPr>
            <w:hyperlink r:id="rId33" w:history="1">
              <w:r w:rsidR="00A9776D" w:rsidRPr="00807649">
                <w:rPr>
                  <w:rStyle w:val="Hyperlink"/>
                  <w:sz w:val="20"/>
                  <w:szCs w:val="20"/>
                </w:rPr>
                <w:t>http://www.cleanvideosearch.com/media/action/yt/watch?videoId=1nIb_j093-s</w:t>
              </w:r>
            </w:hyperlink>
            <w:r w:rsidR="00A9776D" w:rsidRPr="00807649">
              <w:rPr>
                <w:sz w:val="20"/>
                <w:szCs w:val="20"/>
              </w:rPr>
              <w:t xml:space="preserve"> (An actor explaining the purpose of </w:t>
            </w:r>
            <w:proofErr w:type="spellStart"/>
            <w:r w:rsidR="00A9776D" w:rsidRPr="00807649">
              <w:rPr>
                <w:sz w:val="20"/>
                <w:szCs w:val="20"/>
              </w:rPr>
              <w:t>improv</w:t>
            </w:r>
            <w:proofErr w:type="spellEnd"/>
            <w:r w:rsidR="00A9776D" w:rsidRPr="00807649">
              <w:rPr>
                <w:sz w:val="20"/>
                <w:szCs w:val="20"/>
              </w:rPr>
              <w:t xml:space="preserve"> in Theatre)</w:t>
            </w:r>
          </w:p>
          <w:p w:rsidR="00BC127B" w:rsidRPr="00807649" w:rsidRDefault="00BC127B" w:rsidP="00150386">
            <w:pPr>
              <w:ind w:left="288" w:hanging="288"/>
              <w:rPr>
                <w:sz w:val="20"/>
                <w:szCs w:val="20"/>
              </w:rPr>
            </w:pPr>
          </w:p>
        </w:tc>
        <w:tc>
          <w:tcPr>
            <w:tcW w:w="5755" w:type="dxa"/>
            <w:tcBorders>
              <w:top w:val="nil"/>
            </w:tcBorders>
            <w:shd w:val="clear" w:color="auto" w:fill="auto"/>
          </w:tcPr>
          <w:p w:rsidR="00A9776D" w:rsidRPr="00A9776D" w:rsidRDefault="00807649" w:rsidP="00A9776D">
            <w:pPr>
              <w:ind w:left="288" w:hanging="288"/>
              <w:rPr>
                <w:sz w:val="20"/>
                <w:szCs w:val="20"/>
              </w:rPr>
            </w:pPr>
            <w:r>
              <w:rPr>
                <w:sz w:val="20"/>
                <w:szCs w:val="20"/>
              </w:rPr>
              <w:t xml:space="preserve">Students may use a </w:t>
            </w:r>
            <w:r w:rsidR="00CD2BA3">
              <w:rPr>
                <w:sz w:val="20"/>
                <w:szCs w:val="20"/>
              </w:rPr>
              <w:t>p</w:t>
            </w:r>
            <w:r>
              <w:rPr>
                <w:sz w:val="20"/>
                <w:szCs w:val="20"/>
              </w:rPr>
              <w:t>re-w</w:t>
            </w:r>
            <w:r w:rsidR="00A9776D" w:rsidRPr="00A9776D">
              <w:rPr>
                <w:sz w:val="20"/>
                <w:szCs w:val="20"/>
              </w:rPr>
              <w:t>ritten KWL on improvisation in theatre</w:t>
            </w:r>
          </w:p>
          <w:p w:rsidR="00150386" w:rsidRPr="00150386" w:rsidRDefault="00A9776D" w:rsidP="00A9776D">
            <w:pPr>
              <w:ind w:left="288" w:hanging="288"/>
              <w:rPr>
                <w:sz w:val="20"/>
                <w:szCs w:val="20"/>
              </w:rPr>
            </w:pPr>
            <w:r w:rsidRPr="00A9776D">
              <w:rPr>
                <w:sz w:val="20"/>
                <w:szCs w:val="20"/>
              </w:rPr>
              <w:t>Students may choose a one-on-one discussion with the teacher on improvisation in theatre</w:t>
            </w:r>
          </w:p>
        </w:tc>
      </w:tr>
      <w:tr w:rsidR="00150386" w:rsidRPr="00150386" w:rsidTr="00BC127B">
        <w:trPr>
          <w:cantSplit/>
          <w:trHeight w:val="20"/>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Extensions for depth and complexity:</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BC127B">
        <w:trPr>
          <w:cantSplit/>
          <w:trHeight w:val="382"/>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532544" w:rsidRDefault="00A9776D" w:rsidP="00CD2BA3">
            <w:pPr>
              <w:ind w:left="288" w:hanging="288"/>
              <w:rPr>
                <w:sz w:val="20"/>
                <w:szCs w:val="20"/>
              </w:rPr>
            </w:pPr>
            <w:r w:rsidRPr="00A9776D">
              <w:rPr>
                <w:sz w:val="20"/>
                <w:szCs w:val="20"/>
              </w:rPr>
              <w:t>Use a student generated mini-inquiry into the purpose and application of improvisation</w:t>
            </w:r>
          </w:p>
          <w:p w:rsidR="00BC127B" w:rsidRPr="00150386" w:rsidRDefault="00BC127B" w:rsidP="00CD2BA3">
            <w:pPr>
              <w:ind w:left="288" w:hanging="288"/>
              <w:rPr>
                <w:sz w:val="20"/>
                <w:szCs w:val="20"/>
              </w:rPr>
            </w:pPr>
          </w:p>
        </w:tc>
        <w:tc>
          <w:tcPr>
            <w:tcW w:w="5755" w:type="dxa"/>
            <w:tcBorders>
              <w:top w:val="nil"/>
            </w:tcBorders>
            <w:shd w:val="clear" w:color="auto" w:fill="auto"/>
          </w:tcPr>
          <w:p w:rsidR="00150386" w:rsidRPr="00150386" w:rsidRDefault="00CD2BA3" w:rsidP="00CD2BA3">
            <w:pPr>
              <w:ind w:left="288" w:hanging="288"/>
              <w:rPr>
                <w:sz w:val="20"/>
                <w:szCs w:val="20"/>
              </w:rPr>
            </w:pPr>
            <w:r>
              <w:rPr>
                <w:sz w:val="20"/>
                <w:szCs w:val="20"/>
              </w:rPr>
              <w:t>Students may write a short</w:t>
            </w:r>
            <w:r w:rsidR="00A9776D" w:rsidRPr="00A9776D">
              <w:rPr>
                <w:sz w:val="20"/>
                <w:szCs w:val="20"/>
              </w:rPr>
              <w:t xml:space="preserve"> reflection on findings through mini-inquiry</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Content:</w:t>
            </w:r>
          </w:p>
        </w:tc>
        <w:tc>
          <w:tcPr>
            <w:tcW w:w="11075" w:type="dxa"/>
            <w:gridSpan w:val="2"/>
            <w:shd w:val="clear" w:color="auto" w:fill="auto"/>
          </w:tcPr>
          <w:p w:rsidR="00A9776D" w:rsidRPr="006A2345" w:rsidRDefault="00A9776D" w:rsidP="00A9776D">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 xml:space="preserve">Components of a developed scene based off of a prompt </w:t>
            </w:r>
          </w:p>
          <w:p w:rsidR="00150386" w:rsidRPr="00150386" w:rsidRDefault="00A9776D" w:rsidP="00A9776D">
            <w:pPr>
              <w:numPr>
                <w:ilvl w:val="0"/>
                <w:numId w:val="37"/>
              </w:numPr>
              <w:ind w:left="288" w:hanging="288"/>
              <w:rPr>
                <w:sz w:val="20"/>
                <w:szCs w:val="20"/>
              </w:rPr>
            </w:pPr>
            <w:r w:rsidRPr="006A2345">
              <w:rPr>
                <w:rFonts w:asciiTheme="minorHAnsi" w:hAnsiTheme="minorHAnsi"/>
                <w:sz w:val="20"/>
                <w:szCs w:val="20"/>
              </w:rPr>
              <w:t>Components of a developed scene based off of a prompt (who, what, where, when, why)</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Key Skills:</w:t>
            </w:r>
          </w:p>
        </w:tc>
        <w:tc>
          <w:tcPr>
            <w:tcW w:w="11075" w:type="dxa"/>
            <w:gridSpan w:val="2"/>
            <w:shd w:val="clear" w:color="auto" w:fill="auto"/>
          </w:tcPr>
          <w:p w:rsidR="00150386" w:rsidRPr="00150386" w:rsidRDefault="00A9776D" w:rsidP="00A9776D">
            <w:pPr>
              <w:numPr>
                <w:ilvl w:val="0"/>
                <w:numId w:val="37"/>
              </w:numPr>
              <w:ind w:left="288" w:hanging="288"/>
              <w:rPr>
                <w:sz w:val="20"/>
                <w:szCs w:val="20"/>
              </w:rPr>
            </w:pPr>
            <w:r w:rsidRPr="00A9776D">
              <w:rPr>
                <w:sz w:val="20"/>
                <w:szCs w:val="20"/>
              </w:rPr>
              <w:t>Justify choices in creating setting and time in improvised performance</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A9776D" w:rsidP="00150386">
            <w:pPr>
              <w:ind w:left="0" w:firstLine="0"/>
              <w:rPr>
                <w:sz w:val="20"/>
                <w:szCs w:val="20"/>
              </w:rPr>
            </w:pPr>
            <w:r>
              <w:rPr>
                <w:sz w:val="20"/>
                <w:szCs w:val="20"/>
              </w:rPr>
              <w:t>C</w:t>
            </w:r>
            <w:r w:rsidRPr="00A9776D">
              <w:rPr>
                <w:sz w:val="20"/>
                <w:szCs w:val="20"/>
              </w:rPr>
              <w:t>onflict, constructive feedback, justify, improvisation</w:t>
            </w:r>
          </w:p>
        </w:tc>
      </w:tr>
    </w:tbl>
    <w:p w:rsidR="00CD2BA3" w:rsidRPr="00150386" w:rsidRDefault="00CD2BA3" w:rsidP="0015038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50386" w:rsidRPr="00150386" w:rsidTr="002769B9">
        <w:tc>
          <w:tcPr>
            <w:tcW w:w="14781" w:type="dxa"/>
            <w:gridSpan w:val="3"/>
            <w:shd w:val="clear" w:color="auto" w:fill="A6A6A6"/>
            <w:noWrap/>
          </w:tcPr>
          <w:p w:rsidR="00150386" w:rsidRPr="00150386" w:rsidRDefault="00150386" w:rsidP="00150386">
            <w:pPr>
              <w:ind w:left="0" w:firstLine="0"/>
              <w:rPr>
                <w:b/>
                <w:sz w:val="20"/>
                <w:szCs w:val="20"/>
              </w:rPr>
            </w:pPr>
            <w:r w:rsidRPr="00150386">
              <w:rPr>
                <w:b/>
                <w:sz w:val="20"/>
                <w:szCs w:val="20"/>
              </w:rPr>
              <w:t>Learning Experience # 3</w:t>
            </w:r>
          </w:p>
        </w:tc>
      </w:tr>
      <w:tr w:rsidR="00532544" w:rsidRPr="00150386" w:rsidTr="00532544">
        <w:tc>
          <w:tcPr>
            <w:tcW w:w="14781" w:type="dxa"/>
            <w:gridSpan w:val="3"/>
            <w:shd w:val="clear" w:color="auto" w:fill="D9D9D9"/>
            <w:noWrap/>
          </w:tcPr>
          <w:p w:rsidR="00532544" w:rsidRPr="00532544" w:rsidRDefault="00532544" w:rsidP="00150386">
            <w:pPr>
              <w:ind w:left="0" w:firstLine="0"/>
              <w:rPr>
                <w:sz w:val="28"/>
                <w:szCs w:val="28"/>
              </w:rPr>
            </w:pPr>
            <w:r w:rsidRPr="00532544">
              <w:rPr>
                <w:sz w:val="28"/>
                <w:szCs w:val="28"/>
              </w:rPr>
              <w:t>The teacher may introduce a “Who” activity to co-construct a group definition of “</w:t>
            </w:r>
            <w:proofErr w:type="gramStart"/>
            <w:r w:rsidRPr="00532544">
              <w:rPr>
                <w:sz w:val="28"/>
                <w:szCs w:val="28"/>
              </w:rPr>
              <w:t>who</w:t>
            </w:r>
            <w:proofErr w:type="gramEnd"/>
            <w:r w:rsidRPr="00532544">
              <w:rPr>
                <w:sz w:val="28"/>
                <w:szCs w:val="28"/>
              </w:rPr>
              <w:t>” so that students can explore ways to create and develop character traits in improvisational work(s).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Generalization Connection(s):</w:t>
            </w:r>
          </w:p>
        </w:tc>
        <w:tc>
          <w:tcPr>
            <w:tcW w:w="11075" w:type="dxa"/>
            <w:gridSpan w:val="2"/>
            <w:shd w:val="clear" w:color="auto" w:fill="auto"/>
            <w:noWrap/>
          </w:tcPr>
          <w:p w:rsidR="00150386" w:rsidRPr="00150386" w:rsidRDefault="002769B9" w:rsidP="00150386">
            <w:pPr>
              <w:ind w:left="288" w:hanging="288"/>
              <w:rPr>
                <w:sz w:val="20"/>
                <w:szCs w:val="20"/>
              </w:rPr>
            </w:pPr>
            <w:r w:rsidRPr="002769B9">
              <w:rPr>
                <w:sz w:val="20"/>
                <w:szCs w:val="20"/>
              </w:rPr>
              <w:t>Discovery of the setting and character is often revealed throug</w:t>
            </w:r>
            <w:r w:rsidR="00532544">
              <w:rPr>
                <w:sz w:val="20"/>
                <w:szCs w:val="20"/>
              </w:rPr>
              <w:t>h the practice of improvisation</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Teacher Resources:</w:t>
            </w:r>
          </w:p>
        </w:tc>
        <w:tc>
          <w:tcPr>
            <w:tcW w:w="11075" w:type="dxa"/>
            <w:gridSpan w:val="2"/>
            <w:shd w:val="clear" w:color="auto" w:fill="auto"/>
            <w:noWrap/>
          </w:tcPr>
          <w:p w:rsidR="00807649" w:rsidRDefault="002769B9" w:rsidP="002769B9">
            <w:pPr>
              <w:ind w:left="288" w:hanging="288"/>
              <w:rPr>
                <w:sz w:val="20"/>
                <w:szCs w:val="20"/>
              </w:rPr>
            </w:pPr>
            <w:r w:rsidRPr="002769B9">
              <w:rPr>
                <w:i/>
                <w:sz w:val="20"/>
                <w:szCs w:val="20"/>
              </w:rPr>
              <w:t xml:space="preserve">The Ultimate </w:t>
            </w:r>
            <w:proofErr w:type="spellStart"/>
            <w:r w:rsidRPr="002769B9">
              <w:rPr>
                <w:i/>
                <w:sz w:val="20"/>
                <w:szCs w:val="20"/>
              </w:rPr>
              <w:t>Improv</w:t>
            </w:r>
            <w:proofErr w:type="spellEnd"/>
            <w:r w:rsidRPr="002769B9">
              <w:rPr>
                <w:i/>
                <w:sz w:val="20"/>
                <w:szCs w:val="20"/>
              </w:rPr>
              <w:t xml:space="preserve"> Book: A Complet</w:t>
            </w:r>
            <w:r w:rsidR="00807649">
              <w:rPr>
                <w:i/>
                <w:sz w:val="20"/>
                <w:szCs w:val="20"/>
              </w:rPr>
              <w:t xml:space="preserve">e Guide to Comedy Improvisation </w:t>
            </w:r>
            <w:r w:rsidR="00CD2BA3">
              <w:rPr>
                <w:sz w:val="20"/>
                <w:szCs w:val="20"/>
              </w:rPr>
              <w:t>-</w:t>
            </w:r>
            <w:r w:rsidR="00807649" w:rsidRPr="00807649">
              <w:rPr>
                <w:sz w:val="20"/>
                <w:szCs w:val="20"/>
              </w:rPr>
              <w:t xml:space="preserve"> Edward</w:t>
            </w:r>
            <w:r w:rsidR="00807649">
              <w:rPr>
                <w:i/>
                <w:sz w:val="20"/>
                <w:szCs w:val="20"/>
              </w:rPr>
              <w:t xml:space="preserve"> </w:t>
            </w:r>
            <w:proofErr w:type="spellStart"/>
            <w:r w:rsidR="00807649" w:rsidRPr="002769B9">
              <w:rPr>
                <w:sz w:val="20"/>
                <w:szCs w:val="20"/>
              </w:rPr>
              <w:t>Nevraumont</w:t>
            </w:r>
            <w:proofErr w:type="spellEnd"/>
            <w:r w:rsidR="00807649">
              <w:rPr>
                <w:sz w:val="20"/>
                <w:szCs w:val="20"/>
              </w:rPr>
              <w:t xml:space="preserve"> </w:t>
            </w:r>
            <w:r w:rsidR="00807649" w:rsidRPr="002769B9">
              <w:rPr>
                <w:sz w:val="20"/>
                <w:szCs w:val="20"/>
              </w:rPr>
              <w:t xml:space="preserve">and Nicholas Hanson </w:t>
            </w:r>
          </w:p>
          <w:p w:rsidR="00807649" w:rsidRPr="00A9776D" w:rsidRDefault="00807649" w:rsidP="00807649">
            <w:pPr>
              <w:ind w:left="0" w:firstLine="0"/>
              <w:rPr>
                <w:sz w:val="20"/>
                <w:szCs w:val="20"/>
              </w:rPr>
            </w:pPr>
            <w:proofErr w:type="spellStart"/>
            <w:r w:rsidRPr="00A9776D">
              <w:rPr>
                <w:i/>
                <w:sz w:val="20"/>
                <w:szCs w:val="20"/>
              </w:rPr>
              <w:t>Improv</w:t>
            </w:r>
            <w:proofErr w:type="spellEnd"/>
            <w:r w:rsidRPr="00A9776D">
              <w:rPr>
                <w:i/>
                <w:sz w:val="20"/>
                <w:szCs w:val="20"/>
              </w:rPr>
              <w:t>! A Handbook for the Actor</w:t>
            </w:r>
            <w:r w:rsidR="00CD2BA3">
              <w:rPr>
                <w:i/>
                <w:sz w:val="20"/>
                <w:szCs w:val="20"/>
              </w:rPr>
              <w:t xml:space="preserve"> -</w:t>
            </w:r>
            <w:r>
              <w:rPr>
                <w:sz w:val="20"/>
                <w:szCs w:val="20"/>
              </w:rPr>
              <w:t xml:space="preserve"> Greg Atkins</w:t>
            </w:r>
            <w:r w:rsidRPr="00A9776D">
              <w:rPr>
                <w:sz w:val="20"/>
                <w:szCs w:val="20"/>
              </w:rPr>
              <w:t xml:space="preserve"> </w:t>
            </w:r>
          </w:p>
          <w:p w:rsidR="00150386" w:rsidRDefault="00C22D68" w:rsidP="002769B9">
            <w:pPr>
              <w:ind w:left="288" w:hanging="288"/>
              <w:rPr>
                <w:sz w:val="20"/>
                <w:szCs w:val="20"/>
              </w:rPr>
            </w:pPr>
            <w:hyperlink r:id="rId34" w:history="1">
              <w:r w:rsidR="002769B9" w:rsidRPr="002769B9">
                <w:rPr>
                  <w:rStyle w:val="Hyperlink"/>
                  <w:sz w:val="20"/>
                  <w:szCs w:val="20"/>
                </w:rPr>
                <w:t>http://www.dramaed.net/charactercards.htm</w:t>
              </w:r>
            </w:hyperlink>
            <w:r w:rsidR="002769B9" w:rsidRPr="002769B9">
              <w:rPr>
                <w:sz w:val="20"/>
                <w:szCs w:val="20"/>
              </w:rPr>
              <w:t xml:space="preserve"> </w:t>
            </w:r>
            <w:r w:rsidR="002769B9">
              <w:rPr>
                <w:sz w:val="20"/>
                <w:szCs w:val="20"/>
              </w:rPr>
              <w:t>(Cards with “who”)</w:t>
            </w:r>
          </w:p>
          <w:p w:rsidR="00807649" w:rsidRPr="00150386" w:rsidRDefault="00807649" w:rsidP="002769B9">
            <w:pPr>
              <w:ind w:left="288" w:hanging="288"/>
              <w:rPr>
                <w:sz w:val="20"/>
                <w:szCs w:val="20"/>
              </w:rPr>
            </w:pPr>
            <w:r w:rsidRPr="00A54A8C">
              <w:rPr>
                <w:sz w:val="20"/>
                <w:szCs w:val="20"/>
              </w:rPr>
              <w:t>A variety of magazines with pictures of people.</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Student Resources:</w:t>
            </w:r>
          </w:p>
        </w:tc>
        <w:tc>
          <w:tcPr>
            <w:tcW w:w="11075" w:type="dxa"/>
            <w:gridSpan w:val="2"/>
            <w:shd w:val="clear" w:color="auto" w:fill="auto"/>
            <w:noWrap/>
          </w:tcPr>
          <w:p w:rsidR="00150386" w:rsidRPr="00150386" w:rsidRDefault="00807649" w:rsidP="00150386">
            <w:pPr>
              <w:ind w:left="288" w:hanging="288"/>
              <w:rPr>
                <w:sz w:val="20"/>
                <w:szCs w:val="20"/>
              </w:rPr>
            </w:pPr>
            <w:r>
              <w:rPr>
                <w:sz w:val="20"/>
                <w:szCs w:val="20"/>
              </w:rPr>
              <w:t>N/A</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Assessment:</w:t>
            </w:r>
          </w:p>
        </w:tc>
        <w:tc>
          <w:tcPr>
            <w:tcW w:w="11075" w:type="dxa"/>
            <w:gridSpan w:val="2"/>
            <w:shd w:val="clear" w:color="auto" w:fill="auto"/>
            <w:noWrap/>
          </w:tcPr>
          <w:p w:rsidR="00A54A8C" w:rsidRPr="00A54A8C" w:rsidRDefault="00A54A8C" w:rsidP="00A54A8C">
            <w:pPr>
              <w:ind w:left="288" w:hanging="288"/>
              <w:rPr>
                <w:sz w:val="20"/>
                <w:szCs w:val="20"/>
              </w:rPr>
            </w:pPr>
            <w:r w:rsidRPr="00A54A8C">
              <w:rPr>
                <w:sz w:val="20"/>
                <w:szCs w:val="20"/>
              </w:rPr>
              <w:t>Students will create and perform a “Who” activity such as the following: In small groups of 4-5 students, using a photo of a person they feel is an “interesting” character, students list character traits (possible trait ideas-job, age, where they live, family background, and name)</w:t>
            </w:r>
          </w:p>
          <w:p w:rsidR="00807649" w:rsidRDefault="00A54A8C" w:rsidP="00807649">
            <w:pPr>
              <w:ind w:left="288" w:hanging="288"/>
              <w:rPr>
                <w:sz w:val="20"/>
                <w:szCs w:val="20"/>
              </w:rPr>
            </w:pPr>
            <w:r w:rsidRPr="00A54A8C">
              <w:rPr>
                <w:sz w:val="20"/>
                <w:szCs w:val="20"/>
              </w:rPr>
              <w:t>Following the activity, students will independently reflect</w:t>
            </w:r>
            <w:r w:rsidR="00807649">
              <w:rPr>
                <w:sz w:val="20"/>
                <w:szCs w:val="20"/>
              </w:rPr>
              <w:t xml:space="preserve"> on</w:t>
            </w:r>
            <w:r w:rsidRPr="00A54A8C">
              <w:rPr>
                <w:sz w:val="20"/>
                <w:szCs w:val="20"/>
              </w:rPr>
              <w:t xml:space="preserve"> the group “who” definition and what influenced their character trait decisions and why. This information can be collected through class discussion and/or written re</w:t>
            </w:r>
            <w:r w:rsidR="00807649">
              <w:rPr>
                <w:sz w:val="20"/>
                <w:szCs w:val="20"/>
              </w:rPr>
              <w:t>flection journals.</w:t>
            </w:r>
          </w:p>
          <w:p w:rsidR="00807649" w:rsidRDefault="00C22D68" w:rsidP="00532544">
            <w:pPr>
              <w:ind w:left="288" w:hanging="288"/>
              <w:rPr>
                <w:sz w:val="20"/>
                <w:szCs w:val="20"/>
              </w:rPr>
            </w:pPr>
            <w:hyperlink r:id="rId35" w:history="1">
              <w:r w:rsidR="00A54A8C" w:rsidRPr="00A54A8C">
                <w:rPr>
                  <w:rStyle w:val="Hyperlink"/>
                  <w:sz w:val="20"/>
                  <w:szCs w:val="20"/>
                </w:rPr>
                <w:t>http://www.readwritethink.org/classroom-resources/printouts/double-entry-journal-30660.html</w:t>
              </w:r>
            </w:hyperlink>
            <w:r w:rsidR="00807649">
              <w:rPr>
                <w:sz w:val="20"/>
                <w:szCs w:val="20"/>
              </w:rPr>
              <w:t xml:space="preserve"> (D</w:t>
            </w:r>
            <w:r w:rsidR="00A54A8C" w:rsidRPr="00A54A8C">
              <w:rPr>
                <w:sz w:val="20"/>
                <w:szCs w:val="20"/>
              </w:rPr>
              <w:t>ouble entry journal template pairing an event in the activity/reading to student reflection)</w:t>
            </w:r>
          </w:p>
          <w:p w:rsidR="00BC127B" w:rsidRPr="00150386" w:rsidRDefault="00BC127B" w:rsidP="00532544">
            <w:pPr>
              <w:ind w:left="288" w:hanging="288"/>
              <w:rPr>
                <w:sz w:val="20"/>
                <w:szCs w:val="20"/>
              </w:rPr>
            </w:pPr>
          </w:p>
        </w:tc>
      </w:tr>
      <w:tr w:rsidR="00150386" w:rsidRPr="00150386" w:rsidTr="002769B9">
        <w:trPr>
          <w:trHeight w:val="184"/>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lastRenderedPageBreak/>
              <w:t>Differentiation:</w:t>
            </w:r>
          </w:p>
          <w:p w:rsidR="00150386" w:rsidRPr="00150386" w:rsidRDefault="00150386" w:rsidP="00150386">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2769B9">
        <w:trPr>
          <w:cantSplit/>
          <w:trHeight w:val="20"/>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Pr="00150386" w:rsidRDefault="00C22D68" w:rsidP="00A54A8C">
            <w:pPr>
              <w:ind w:left="288" w:hanging="288"/>
              <w:rPr>
                <w:sz w:val="20"/>
                <w:szCs w:val="20"/>
              </w:rPr>
            </w:pPr>
            <w:hyperlink r:id="rId36" w:history="1">
              <w:r w:rsidR="00807649" w:rsidRPr="0013238A">
                <w:rPr>
                  <w:rStyle w:val="Hyperlink"/>
                  <w:sz w:val="20"/>
                  <w:szCs w:val="20"/>
                </w:rPr>
                <w:t>http://www.educationoasis.com/curriculum/GO/character_story.htm</w:t>
              </w:r>
            </w:hyperlink>
            <w:r w:rsidR="00807649">
              <w:rPr>
                <w:sz w:val="20"/>
                <w:szCs w:val="20"/>
              </w:rPr>
              <w:t xml:space="preserve"> (Site with a variety of character graphic organizers)</w:t>
            </w:r>
          </w:p>
        </w:tc>
        <w:tc>
          <w:tcPr>
            <w:tcW w:w="5755" w:type="dxa"/>
            <w:tcBorders>
              <w:top w:val="nil"/>
            </w:tcBorders>
            <w:shd w:val="clear" w:color="auto" w:fill="auto"/>
          </w:tcPr>
          <w:p w:rsidR="00A54A8C" w:rsidRPr="00A54A8C" w:rsidRDefault="00A54A8C" w:rsidP="00A54A8C">
            <w:pPr>
              <w:ind w:left="288" w:hanging="288"/>
              <w:rPr>
                <w:sz w:val="20"/>
                <w:szCs w:val="20"/>
              </w:rPr>
            </w:pPr>
            <w:r w:rsidRPr="00A54A8C">
              <w:rPr>
                <w:sz w:val="20"/>
                <w:szCs w:val="20"/>
              </w:rPr>
              <w:t xml:space="preserve">Students may provide a written explanation of character </w:t>
            </w:r>
            <w:r w:rsidR="003A0F12">
              <w:rPr>
                <w:sz w:val="20"/>
                <w:szCs w:val="20"/>
              </w:rPr>
              <w:t>instead</w:t>
            </w:r>
            <w:r w:rsidRPr="00A54A8C">
              <w:rPr>
                <w:sz w:val="20"/>
                <w:szCs w:val="20"/>
              </w:rPr>
              <w:t xml:space="preserve"> of open discussion</w:t>
            </w:r>
          </w:p>
          <w:p w:rsidR="00A54A8C" w:rsidRPr="00A54A8C" w:rsidRDefault="00A54A8C" w:rsidP="00A54A8C">
            <w:pPr>
              <w:ind w:left="288" w:hanging="288"/>
              <w:rPr>
                <w:sz w:val="20"/>
                <w:szCs w:val="20"/>
              </w:rPr>
            </w:pPr>
            <w:r w:rsidRPr="00A54A8C">
              <w:rPr>
                <w:sz w:val="20"/>
                <w:szCs w:val="20"/>
              </w:rPr>
              <w:t>Students may conduct an one-on-one discussion with teacher concerning character</w:t>
            </w:r>
          </w:p>
          <w:p w:rsidR="00532544" w:rsidRPr="00150386" w:rsidRDefault="00A54A8C" w:rsidP="00BC127B">
            <w:pPr>
              <w:ind w:left="288" w:hanging="288"/>
              <w:rPr>
                <w:sz w:val="20"/>
                <w:szCs w:val="20"/>
              </w:rPr>
            </w:pPr>
            <w:r w:rsidRPr="00A54A8C">
              <w:rPr>
                <w:sz w:val="20"/>
                <w:szCs w:val="20"/>
              </w:rPr>
              <w:t>Students may organize their thinking by using a character graphic organizer (web, body biography, etc.)</w:t>
            </w:r>
          </w:p>
        </w:tc>
      </w:tr>
      <w:tr w:rsidR="00150386" w:rsidRPr="00150386" w:rsidTr="002769B9">
        <w:trPr>
          <w:cantSplit/>
          <w:trHeight w:val="20"/>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Extensions for depth and complexity:</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3A0F12">
        <w:trPr>
          <w:cantSplit/>
          <w:trHeight w:val="499"/>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Pr="00150386" w:rsidRDefault="00C22D68" w:rsidP="003A0F12">
            <w:pPr>
              <w:ind w:left="288" w:hanging="288"/>
              <w:rPr>
                <w:sz w:val="20"/>
                <w:szCs w:val="20"/>
              </w:rPr>
            </w:pPr>
            <w:hyperlink r:id="rId37" w:history="1">
              <w:r w:rsidR="003A0F12" w:rsidRPr="006A2345">
                <w:rPr>
                  <w:rStyle w:val="Hyperlink"/>
                  <w:rFonts w:asciiTheme="minorHAnsi" w:hAnsiTheme="minorHAnsi"/>
                  <w:sz w:val="20"/>
                  <w:szCs w:val="20"/>
                </w:rPr>
                <w:t>http://www.jesterzimprov.com/character-development-jesterz-improv/</w:t>
              </w:r>
            </w:hyperlink>
            <w:r w:rsidR="003A0F12" w:rsidRPr="006A2345">
              <w:rPr>
                <w:rFonts w:asciiTheme="minorHAnsi" w:hAnsiTheme="minorHAnsi"/>
                <w:sz w:val="20"/>
                <w:szCs w:val="20"/>
              </w:rPr>
              <w:t xml:space="preserve"> </w:t>
            </w:r>
            <w:r w:rsidR="003A0F12">
              <w:rPr>
                <w:rFonts w:asciiTheme="minorHAnsi" w:hAnsiTheme="minorHAnsi"/>
                <w:sz w:val="20"/>
                <w:szCs w:val="20"/>
              </w:rPr>
              <w:t>(How to develop character)</w:t>
            </w:r>
          </w:p>
        </w:tc>
        <w:tc>
          <w:tcPr>
            <w:tcW w:w="5755" w:type="dxa"/>
            <w:tcBorders>
              <w:top w:val="nil"/>
            </w:tcBorders>
            <w:shd w:val="clear" w:color="auto" w:fill="auto"/>
          </w:tcPr>
          <w:p w:rsidR="00532544" w:rsidRPr="00150386" w:rsidRDefault="003A0F12" w:rsidP="00BC127B">
            <w:pPr>
              <w:ind w:left="288" w:hanging="288"/>
              <w:rPr>
                <w:sz w:val="20"/>
                <w:szCs w:val="20"/>
              </w:rPr>
            </w:pPr>
            <w:r w:rsidRPr="003A0F12">
              <w:rPr>
                <w:sz w:val="20"/>
                <w:szCs w:val="20"/>
              </w:rPr>
              <w:t>Students may create a character independently from the character trait work and perform created character in small groups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Content:</w:t>
            </w:r>
          </w:p>
        </w:tc>
        <w:tc>
          <w:tcPr>
            <w:tcW w:w="11075" w:type="dxa"/>
            <w:gridSpan w:val="2"/>
            <w:shd w:val="clear" w:color="auto" w:fill="auto"/>
          </w:tcPr>
          <w:p w:rsidR="003A0F12" w:rsidRPr="006A2345" w:rsidRDefault="003A0F12" w:rsidP="003A0F12">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The techniques and requirements for making a character believable</w:t>
            </w:r>
          </w:p>
          <w:p w:rsidR="003A0F12" w:rsidRPr="006A2345" w:rsidRDefault="003A0F12" w:rsidP="003A0F12">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Components of a developed scene based off of a prompt (who, what, where, when, why)</w:t>
            </w:r>
          </w:p>
          <w:p w:rsidR="00CD2BA3" w:rsidRPr="00150386" w:rsidRDefault="003A0F12" w:rsidP="00BC127B">
            <w:pPr>
              <w:numPr>
                <w:ilvl w:val="0"/>
                <w:numId w:val="37"/>
              </w:numPr>
              <w:ind w:left="288" w:hanging="288"/>
              <w:rPr>
                <w:sz w:val="20"/>
                <w:szCs w:val="20"/>
              </w:rPr>
            </w:pPr>
            <w:r w:rsidRPr="006A2345">
              <w:rPr>
                <w:rFonts w:asciiTheme="minorHAnsi" w:hAnsiTheme="minorHAnsi"/>
                <w:sz w:val="20"/>
                <w:szCs w:val="20"/>
              </w:rPr>
              <w:t>The definitions of various character trait terms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Key Skills:</w:t>
            </w:r>
          </w:p>
        </w:tc>
        <w:tc>
          <w:tcPr>
            <w:tcW w:w="11075" w:type="dxa"/>
            <w:gridSpan w:val="2"/>
            <w:shd w:val="clear" w:color="auto" w:fill="auto"/>
          </w:tcPr>
          <w:p w:rsidR="003A0F12" w:rsidRPr="006A2345" w:rsidRDefault="003A0F12" w:rsidP="003A0F12">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Discover a well - defined character through improvisation</w:t>
            </w:r>
          </w:p>
          <w:p w:rsidR="003A0F12" w:rsidRPr="006A2345" w:rsidRDefault="003A0F12" w:rsidP="003A0F12">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Synthesize visual cues from photos into decision making for character traits</w:t>
            </w:r>
          </w:p>
          <w:p w:rsidR="003A0F12" w:rsidRPr="006A2345" w:rsidRDefault="003A0F12" w:rsidP="003A0F12">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Define the meaning of “who”</w:t>
            </w:r>
          </w:p>
          <w:p w:rsidR="00150386" w:rsidRPr="00150386" w:rsidRDefault="003A0F12" w:rsidP="003A0F12">
            <w:pPr>
              <w:numPr>
                <w:ilvl w:val="0"/>
                <w:numId w:val="37"/>
              </w:numPr>
              <w:ind w:left="288" w:hanging="288"/>
              <w:rPr>
                <w:sz w:val="20"/>
                <w:szCs w:val="20"/>
              </w:rPr>
            </w:pPr>
            <w:r w:rsidRPr="006A2345">
              <w:rPr>
                <w:rFonts w:asciiTheme="minorHAnsi" w:hAnsiTheme="minorHAnsi"/>
                <w:sz w:val="20"/>
                <w:szCs w:val="20"/>
              </w:rPr>
              <w:t>Justify choices in applying character traits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3A0F12" w:rsidP="00150386">
            <w:pPr>
              <w:ind w:left="0" w:firstLine="0"/>
              <w:rPr>
                <w:sz w:val="20"/>
                <w:szCs w:val="20"/>
              </w:rPr>
            </w:pPr>
            <w:r>
              <w:rPr>
                <w:sz w:val="20"/>
                <w:szCs w:val="20"/>
              </w:rPr>
              <w:t>C</w:t>
            </w:r>
            <w:r w:rsidRPr="003A0F12">
              <w:rPr>
                <w:sz w:val="20"/>
                <w:szCs w:val="20"/>
              </w:rPr>
              <w:t>haracter, character trait, conflict, justify, improvisation, perspective, visual cues</w:t>
            </w:r>
          </w:p>
        </w:tc>
      </w:tr>
    </w:tbl>
    <w:p w:rsidR="00150386" w:rsidRPr="00150386" w:rsidRDefault="00150386" w:rsidP="0015038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50386" w:rsidRPr="00150386" w:rsidTr="002769B9">
        <w:tc>
          <w:tcPr>
            <w:tcW w:w="14781" w:type="dxa"/>
            <w:gridSpan w:val="3"/>
            <w:shd w:val="clear" w:color="auto" w:fill="A6A6A6"/>
            <w:noWrap/>
          </w:tcPr>
          <w:p w:rsidR="00150386" w:rsidRPr="00150386" w:rsidRDefault="00150386" w:rsidP="00150386">
            <w:pPr>
              <w:ind w:left="0" w:firstLine="0"/>
              <w:rPr>
                <w:b/>
                <w:sz w:val="20"/>
                <w:szCs w:val="20"/>
              </w:rPr>
            </w:pPr>
            <w:r w:rsidRPr="00150386">
              <w:rPr>
                <w:b/>
                <w:sz w:val="20"/>
                <w:szCs w:val="20"/>
              </w:rPr>
              <w:t>Learning Experience # 4</w:t>
            </w:r>
          </w:p>
        </w:tc>
      </w:tr>
      <w:tr w:rsidR="00532544" w:rsidRPr="00150386" w:rsidTr="00532544">
        <w:tc>
          <w:tcPr>
            <w:tcW w:w="14781" w:type="dxa"/>
            <w:gridSpan w:val="3"/>
            <w:shd w:val="clear" w:color="auto" w:fill="D9D9D9"/>
            <w:noWrap/>
          </w:tcPr>
          <w:p w:rsidR="00532544" w:rsidRPr="00532544" w:rsidRDefault="00532544" w:rsidP="00150386">
            <w:pPr>
              <w:ind w:left="0" w:firstLine="0"/>
              <w:rPr>
                <w:sz w:val="28"/>
                <w:szCs w:val="28"/>
              </w:rPr>
            </w:pPr>
            <w:r w:rsidRPr="00532544">
              <w:rPr>
                <w:sz w:val="28"/>
                <w:szCs w:val="28"/>
              </w:rPr>
              <w:t>The teacher may introduce a “What” activity to co-construct a group definition of “what” so that students can explore ways to purposefully include actions in improvisational work(s).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Generalization Connection(s):</w:t>
            </w:r>
          </w:p>
        </w:tc>
        <w:tc>
          <w:tcPr>
            <w:tcW w:w="11075" w:type="dxa"/>
            <w:gridSpan w:val="2"/>
            <w:shd w:val="clear" w:color="auto" w:fill="auto"/>
            <w:noWrap/>
          </w:tcPr>
          <w:p w:rsidR="00150386" w:rsidRPr="003A0F12" w:rsidRDefault="003A0F12" w:rsidP="003A0F12">
            <w:pPr>
              <w:ind w:left="288" w:hanging="288"/>
              <w:rPr>
                <w:rFonts w:asciiTheme="minorHAnsi" w:hAnsiTheme="minorHAnsi"/>
                <w:sz w:val="20"/>
                <w:szCs w:val="20"/>
              </w:rPr>
            </w:pPr>
            <w:r w:rsidRPr="006A2345">
              <w:rPr>
                <w:rFonts w:asciiTheme="minorHAnsi" w:hAnsiTheme="minorHAnsi"/>
                <w:sz w:val="20"/>
                <w:szCs w:val="20"/>
              </w:rPr>
              <w:t>Discovery of the setting and character is often revealed through the practice of improvisation</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Teacher Resources:</w:t>
            </w:r>
          </w:p>
        </w:tc>
        <w:tc>
          <w:tcPr>
            <w:tcW w:w="11075" w:type="dxa"/>
            <w:gridSpan w:val="2"/>
            <w:shd w:val="clear" w:color="auto" w:fill="auto"/>
            <w:noWrap/>
          </w:tcPr>
          <w:p w:rsidR="003A0F12" w:rsidRPr="003A0F12" w:rsidRDefault="00C22D68" w:rsidP="003A0F12">
            <w:pPr>
              <w:ind w:left="288" w:hanging="288"/>
              <w:rPr>
                <w:sz w:val="20"/>
                <w:szCs w:val="20"/>
              </w:rPr>
            </w:pPr>
            <w:hyperlink r:id="rId38" w:history="1">
              <w:r w:rsidR="003A0F12" w:rsidRPr="003A0F12">
                <w:rPr>
                  <w:rStyle w:val="Hyperlink"/>
                  <w:sz w:val="20"/>
                  <w:szCs w:val="20"/>
                </w:rPr>
                <w:t>http://www.dramaed.net/charactercards.htm</w:t>
              </w:r>
            </w:hyperlink>
            <w:r w:rsidR="003A0F12" w:rsidRPr="003A0F12">
              <w:rPr>
                <w:sz w:val="20"/>
                <w:szCs w:val="20"/>
              </w:rPr>
              <w:t xml:space="preserve"> (Cards with “what”)</w:t>
            </w:r>
          </w:p>
          <w:p w:rsidR="00807649" w:rsidRDefault="00807649" w:rsidP="00807649">
            <w:pPr>
              <w:ind w:left="288" w:hanging="288"/>
              <w:rPr>
                <w:sz w:val="20"/>
                <w:szCs w:val="20"/>
              </w:rPr>
            </w:pPr>
            <w:r w:rsidRPr="002769B9">
              <w:rPr>
                <w:i/>
                <w:sz w:val="20"/>
                <w:szCs w:val="20"/>
              </w:rPr>
              <w:t xml:space="preserve">The Ultimate </w:t>
            </w:r>
            <w:proofErr w:type="spellStart"/>
            <w:r w:rsidRPr="002769B9">
              <w:rPr>
                <w:i/>
                <w:sz w:val="20"/>
                <w:szCs w:val="20"/>
              </w:rPr>
              <w:t>Improv</w:t>
            </w:r>
            <w:proofErr w:type="spellEnd"/>
            <w:r w:rsidRPr="002769B9">
              <w:rPr>
                <w:i/>
                <w:sz w:val="20"/>
                <w:szCs w:val="20"/>
              </w:rPr>
              <w:t xml:space="preserve"> Book: A Complet</w:t>
            </w:r>
            <w:r>
              <w:rPr>
                <w:i/>
                <w:sz w:val="20"/>
                <w:szCs w:val="20"/>
              </w:rPr>
              <w:t xml:space="preserve">e Guide to Comedy Improvisation </w:t>
            </w:r>
            <w:r w:rsidR="00CD2BA3">
              <w:rPr>
                <w:sz w:val="20"/>
                <w:szCs w:val="20"/>
              </w:rPr>
              <w:t>-</w:t>
            </w:r>
            <w:r w:rsidRPr="00807649">
              <w:rPr>
                <w:sz w:val="20"/>
                <w:szCs w:val="20"/>
              </w:rPr>
              <w:t xml:space="preserve"> Edward</w:t>
            </w:r>
            <w:r>
              <w:rPr>
                <w:i/>
                <w:sz w:val="20"/>
                <w:szCs w:val="20"/>
              </w:rPr>
              <w:t xml:space="preserve"> </w:t>
            </w:r>
            <w:proofErr w:type="spellStart"/>
            <w:r w:rsidRPr="002769B9">
              <w:rPr>
                <w:sz w:val="20"/>
                <w:szCs w:val="20"/>
              </w:rPr>
              <w:t>Nevraumont</w:t>
            </w:r>
            <w:proofErr w:type="spellEnd"/>
            <w:r>
              <w:rPr>
                <w:sz w:val="20"/>
                <w:szCs w:val="20"/>
              </w:rPr>
              <w:t xml:space="preserve"> </w:t>
            </w:r>
            <w:r w:rsidRPr="002769B9">
              <w:rPr>
                <w:sz w:val="20"/>
                <w:szCs w:val="20"/>
              </w:rPr>
              <w:t xml:space="preserve">and Nicholas Hanson </w:t>
            </w:r>
          </w:p>
          <w:p w:rsidR="00150386" w:rsidRDefault="00807649" w:rsidP="00CD2BA3">
            <w:pPr>
              <w:ind w:left="0" w:firstLine="0"/>
              <w:rPr>
                <w:sz w:val="20"/>
                <w:szCs w:val="20"/>
              </w:rPr>
            </w:pPr>
            <w:proofErr w:type="spellStart"/>
            <w:r w:rsidRPr="00A9776D">
              <w:rPr>
                <w:i/>
                <w:sz w:val="20"/>
                <w:szCs w:val="20"/>
              </w:rPr>
              <w:t>Improv</w:t>
            </w:r>
            <w:proofErr w:type="spellEnd"/>
            <w:r w:rsidRPr="00A9776D">
              <w:rPr>
                <w:i/>
                <w:sz w:val="20"/>
                <w:szCs w:val="20"/>
              </w:rPr>
              <w:t>! A Handbook for the Actor</w:t>
            </w:r>
            <w:r w:rsidRPr="00A9776D">
              <w:rPr>
                <w:sz w:val="20"/>
                <w:szCs w:val="20"/>
              </w:rPr>
              <w:t xml:space="preserve"> </w:t>
            </w:r>
            <w:r>
              <w:rPr>
                <w:sz w:val="20"/>
                <w:szCs w:val="20"/>
              </w:rPr>
              <w:t xml:space="preserve"> </w:t>
            </w:r>
            <w:r w:rsidR="00CD2BA3">
              <w:rPr>
                <w:sz w:val="20"/>
                <w:szCs w:val="20"/>
              </w:rPr>
              <w:t>-</w:t>
            </w:r>
            <w:r>
              <w:rPr>
                <w:sz w:val="20"/>
                <w:szCs w:val="20"/>
              </w:rPr>
              <w:t xml:space="preserve"> Greg Atkins</w:t>
            </w:r>
            <w:r w:rsidRPr="00A9776D">
              <w:rPr>
                <w:sz w:val="20"/>
                <w:szCs w:val="20"/>
              </w:rPr>
              <w:t xml:space="preserve"> </w:t>
            </w:r>
          </w:p>
          <w:p w:rsidR="00BC127B" w:rsidRPr="00150386" w:rsidRDefault="00BC127B" w:rsidP="00CD2BA3">
            <w:pPr>
              <w:ind w:left="0" w:firstLine="0"/>
              <w:rPr>
                <w:sz w:val="20"/>
                <w:szCs w:val="20"/>
              </w:rPr>
            </w:pP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Student Resources:</w:t>
            </w:r>
          </w:p>
        </w:tc>
        <w:tc>
          <w:tcPr>
            <w:tcW w:w="11075" w:type="dxa"/>
            <w:gridSpan w:val="2"/>
            <w:shd w:val="clear" w:color="auto" w:fill="auto"/>
            <w:noWrap/>
          </w:tcPr>
          <w:p w:rsidR="00150386" w:rsidRPr="00150386" w:rsidRDefault="00807649" w:rsidP="00150386">
            <w:pPr>
              <w:ind w:left="288" w:hanging="288"/>
              <w:rPr>
                <w:sz w:val="20"/>
                <w:szCs w:val="20"/>
              </w:rPr>
            </w:pPr>
            <w:r>
              <w:rPr>
                <w:sz w:val="20"/>
                <w:szCs w:val="20"/>
              </w:rPr>
              <w:t>N/A</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Assessment:</w:t>
            </w:r>
          </w:p>
        </w:tc>
        <w:tc>
          <w:tcPr>
            <w:tcW w:w="11075" w:type="dxa"/>
            <w:gridSpan w:val="2"/>
            <w:shd w:val="clear" w:color="auto" w:fill="auto"/>
            <w:noWrap/>
          </w:tcPr>
          <w:p w:rsidR="003A0F12" w:rsidRPr="003A0F12" w:rsidRDefault="003A0F12" w:rsidP="003A0F12">
            <w:pPr>
              <w:ind w:left="288" w:hanging="288"/>
              <w:rPr>
                <w:sz w:val="20"/>
                <w:szCs w:val="20"/>
              </w:rPr>
            </w:pPr>
            <w:r w:rsidRPr="003A0F12">
              <w:rPr>
                <w:sz w:val="20"/>
                <w:szCs w:val="20"/>
              </w:rPr>
              <w:t xml:space="preserve">Students will create and perform a “What” activity such as the following: In small groups of 4-5 students, using teacher generated action phrases, students perform given actions (possible action phrases -  wash the dog, get gas, cook dinner, etc.). </w:t>
            </w:r>
          </w:p>
          <w:p w:rsidR="003A0F12" w:rsidRPr="003A0F12" w:rsidRDefault="003A0F12" w:rsidP="003A0F12">
            <w:pPr>
              <w:ind w:left="288" w:hanging="288"/>
              <w:rPr>
                <w:sz w:val="20"/>
                <w:szCs w:val="20"/>
              </w:rPr>
            </w:pPr>
            <w:r w:rsidRPr="003A0F12">
              <w:rPr>
                <w:sz w:val="20"/>
                <w:szCs w:val="20"/>
              </w:rPr>
              <w:t>Following the activity, students will independently reflect on the group “what” definition and what influenced their action decisions and why.  This information can be collected through class discussion and/or written reflection journals.</w:t>
            </w:r>
          </w:p>
          <w:p w:rsidR="00150386" w:rsidRPr="00150386" w:rsidRDefault="00C22D68" w:rsidP="00CD2BA3">
            <w:pPr>
              <w:ind w:left="288" w:hanging="288"/>
              <w:rPr>
                <w:sz w:val="20"/>
                <w:szCs w:val="20"/>
              </w:rPr>
            </w:pPr>
            <w:hyperlink r:id="rId39" w:history="1">
              <w:r w:rsidR="003A0F12" w:rsidRPr="003A0F12">
                <w:rPr>
                  <w:rStyle w:val="Hyperlink"/>
                  <w:sz w:val="20"/>
                  <w:szCs w:val="20"/>
                </w:rPr>
                <w:t>http://www.readwritethink.org/classroom-resources/printouts/double-entry-journal-30660.html</w:t>
              </w:r>
            </w:hyperlink>
            <w:r w:rsidR="003A0F12" w:rsidRPr="003A0F12">
              <w:rPr>
                <w:sz w:val="20"/>
                <w:szCs w:val="20"/>
              </w:rPr>
              <w:t xml:space="preserve"> (</w:t>
            </w:r>
            <w:r w:rsidR="00CD2BA3">
              <w:rPr>
                <w:sz w:val="20"/>
                <w:szCs w:val="20"/>
              </w:rPr>
              <w:t>D</w:t>
            </w:r>
            <w:r w:rsidR="003A0F12" w:rsidRPr="003A0F12">
              <w:rPr>
                <w:sz w:val="20"/>
                <w:szCs w:val="20"/>
              </w:rPr>
              <w:t>ouble entry journal template pairing an event in the activity/reading to student reflection)</w:t>
            </w:r>
          </w:p>
        </w:tc>
      </w:tr>
      <w:tr w:rsidR="00150386" w:rsidRPr="00150386" w:rsidTr="002769B9">
        <w:trPr>
          <w:trHeight w:val="184"/>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lastRenderedPageBreak/>
              <w:t>Differentiation:</w:t>
            </w:r>
          </w:p>
          <w:p w:rsidR="00150386" w:rsidRPr="00150386" w:rsidRDefault="00150386" w:rsidP="00150386">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2769B9">
        <w:trPr>
          <w:cantSplit/>
          <w:trHeight w:val="20"/>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Pr="00150386" w:rsidRDefault="003A0F12" w:rsidP="00150386">
            <w:pPr>
              <w:ind w:left="288" w:hanging="288"/>
              <w:rPr>
                <w:sz w:val="20"/>
                <w:szCs w:val="20"/>
              </w:rPr>
            </w:pPr>
            <w:r w:rsidRPr="003A0F12">
              <w:rPr>
                <w:sz w:val="20"/>
                <w:szCs w:val="20"/>
              </w:rPr>
              <w:t>Photos from newspaper articles without captions or title</w:t>
            </w:r>
          </w:p>
        </w:tc>
        <w:tc>
          <w:tcPr>
            <w:tcW w:w="5755" w:type="dxa"/>
            <w:tcBorders>
              <w:top w:val="nil"/>
            </w:tcBorders>
            <w:shd w:val="clear" w:color="auto" w:fill="auto"/>
          </w:tcPr>
          <w:p w:rsidR="003A0F12" w:rsidRPr="003A0F12" w:rsidRDefault="003A0F12" w:rsidP="003A0F12">
            <w:pPr>
              <w:ind w:left="288" w:hanging="288"/>
              <w:rPr>
                <w:sz w:val="20"/>
                <w:szCs w:val="20"/>
              </w:rPr>
            </w:pPr>
            <w:r w:rsidRPr="003A0F12">
              <w:rPr>
                <w:sz w:val="20"/>
                <w:szCs w:val="20"/>
              </w:rPr>
              <w:t>Using a picture, students will write a scenario concentrating on</w:t>
            </w:r>
            <w:r w:rsidR="00532544">
              <w:rPr>
                <w:sz w:val="20"/>
                <w:szCs w:val="20"/>
              </w:rPr>
              <w:t xml:space="preserve"> what is happening in the photo</w:t>
            </w:r>
          </w:p>
          <w:p w:rsidR="00532544" w:rsidRPr="00150386" w:rsidRDefault="003A0F12" w:rsidP="00CD2BA3">
            <w:pPr>
              <w:ind w:left="288" w:hanging="288"/>
              <w:rPr>
                <w:sz w:val="20"/>
                <w:szCs w:val="20"/>
              </w:rPr>
            </w:pPr>
            <w:r w:rsidRPr="003A0F12">
              <w:rPr>
                <w:sz w:val="20"/>
                <w:szCs w:val="20"/>
              </w:rPr>
              <w:t>Students will conduct a one-on-one discussion with teacher or partner about action verbs within scenes</w:t>
            </w:r>
          </w:p>
        </w:tc>
      </w:tr>
      <w:tr w:rsidR="00150386" w:rsidRPr="00150386" w:rsidTr="002769B9">
        <w:trPr>
          <w:cantSplit/>
          <w:trHeight w:val="20"/>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Extensions for depth and complexity:</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BC127B">
        <w:trPr>
          <w:cantSplit/>
          <w:trHeight w:val="184"/>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Pr="00150386" w:rsidRDefault="003A0F12" w:rsidP="00150386">
            <w:pPr>
              <w:ind w:left="288" w:hanging="288"/>
              <w:rPr>
                <w:sz w:val="20"/>
                <w:szCs w:val="20"/>
              </w:rPr>
            </w:pPr>
            <w:r w:rsidRPr="003A0F12">
              <w:rPr>
                <w:sz w:val="20"/>
                <w:szCs w:val="20"/>
              </w:rPr>
              <w:t>Photos from newspaper articles without captions or title</w:t>
            </w:r>
          </w:p>
        </w:tc>
        <w:tc>
          <w:tcPr>
            <w:tcW w:w="5755" w:type="dxa"/>
            <w:tcBorders>
              <w:top w:val="nil"/>
            </w:tcBorders>
            <w:shd w:val="clear" w:color="auto" w:fill="auto"/>
          </w:tcPr>
          <w:p w:rsidR="00532544" w:rsidRPr="00150386" w:rsidRDefault="003A0F12" w:rsidP="00BC127B">
            <w:pPr>
              <w:ind w:left="288" w:hanging="288"/>
              <w:rPr>
                <w:sz w:val="20"/>
                <w:szCs w:val="20"/>
              </w:rPr>
            </w:pPr>
            <w:r w:rsidRPr="003A0F12">
              <w:rPr>
                <w:sz w:val="20"/>
                <w:szCs w:val="20"/>
              </w:rPr>
              <w:t>Using a picture, students create and perform the scene based on the photo that takes either before or after the photo was taken</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Content:</w:t>
            </w:r>
          </w:p>
        </w:tc>
        <w:tc>
          <w:tcPr>
            <w:tcW w:w="11075" w:type="dxa"/>
            <w:gridSpan w:val="2"/>
            <w:shd w:val="clear" w:color="auto" w:fill="auto"/>
          </w:tcPr>
          <w:p w:rsidR="003A0F12" w:rsidRPr="006A2345" w:rsidRDefault="003A0F12" w:rsidP="003A0F12">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Components of a developed scene based off of a prompt (who, what, where, when, why)</w:t>
            </w:r>
          </w:p>
          <w:p w:rsidR="00150386" w:rsidRPr="00150386" w:rsidRDefault="003A0F12" w:rsidP="003A0F12">
            <w:pPr>
              <w:numPr>
                <w:ilvl w:val="0"/>
                <w:numId w:val="37"/>
              </w:numPr>
              <w:ind w:left="288" w:hanging="288"/>
              <w:rPr>
                <w:sz w:val="20"/>
                <w:szCs w:val="20"/>
              </w:rPr>
            </w:pPr>
            <w:r w:rsidRPr="006A2345">
              <w:rPr>
                <w:rFonts w:asciiTheme="minorHAnsi" w:hAnsiTheme="minorHAnsi"/>
                <w:sz w:val="20"/>
                <w:szCs w:val="20"/>
              </w:rPr>
              <w:t>Common action gestures and movement</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Key Skills:</w:t>
            </w:r>
          </w:p>
        </w:tc>
        <w:tc>
          <w:tcPr>
            <w:tcW w:w="11075" w:type="dxa"/>
            <w:gridSpan w:val="2"/>
            <w:shd w:val="clear" w:color="auto" w:fill="auto"/>
          </w:tcPr>
          <w:p w:rsidR="003A0F12" w:rsidRPr="006A2345" w:rsidRDefault="003A0F12" w:rsidP="003A0F12">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Describe and/or demonstrate the five W’s (who, what, where, when, why) through performance of final scene.</w:t>
            </w:r>
          </w:p>
          <w:p w:rsidR="00150386" w:rsidRPr="00150386" w:rsidRDefault="003A0F12" w:rsidP="003A0F12">
            <w:pPr>
              <w:numPr>
                <w:ilvl w:val="0"/>
                <w:numId w:val="37"/>
              </w:numPr>
              <w:ind w:left="288" w:hanging="288"/>
              <w:rPr>
                <w:sz w:val="20"/>
                <w:szCs w:val="20"/>
              </w:rPr>
            </w:pPr>
            <w:r w:rsidRPr="006A2345">
              <w:rPr>
                <w:rFonts w:asciiTheme="minorHAnsi" w:hAnsiTheme="minorHAnsi"/>
                <w:sz w:val="20"/>
                <w:szCs w:val="20"/>
              </w:rPr>
              <w:t>Justify movement choices for actions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3A0F12" w:rsidP="00532544">
            <w:pPr>
              <w:ind w:left="288" w:hanging="288"/>
              <w:rPr>
                <w:sz w:val="20"/>
                <w:szCs w:val="20"/>
              </w:rPr>
            </w:pPr>
            <w:r>
              <w:rPr>
                <w:sz w:val="20"/>
                <w:szCs w:val="20"/>
              </w:rPr>
              <w:t>C</w:t>
            </w:r>
            <w:r w:rsidRPr="003A0F12">
              <w:rPr>
                <w:sz w:val="20"/>
                <w:szCs w:val="20"/>
              </w:rPr>
              <w:t>onflict, collaboration, constructive feedback, justify, improvisation, devising theatre, scene work, perspective, gesture, prompt, scene</w:t>
            </w:r>
          </w:p>
        </w:tc>
      </w:tr>
    </w:tbl>
    <w:p w:rsidR="00BC127B" w:rsidRDefault="00BC127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50386" w:rsidRPr="00150386" w:rsidTr="00BC127B">
        <w:tc>
          <w:tcPr>
            <w:tcW w:w="14781" w:type="dxa"/>
            <w:gridSpan w:val="3"/>
            <w:shd w:val="clear" w:color="auto" w:fill="A6A6A6"/>
            <w:noWrap/>
          </w:tcPr>
          <w:p w:rsidR="00150386" w:rsidRPr="00150386" w:rsidRDefault="00150386" w:rsidP="00150386">
            <w:pPr>
              <w:ind w:left="0" w:firstLine="0"/>
              <w:rPr>
                <w:b/>
                <w:sz w:val="20"/>
                <w:szCs w:val="20"/>
              </w:rPr>
            </w:pPr>
            <w:r w:rsidRPr="00150386">
              <w:rPr>
                <w:b/>
                <w:sz w:val="20"/>
                <w:szCs w:val="20"/>
              </w:rPr>
              <w:t>Learning Experience # 5</w:t>
            </w:r>
          </w:p>
        </w:tc>
      </w:tr>
      <w:tr w:rsidR="00532544" w:rsidRPr="00150386" w:rsidTr="00BC127B">
        <w:tc>
          <w:tcPr>
            <w:tcW w:w="14781" w:type="dxa"/>
            <w:gridSpan w:val="3"/>
            <w:shd w:val="clear" w:color="auto" w:fill="D9D9D9"/>
            <w:noWrap/>
          </w:tcPr>
          <w:p w:rsidR="00532544" w:rsidRPr="00532544" w:rsidRDefault="00532544" w:rsidP="00150386">
            <w:pPr>
              <w:ind w:left="0" w:firstLine="0"/>
              <w:rPr>
                <w:sz w:val="28"/>
                <w:szCs w:val="28"/>
              </w:rPr>
            </w:pPr>
            <w:r w:rsidRPr="00532544">
              <w:rPr>
                <w:sz w:val="28"/>
                <w:szCs w:val="28"/>
              </w:rPr>
              <w:t>The teacher may introduce a “When” activity to co-construct a group definition of “when” so that students can explore ways to use time (day/night, season, etc</w:t>
            </w:r>
            <w:r w:rsidR="00C22D68">
              <w:rPr>
                <w:sz w:val="28"/>
                <w:szCs w:val="28"/>
              </w:rPr>
              <w:t>.</w:t>
            </w:r>
            <w:r w:rsidRPr="00532544">
              <w:rPr>
                <w:sz w:val="28"/>
                <w:szCs w:val="28"/>
              </w:rPr>
              <w:t xml:space="preserve">) to help determine </w:t>
            </w:r>
            <w:r w:rsidR="004F578A">
              <w:rPr>
                <w:sz w:val="28"/>
                <w:szCs w:val="28"/>
              </w:rPr>
              <w:t>actions in improvisational work</w:t>
            </w:r>
            <w:r w:rsidRPr="00532544">
              <w:rPr>
                <w:sz w:val="28"/>
                <w:szCs w:val="28"/>
              </w:rPr>
              <w:t xml:space="preserve">(s).  </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Generalization Connection(s):</w:t>
            </w:r>
          </w:p>
        </w:tc>
        <w:tc>
          <w:tcPr>
            <w:tcW w:w="11075" w:type="dxa"/>
            <w:gridSpan w:val="2"/>
            <w:shd w:val="clear" w:color="auto" w:fill="auto"/>
            <w:noWrap/>
          </w:tcPr>
          <w:p w:rsidR="00150386" w:rsidRPr="00150386" w:rsidRDefault="008C0B62" w:rsidP="00150386">
            <w:pPr>
              <w:ind w:left="288" w:hanging="288"/>
              <w:rPr>
                <w:sz w:val="20"/>
                <w:szCs w:val="20"/>
              </w:rPr>
            </w:pPr>
            <w:r w:rsidRPr="008C0B62">
              <w:rPr>
                <w:sz w:val="20"/>
                <w:szCs w:val="20"/>
              </w:rPr>
              <w:t>Discovery of the setting and character is often revealed throug</w:t>
            </w:r>
            <w:r w:rsidR="00532544">
              <w:rPr>
                <w:sz w:val="20"/>
                <w:szCs w:val="20"/>
              </w:rPr>
              <w:t>h the practice of improvisation</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Teacher Resources:</w:t>
            </w:r>
          </w:p>
        </w:tc>
        <w:tc>
          <w:tcPr>
            <w:tcW w:w="11075" w:type="dxa"/>
            <w:gridSpan w:val="2"/>
            <w:shd w:val="clear" w:color="auto" w:fill="auto"/>
            <w:noWrap/>
          </w:tcPr>
          <w:p w:rsidR="00807649" w:rsidRDefault="00807649" w:rsidP="00807649">
            <w:pPr>
              <w:ind w:left="288" w:hanging="288"/>
              <w:rPr>
                <w:sz w:val="20"/>
                <w:szCs w:val="20"/>
              </w:rPr>
            </w:pPr>
            <w:r w:rsidRPr="002769B9">
              <w:rPr>
                <w:i/>
                <w:sz w:val="20"/>
                <w:szCs w:val="20"/>
              </w:rPr>
              <w:t xml:space="preserve">The Ultimate </w:t>
            </w:r>
            <w:proofErr w:type="spellStart"/>
            <w:r w:rsidRPr="002769B9">
              <w:rPr>
                <w:i/>
                <w:sz w:val="20"/>
                <w:szCs w:val="20"/>
              </w:rPr>
              <w:t>Improv</w:t>
            </w:r>
            <w:proofErr w:type="spellEnd"/>
            <w:r w:rsidRPr="002769B9">
              <w:rPr>
                <w:i/>
                <w:sz w:val="20"/>
                <w:szCs w:val="20"/>
              </w:rPr>
              <w:t xml:space="preserve"> Book: A Complet</w:t>
            </w:r>
            <w:r>
              <w:rPr>
                <w:i/>
                <w:sz w:val="20"/>
                <w:szCs w:val="20"/>
              </w:rPr>
              <w:t xml:space="preserve">e Guide to Comedy Improvisation </w:t>
            </w:r>
            <w:r w:rsidR="00CD2BA3">
              <w:rPr>
                <w:sz w:val="20"/>
                <w:szCs w:val="20"/>
              </w:rPr>
              <w:t>-</w:t>
            </w:r>
            <w:r w:rsidRPr="00807649">
              <w:rPr>
                <w:sz w:val="20"/>
                <w:szCs w:val="20"/>
              </w:rPr>
              <w:t xml:space="preserve"> Edward</w:t>
            </w:r>
            <w:r>
              <w:rPr>
                <w:i/>
                <w:sz w:val="20"/>
                <w:szCs w:val="20"/>
              </w:rPr>
              <w:t xml:space="preserve"> </w:t>
            </w:r>
            <w:proofErr w:type="spellStart"/>
            <w:r w:rsidRPr="002769B9">
              <w:rPr>
                <w:sz w:val="20"/>
                <w:szCs w:val="20"/>
              </w:rPr>
              <w:t>Nevraumont</w:t>
            </w:r>
            <w:proofErr w:type="spellEnd"/>
            <w:r>
              <w:rPr>
                <w:sz w:val="20"/>
                <w:szCs w:val="20"/>
              </w:rPr>
              <w:t xml:space="preserve"> </w:t>
            </w:r>
            <w:r w:rsidRPr="002769B9">
              <w:rPr>
                <w:sz w:val="20"/>
                <w:szCs w:val="20"/>
              </w:rPr>
              <w:t xml:space="preserve">and Nicholas Hanson </w:t>
            </w:r>
          </w:p>
          <w:p w:rsidR="00807649" w:rsidRDefault="00807649" w:rsidP="00807649">
            <w:pPr>
              <w:ind w:left="288" w:hanging="288"/>
              <w:rPr>
                <w:sz w:val="20"/>
                <w:szCs w:val="20"/>
              </w:rPr>
            </w:pPr>
            <w:proofErr w:type="spellStart"/>
            <w:r w:rsidRPr="00A9776D">
              <w:rPr>
                <w:i/>
                <w:sz w:val="20"/>
                <w:szCs w:val="20"/>
              </w:rPr>
              <w:t>Improv</w:t>
            </w:r>
            <w:proofErr w:type="spellEnd"/>
            <w:r w:rsidRPr="00A9776D">
              <w:rPr>
                <w:i/>
                <w:sz w:val="20"/>
                <w:szCs w:val="20"/>
              </w:rPr>
              <w:t>! A Handbook for the Actor</w:t>
            </w:r>
            <w:r w:rsidRPr="00A9776D">
              <w:rPr>
                <w:sz w:val="20"/>
                <w:szCs w:val="20"/>
              </w:rPr>
              <w:t xml:space="preserve"> </w:t>
            </w:r>
            <w:r w:rsidR="00CD2BA3">
              <w:rPr>
                <w:sz w:val="20"/>
                <w:szCs w:val="20"/>
              </w:rPr>
              <w:t xml:space="preserve">- </w:t>
            </w:r>
            <w:r>
              <w:rPr>
                <w:sz w:val="20"/>
                <w:szCs w:val="20"/>
              </w:rPr>
              <w:t>Greg Atkins</w:t>
            </w:r>
            <w:r w:rsidRPr="00A9776D">
              <w:rPr>
                <w:sz w:val="20"/>
                <w:szCs w:val="20"/>
              </w:rPr>
              <w:t xml:space="preserve"> </w:t>
            </w:r>
          </w:p>
          <w:p w:rsidR="00150386" w:rsidRPr="008C0B62" w:rsidRDefault="00C22D68" w:rsidP="00807649">
            <w:pPr>
              <w:ind w:left="288" w:hanging="288"/>
              <w:rPr>
                <w:rFonts w:asciiTheme="minorHAnsi" w:hAnsiTheme="minorHAnsi"/>
                <w:sz w:val="20"/>
                <w:szCs w:val="20"/>
              </w:rPr>
            </w:pPr>
            <w:hyperlink r:id="rId40" w:history="1">
              <w:r w:rsidR="008C0B62" w:rsidRPr="006A2345">
                <w:rPr>
                  <w:rStyle w:val="Hyperlink"/>
                  <w:rFonts w:asciiTheme="minorHAnsi" w:hAnsiTheme="minorHAnsi"/>
                  <w:sz w:val="20"/>
                  <w:szCs w:val="20"/>
                </w:rPr>
                <w:t>http://www.dramaed.net/charactercards.htm</w:t>
              </w:r>
            </w:hyperlink>
            <w:r w:rsidR="008C0B62" w:rsidRPr="006A2345">
              <w:rPr>
                <w:rFonts w:asciiTheme="minorHAnsi" w:hAnsiTheme="minorHAnsi"/>
                <w:sz w:val="20"/>
                <w:szCs w:val="20"/>
              </w:rPr>
              <w:t xml:space="preserve"> </w:t>
            </w:r>
            <w:r w:rsidR="008C0B62">
              <w:rPr>
                <w:rFonts w:asciiTheme="minorHAnsi" w:hAnsiTheme="minorHAnsi"/>
                <w:sz w:val="20"/>
                <w:szCs w:val="20"/>
              </w:rPr>
              <w:t>(Cards with “when”)</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Student Resources:</w:t>
            </w:r>
          </w:p>
        </w:tc>
        <w:tc>
          <w:tcPr>
            <w:tcW w:w="11075" w:type="dxa"/>
            <w:gridSpan w:val="2"/>
            <w:shd w:val="clear" w:color="auto" w:fill="auto"/>
            <w:noWrap/>
          </w:tcPr>
          <w:p w:rsidR="00150386" w:rsidRPr="00150386" w:rsidRDefault="00807649" w:rsidP="00150386">
            <w:pPr>
              <w:ind w:left="288" w:hanging="288"/>
              <w:rPr>
                <w:sz w:val="20"/>
                <w:szCs w:val="20"/>
              </w:rPr>
            </w:pPr>
            <w:r>
              <w:rPr>
                <w:sz w:val="20"/>
                <w:szCs w:val="20"/>
              </w:rPr>
              <w:t>N/A</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Assessment:</w:t>
            </w:r>
          </w:p>
        </w:tc>
        <w:tc>
          <w:tcPr>
            <w:tcW w:w="11075" w:type="dxa"/>
            <w:gridSpan w:val="2"/>
            <w:shd w:val="clear" w:color="auto" w:fill="auto"/>
            <w:noWrap/>
          </w:tcPr>
          <w:p w:rsidR="0042294B" w:rsidRPr="0042294B" w:rsidRDefault="0042294B" w:rsidP="0042294B">
            <w:pPr>
              <w:ind w:left="288" w:hanging="288"/>
              <w:rPr>
                <w:sz w:val="20"/>
                <w:szCs w:val="20"/>
              </w:rPr>
            </w:pPr>
            <w:r w:rsidRPr="0042294B">
              <w:rPr>
                <w:sz w:val="20"/>
                <w:szCs w:val="20"/>
              </w:rPr>
              <w:t xml:space="preserve">Students will create and perform a “When” activity such as the following: In small groups of 4-5 students, using student generated situations of time such as: season, holiday, time of day etc., students pantomime scenarios that convey the time as the whole class guesses the time being acted out. </w:t>
            </w:r>
          </w:p>
          <w:p w:rsidR="00150386" w:rsidRPr="00150386" w:rsidRDefault="0042294B" w:rsidP="0042294B">
            <w:pPr>
              <w:ind w:left="288" w:hanging="288"/>
              <w:rPr>
                <w:sz w:val="20"/>
                <w:szCs w:val="20"/>
              </w:rPr>
            </w:pPr>
            <w:r w:rsidRPr="0042294B">
              <w:rPr>
                <w:sz w:val="20"/>
                <w:szCs w:val="20"/>
              </w:rPr>
              <w:t xml:space="preserve">Students will independently reflect on the group “when” definition and what influenced their action decisions and why.  This information can be collected through class discussion and/or written reflection journals. </w:t>
            </w:r>
            <w:hyperlink r:id="rId41" w:history="1">
              <w:r w:rsidRPr="008D456B">
                <w:rPr>
                  <w:rStyle w:val="Hyperlink"/>
                  <w:sz w:val="20"/>
                  <w:szCs w:val="20"/>
                </w:rPr>
                <w:t>http://www.readwritethink.org/classroom-resources/printouts/double-entry-journal-30660.html</w:t>
              </w:r>
            </w:hyperlink>
            <w:r>
              <w:rPr>
                <w:sz w:val="20"/>
                <w:szCs w:val="20"/>
              </w:rPr>
              <w:t xml:space="preserve"> </w:t>
            </w:r>
            <w:r w:rsidR="00CD2BA3">
              <w:rPr>
                <w:sz w:val="20"/>
                <w:szCs w:val="20"/>
              </w:rPr>
              <w:t>(D</w:t>
            </w:r>
            <w:r w:rsidRPr="0042294B">
              <w:rPr>
                <w:sz w:val="20"/>
                <w:szCs w:val="20"/>
              </w:rPr>
              <w:t>ouble entry journal template pairing an event in the activity/reading to student reflection)</w:t>
            </w:r>
          </w:p>
        </w:tc>
      </w:tr>
      <w:tr w:rsidR="00150386" w:rsidRPr="00150386" w:rsidTr="00BC127B">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Differentiation:</w:t>
            </w:r>
          </w:p>
          <w:p w:rsidR="00150386" w:rsidRPr="00150386" w:rsidRDefault="00150386" w:rsidP="00150386">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BC127B">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42294B" w:rsidRPr="0042294B" w:rsidRDefault="0042294B" w:rsidP="0042294B">
            <w:pPr>
              <w:ind w:left="288" w:hanging="288"/>
              <w:rPr>
                <w:sz w:val="20"/>
                <w:szCs w:val="20"/>
              </w:rPr>
            </w:pPr>
            <w:r w:rsidRPr="0042294B">
              <w:rPr>
                <w:sz w:val="20"/>
                <w:szCs w:val="20"/>
              </w:rPr>
              <w:t>Pre-selected pictures</w:t>
            </w:r>
          </w:p>
          <w:p w:rsidR="00150386" w:rsidRPr="00150386" w:rsidRDefault="00C22D68" w:rsidP="0042294B">
            <w:pPr>
              <w:ind w:left="288" w:hanging="288"/>
              <w:rPr>
                <w:sz w:val="20"/>
                <w:szCs w:val="20"/>
              </w:rPr>
            </w:pPr>
            <w:hyperlink r:id="rId42" w:history="1">
              <w:r w:rsidR="0042294B" w:rsidRPr="0042294B">
                <w:rPr>
                  <w:rStyle w:val="Hyperlink"/>
                  <w:sz w:val="20"/>
                  <w:szCs w:val="20"/>
                </w:rPr>
                <w:t>http://www.timetoast.com/</w:t>
              </w:r>
            </w:hyperlink>
            <w:r w:rsidR="0042294B" w:rsidRPr="0042294B">
              <w:rPr>
                <w:sz w:val="20"/>
                <w:szCs w:val="20"/>
              </w:rPr>
              <w:t xml:space="preserve"> (Free, web-based timeline program that is user friendly)</w:t>
            </w:r>
          </w:p>
        </w:tc>
        <w:tc>
          <w:tcPr>
            <w:tcW w:w="5755" w:type="dxa"/>
            <w:tcBorders>
              <w:top w:val="nil"/>
            </w:tcBorders>
            <w:shd w:val="clear" w:color="auto" w:fill="auto"/>
          </w:tcPr>
          <w:p w:rsidR="0042294B" w:rsidRPr="0042294B" w:rsidRDefault="0042294B" w:rsidP="0042294B">
            <w:pPr>
              <w:ind w:left="288" w:hanging="288"/>
              <w:rPr>
                <w:sz w:val="20"/>
                <w:szCs w:val="20"/>
              </w:rPr>
            </w:pPr>
            <w:r w:rsidRPr="0042294B">
              <w:rPr>
                <w:sz w:val="20"/>
                <w:szCs w:val="20"/>
              </w:rPr>
              <w:t>Students may sort a pre-selected pictures into a timeline</w:t>
            </w:r>
          </w:p>
          <w:p w:rsidR="00150386" w:rsidRPr="00150386" w:rsidRDefault="0042294B" w:rsidP="0042294B">
            <w:pPr>
              <w:ind w:left="288" w:hanging="288"/>
              <w:rPr>
                <w:sz w:val="20"/>
                <w:szCs w:val="20"/>
              </w:rPr>
            </w:pPr>
            <w:r w:rsidRPr="0042294B">
              <w:rPr>
                <w:sz w:val="20"/>
                <w:szCs w:val="20"/>
              </w:rPr>
              <w:t>Students may draw a timeline of their life and discuss with a partner</w:t>
            </w:r>
          </w:p>
        </w:tc>
      </w:tr>
      <w:tr w:rsidR="00150386" w:rsidRPr="00150386" w:rsidTr="00BC127B">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lastRenderedPageBreak/>
              <w:t>Extensions for depth and complexity:</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BC127B">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Pr="00150386" w:rsidRDefault="0042294B" w:rsidP="00150386">
            <w:pPr>
              <w:ind w:left="288" w:hanging="288"/>
              <w:rPr>
                <w:sz w:val="20"/>
                <w:szCs w:val="20"/>
              </w:rPr>
            </w:pPr>
            <w:r w:rsidRPr="0042294B">
              <w:rPr>
                <w:sz w:val="20"/>
                <w:szCs w:val="20"/>
              </w:rPr>
              <w:t>Students can create a flip book of their pantomime</w:t>
            </w:r>
          </w:p>
        </w:tc>
        <w:tc>
          <w:tcPr>
            <w:tcW w:w="5755" w:type="dxa"/>
            <w:tcBorders>
              <w:top w:val="nil"/>
            </w:tcBorders>
            <w:shd w:val="clear" w:color="auto" w:fill="auto"/>
          </w:tcPr>
          <w:p w:rsidR="00150386" w:rsidRPr="00150386" w:rsidRDefault="0042294B" w:rsidP="00150386">
            <w:pPr>
              <w:ind w:left="288" w:hanging="288"/>
              <w:rPr>
                <w:sz w:val="20"/>
                <w:szCs w:val="20"/>
              </w:rPr>
            </w:pPr>
            <w:r w:rsidRPr="0042294B">
              <w:rPr>
                <w:sz w:val="20"/>
                <w:szCs w:val="20"/>
              </w:rPr>
              <w:t>Students</w:t>
            </w:r>
            <w:r w:rsidR="00CD2BA3">
              <w:rPr>
                <w:sz w:val="20"/>
                <w:szCs w:val="20"/>
              </w:rPr>
              <w:t xml:space="preserve"> may</w:t>
            </w:r>
            <w:r w:rsidRPr="0042294B">
              <w:rPr>
                <w:sz w:val="20"/>
                <w:szCs w:val="20"/>
              </w:rPr>
              <w:t xml:space="preserve"> find a variety of pictures and make a collage that shows a timeline for a scene</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Content:</w:t>
            </w:r>
          </w:p>
        </w:tc>
        <w:tc>
          <w:tcPr>
            <w:tcW w:w="11075" w:type="dxa"/>
            <w:gridSpan w:val="2"/>
            <w:shd w:val="clear" w:color="auto" w:fill="auto"/>
          </w:tcPr>
          <w:p w:rsidR="00150386" w:rsidRPr="00150386" w:rsidRDefault="0042294B" w:rsidP="0042294B">
            <w:pPr>
              <w:numPr>
                <w:ilvl w:val="0"/>
                <w:numId w:val="37"/>
              </w:numPr>
              <w:ind w:left="288" w:hanging="288"/>
              <w:rPr>
                <w:sz w:val="20"/>
                <w:szCs w:val="20"/>
              </w:rPr>
            </w:pPr>
            <w:r w:rsidRPr="0042294B">
              <w:rPr>
                <w:sz w:val="20"/>
                <w:szCs w:val="20"/>
              </w:rPr>
              <w:t>Components of a developed scene based off of a prompt (who, what, where, when, why)</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Key Skills:</w:t>
            </w:r>
          </w:p>
        </w:tc>
        <w:tc>
          <w:tcPr>
            <w:tcW w:w="11075" w:type="dxa"/>
            <w:gridSpan w:val="2"/>
            <w:shd w:val="clear" w:color="auto" w:fill="auto"/>
          </w:tcPr>
          <w:p w:rsidR="0042294B" w:rsidRPr="006A2345" w:rsidRDefault="0042294B" w:rsidP="0042294B">
            <w:pPr>
              <w:numPr>
                <w:ilvl w:val="0"/>
                <w:numId w:val="37"/>
              </w:numPr>
              <w:ind w:left="288" w:hanging="288"/>
              <w:rPr>
                <w:rFonts w:asciiTheme="minorHAnsi" w:hAnsiTheme="minorHAnsi"/>
                <w:sz w:val="20"/>
                <w:szCs w:val="20"/>
              </w:rPr>
            </w:pPr>
            <w:r w:rsidRPr="006A2345">
              <w:rPr>
                <w:rFonts w:asciiTheme="minorHAnsi" w:hAnsiTheme="minorHAnsi"/>
                <w:sz w:val="20"/>
                <w:szCs w:val="20"/>
              </w:rPr>
              <w:t>Describe and/or demonstrate the five W’s (who, what, where, when, why) thr</w:t>
            </w:r>
            <w:r w:rsidR="00532544">
              <w:rPr>
                <w:rFonts w:asciiTheme="minorHAnsi" w:hAnsiTheme="minorHAnsi"/>
                <w:sz w:val="20"/>
                <w:szCs w:val="20"/>
              </w:rPr>
              <w:t>ough performance of final scene</w:t>
            </w:r>
          </w:p>
          <w:p w:rsidR="00150386" w:rsidRPr="00150386" w:rsidRDefault="0042294B" w:rsidP="0042294B">
            <w:pPr>
              <w:numPr>
                <w:ilvl w:val="0"/>
                <w:numId w:val="37"/>
              </w:numPr>
              <w:ind w:left="288" w:hanging="288"/>
              <w:rPr>
                <w:sz w:val="20"/>
                <w:szCs w:val="20"/>
              </w:rPr>
            </w:pPr>
            <w:r w:rsidRPr="006A2345">
              <w:rPr>
                <w:rFonts w:asciiTheme="minorHAnsi" w:hAnsiTheme="minorHAnsi"/>
                <w:sz w:val="20"/>
                <w:szCs w:val="20"/>
              </w:rPr>
              <w:t>Justify choices in creating setting and</w:t>
            </w:r>
            <w:r w:rsidR="00532544">
              <w:rPr>
                <w:rFonts w:asciiTheme="minorHAnsi" w:hAnsiTheme="minorHAnsi"/>
                <w:sz w:val="20"/>
                <w:szCs w:val="20"/>
              </w:rPr>
              <w:t xml:space="preserve"> time in improvised performance</w:t>
            </w:r>
          </w:p>
        </w:tc>
      </w:tr>
      <w:tr w:rsidR="00150386" w:rsidRPr="00150386" w:rsidTr="00BC127B">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42294B" w:rsidP="00150386">
            <w:pPr>
              <w:ind w:left="0" w:firstLine="0"/>
              <w:rPr>
                <w:sz w:val="20"/>
                <w:szCs w:val="20"/>
              </w:rPr>
            </w:pPr>
            <w:r>
              <w:rPr>
                <w:sz w:val="20"/>
                <w:szCs w:val="20"/>
              </w:rPr>
              <w:t>C</w:t>
            </w:r>
            <w:r w:rsidRPr="0042294B">
              <w:rPr>
                <w:sz w:val="20"/>
                <w:szCs w:val="20"/>
              </w:rPr>
              <w:t>onflict, collaboration, justify, improvisation, devising theatre, scene work, perspective</w:t>
            </w:r>
          </w:p>
        </w:tc>
      </w:tr>
    </w:tbl>
    <w:p w:rsidR="00BC127B" w:rsidRDefault="00BC127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50386" w:rsidRPr="00150386" w:rsidTr="002769B9">
        <w:tc>
          <w:tcPr>
            <w:tcW w:w="14781" w:type="dxa"/>
            <w:gridSpan w:val="3"/>
            <w:shd w:val="clear" w:color="auto" w:fill="A6A6A6"/>
            <w:noWrap/>
          </w:tcPr>
          <w:p w:rsidR="00150386" w:rsidRPr="00150386" w:rsidRDefault="00150386" w:rsidP="00150386">
            <w:pPr>
              <w:ind w:left="0" w:firstLine="0"/>
              <w:rPr>
                <w:b/>
                <w:sz w:val="20"/>
                <w:szCs w:val="20"/>
              </w:rPr>
            </w:pPr>
            <w:r w:rsidRPr="00150386">
              <w:rPr>
                <w:b/>
                <w:sz w:val="20"/>
                <w:szCs w:val="20"/>
              </w:rPr>
              <w:t>Learning Experience # 6</w:t>
            </w:r>
          </w:p>
        </w:tc>
      </w:tr>
      <w:tr w:rsidR="00532544" w:rsidRPr="00150386" w:rsidTr="00532544">
        <w:tc>
          <w:tcPr>
            <w:tcW w:w="14781" w:type="dxa"/>
            <w:gridSpan w:val="3"/>
            <w:shd w:val="clear" w:color="auto" w:fill="D9D9D9"/>
            <w:noWrap/>
          </w:tcPr>
          <w:p w:rsidR="00532544" w:rsidRPr="00532544" w:rsidRDefault="00532544" w:rsidP="00150386">
            <w:pPr>
              <w:ind w:left="0" w:firstLine="0"/>
              <w:rPr>
                <w:sz w:val="28"/>
                <w:szCs w:val="28"/>
              </w:rPr>
            </w:pPr>
            <w:r w:rsidRPr="00532544">
              <w:rPr>
                <w:sz w:val="28"/>
                <w:szCs w:val="28"/>
              </w:rPr>
              <w:t>The teacher may introduce a “Where” activity to co-construct a group definition of “where” so that students can explore the ways in which specific locations (boardroom, bedroom, kitchen, etc</w:t>
            </w:r>
            <w:r w:rsidR="00C22D68">
              <w:rPr>
                <w:sz w:val="28"/>
                <w:szCs w:val="28"/>
              </w:rPr>
              <w:t>.</w:t>
            </w:r>
            <w:bookmarkStart w:id="0" w:name="_GoBack"/>
            <w:bookmarkEnd w:id="0"/>
            <w:r w:rsidRPr="00532544">
              <w:rPr>
                <w:sz w:val="28"/>
                <w:szCs w:val="28"/>
              </w:rPr>
              <w:t>) grounds and strengthens focus in improvisational work(s).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Generalization Connection(s):</w:t>
            </w:r>
          </w:p>
        </w:tc>
        <w:tc>
          <w:tcPr>
            <w:tcW w:w="11075" w:type="dxa"/>
            <w:gridSpan w:val="2"/>
            <w:shd w:val="clear" w:color="auto" w:fill="auto"/>
            <w:noWrap/>
          </w:tcPr>
          <w:p w:rsidR="00150386" w:rsidRPr="00150386" w:rsidRDefault="0042294B" w:rsidP="00150386">
            <w:pPr>
              <w:ind w:left="288" w:hanging="288"/>
              <w:rPr>
                <w:sz w:val="20"/>
                <w:szCs w:val="20"/>
              </w:rPr>
            </w:pPr>
            <w:r w:rsidRPr="0042294B">
              <w:rPr>
                <w:sz w:val="20"/>
                <w:szCs w:val="20"/>
              </w:rPr>
              <w:t>Discovery of the setting and character is often revealed throug</w:t>
            </w:r>
            <w:r w:rsidR="00532544">
              <w:rPr>
                <w:sz w:val="20"/>
                <w:szCs w:val="20"/>
              </w:rPr>
              <w:t>h the practice of improvisation</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Teacher Resources:</w:t>
            </w:r>
          </w:p>
        </w:tc>
        <w:tc>
          <w:tcPr>
            <w:tcW w:w="11075" w:type="dxa"/>
            <w:gridSpan w:val="2"/>
            <w:shd w:val="clear" w:color="auto" w:fill="auto"/>
            <w:noWrap/>
          </w:tcPr>
          <w:p w:rsidR="00807649" w:rsidRDefault="00807649" w:rsidP="00807649">
            <w:pPr>
              <w:ind w:left="288" w:hanging="288"/>
              <w:rPr>
                <w:sz w:val="20"/>
                <w:szCs w:val="20"/>
              </w:rPr>
            </w:pPr>
            <w:r w:rsidRPr="002769B9">
              <w:rPr>
                <w:i/>
                <w:sz w:val="20"/>
                <w:szCs w:val="20"/>
              </w:rPr>
              <w:t xml:space="preserve">The Ultimate </w:t>
            </w:r>
            <w:proofErr w:type="spellStart"/>
            <w:r w:rsidRPr="002769B9">
              <w:rPr>
                <w:i/>
                <w:sz w:val="20"/>
                <w:szCs w:val="20"/>
              </w:rPr>
              <w:t>Improv</w:t>
            </w:r>
            <w:proofErr w:type="spellEnd"/>
            <w:r w:rsidRPr="002769B9">
              <w:rPr>
                <w:i/>
                <w:sz w:val="20"/>
                <w:szCs w:val="20"/>
              </w:rPr>
              <w:t xml:space="preserve"> Book: A Complet</w:t>
            </w:r>
            <w:r>
              <w:rPr>
                <w:i/>
                <w:sz w:val="20"/>
                <w:szCs w:val="20"/>
              </w:rPr>
              <w:t xml:space="preserve">e Guide to Comedy Improvisation </w:t>
            </w:r>
            <w:r w:rsidR="00CD2BA3">
              <w:rPr>
                <w:sz w:val="20"/>
                <w:szCs w:val="20"/>
              </w:rPr>
              <w:t>-</w:t>
            </w:r>
            <w:r w:rsidRPr="00807649">
              <w:rPr>
                <w:sz w:val="20"/>
                <w:szCs w:val="20"/>
              </w:rPr>
              <w:t xml:space="preserve"> Edward</w:t>
            </w:r>
            <w:r>
              <w:rPr>
                <w:i/>
                <w:sz w:val="20"/>
                <w:szCs w:val="20"/>
              </w:rPr>
              <w:t xml:space="preserve"> </w:t>
            </w:r>
            <w:proofErr w:type="spellStart"/>
            <w:r w:rsidRPr="002769B9">
              <w:rPr>
                <w:sz w:val="20"/>
                <w:szCs w:val="20"/>
              </w:rPr>
              <w:t>Nevraumont</w:t>
            </w:r>
            <w:proofErr w:type="spellEnd"/>
            <w:r>
              <w:rPr>
                <w:sz w:val="20"/>
                <w:szCs w:val="20"/>
              </w:rPr>
              <w:t xml:space="preserve"> </w:t>
            </w:r>
            <w:r w:rsidRPr="002769B9">
              <w:rPr>
                <w:sz w:val="20"/>
                <w:szCs w:val="20"/>
              </w:rPr>
              <w:t xml:space="preserve">and Nicholas Hanson </w:t>
            </w:r>
          </w:p>
          <w:p w:rsidR="00807649" w:rsidRDefault="00807649" w:rsidP="00807649">
            <w:pPr>
              <w:ind w:left="288" w:hanging="288"/>
              <w:rPr>
                <w:sz w:val="20"/>
                <w:szCs w:val="20"/>
              </w:rPr>
            </w:pPr>
            <w:proofErr w:type="spellStart"/>
            <w:r w:rsidRPr="00A9776D">
              <w:rPr>
                <w:i/>
                <w:sz w:val="20"/>
                <w:szCs w:val="20"/>
              </w:rPr>
              <w:t>Improv</w:t>
            </w:r>
            <w:proofErr w:type="spellEnd"/>
            <w:r w:rsidRPr="00A9776D">
              <w:rPr>
                <w:i/>
                <w:sz w:val="20"/>
                <w:szCs w:val="20"/>
              </w:rPr>
              <w:t>! A Handbook for the Actor</w:t>
            </w:r>
            <w:r>
              <w:rPr>
                <w:sz w:val="20"/>
                <w:szCs w:val="20"/>
              </w:rPr>
              <w:t xml:space="preserve"> </w:t>
            </w:r>
            <w:r w:rsidR="00CD2BA3">
              <w:rPr>
                <w:sz w:val="20"/>
                <w:szCs w:val="20"/>
              </w:rPr>
              <w:t>-</w:t>
            </w:r>
            <w:r>
              <w:rPr>
                <w:sz w:val="20"/>
                <w:szCs w:val="20"/>
              </w:rPr>
              <w:t xml:space="preserve"> Greg Atkins</w:t>
            </w:r>
            <w:r w:rsidRPr="00A9776D">
              <w:rPr>
                <w:sz w:val="20"/>
                <w:szCs w:val="20"/>
              </w:rPr>
              <w:t xml:space="preserve"> </w:t>
            </w:r>
          </w:p>
          <w:p w:rsidR="00150386" w:rsidRPr="00150386" w:rsidRDefault="00C22D68" w:rsidP="00807649">
            <w:pPr>
              <w:ind w:left="288" w:hanging="288"/>
              <w:rPr>
                <w:sz w:val="20"/>
                <w:szCs w:val="20"/>
              </w:rPr>
            </w:pPr>
            <w:hyperlink r:id="rId43" w:history="1">
              <w:r w:rsidR="0042294B" w:rsidRPr="0042294B">
                <w:rPr>
                  <w:rStyle w:val="Hyperlink"/>
                  <w:sz w:val="20"/>
                  <w:szCs w:val="20"/>
                </w:rPr>
                <w:t>http://www.dramaed.net/charactercards.htm</w:t>
              </w:r>
            </w:hyperlink>
            <w:r w:rsidR="0042294B" w:rsidRPr="0042294B">
              <w:rPr>
                <w:sz w:val="20"/>
                <w:szCs w:val="20"/>
              </w:rPr>
              <w:t xml:space="preserve"> </w:t>
            </w:r>
            <w:r w:rsidR="0042294B">
              <w:rPr>
                <w:sz w:val="20"/>
                <w:szCs w:val="20"/>
              </w:rPr>
              <w:t>(C</w:t>
            </w:r>
            <w:r w:rsidR="0042294B" w:rsidRPr="0042294B">
              <w:rPr>
                <w:sz w:val="20"/>
                <w:szCs w:val="20"/>
              </w:rPr>
              <w:t>ards with “wh</w:t>
            </w:r>
            <w:r w:rsidR="0042294B">
              <w:rPr>
                <w:sz w:val="20"/>
                <w:szCs w:val="20"/>
              </w:rPr>
              <w:t>ere”)</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Student Resources:</w:t>
            </w:r>
          </w:p>
        </w:tc>
        <w:tc>
          <w:tcPr>
            <w:tcW w:w="11075" w:type="dxa"/>
            <w:gridSpan w:val="2"/>
            <w:shd w:val="clear" w:color="auto" w:fill="auto"/>
            <w:noWrap/>
          </w:tcPr>
          <w:p w:rsidR="00150386" w:rsidRPr="00150386" w:rsidRDefault="00807649" w:rsidP="00150386">
            <w:pPr>
              <w:ind w:left="288" w:hanging="288"/>
              <w:rPr>
                <w:sz w:val="20"/>
                <w:szCs w:val="20"/>
              </w:rPr>
            </w:pPr>
            <w:r>
              <w:rPr>
                <w:sz w:val="20"/>
                <w:szCs w:val="20"/>
              </w:rPr>
              <w:t>N/A</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Assessment:</w:t>
            </w:r>
          </w:p>
        </w:tc>
        <w:tc>
          <w:tcPr>
            <w:tcW w:w="11075" w:type="dxa"/>
            <w:gridSpan w:val="2"/>
            <w:shd w:val="clear" w:color="auto" w:fill="auto"/>
            <w:noWrap/>
          </w:tcPr>
          <w:p w:rsidR="0042294B" w:rsidRPr="0042294B" w:rsidRDefault="0042294B" w:rsidP="0042294B">
            <w:pPr>
              <w:ind w:left="288" w:hanging="288"/>
              <w:rPr>
                <w:sz w:val="20"/>
                <w:szCs w:val="20"/>
              </w:rPr>
            </w:pPr>
            <w:r w:rsidRPr="0042294B">
              <w:rPr>
                <w:sz w:val="20"/>
                <w:szCs w:val="20"/>
              </w:rPr>
              <w:t xml:space="preserve">Students will create and perform a “Where” activity such as the following: 4-5 students will present a “Frozen Tableau.”  In this activity students can have one student narrate what is happening in their “family photo” while the other group members pantomime three different settings and what happens within each setting. An example may be: This is my family at the zoo. Oh no, the lions got out of their cages. Now my family running away from the lions.  </w:t>
            </w:r>
          </w:p>
          <w:p w:rsidR="0042294B" w:rsidRPr="0042294B" w:rsidRDefault="0042294B" w:rsidP="0042294B">
            <w:pPr>
              <w:ind w:left="288" w:hanging="288"/>
              <w:rPr>
                <w:sz w:val="20"/>
                <w:szCs w:val="20"/>
              </w:rPr>
            </w:pPr>
            <w:r w:rsidRPr="0042294B">
              <w:rPr>
                <w:sz w:val="20"/>
                <w:szCs w:val="20"/>
              </w:rPr>
              <w:t>Following the activity, students will independently reflect on the group “Where” definition and what influenced their action decisions and why.  This information can be collected through class discussion and/or written reflection journals.</w:t>
            </w:r>
          </w:p>
          <w:p w:rsidR="00150386" w:rsidRDefault="00C22D68" w:rsidP="0042294B">
            <w:pPr>
              <w:ind w:left="288" w:hanging="288"/>
              <w:rPr>
                <w:sz w:val="20"/>
                <w:szCs w:val="20"/>
              </w:rPr>
            </w:pPr>
            <w:hyperlink r:id="rId44" w:history="1">
              <w:r w:rsidR="0042294B" w:rsidRPr="0042294B">
                <w:rPr>
                  <w:rStyle w:val="Hyperlink"/>
                  <w:sz w:val="20"/>
                  <w:szCs w:val="20"/>
                </w:rPr>
                <w:t>http://www.readwritethink.org/classroom-resources/printouts/double-entry-journal-30660.html</w:t>
              </w:r>
            </w:hyperlink>
            <w:r w:rsidR="0042294B" w:rsidRPr="0042294B">
              <w:rPr>
                <w:sz w:val="20"/>
                <w:szCs w:val="20"/>
              </w:rPr>
              <w:t xml:space="preserve"> (</w:t>
            </w:r>
            <w:r w:rsidR="00CD2BA3">
              <w:rPr>
                <w:sz w:val="20"/>
                <w:szCs w:val="20"/>
              </w:rPr>
              <w:t>D</w:t>
            </w:r>
            <w:r w:rsidR="0042294B" w:rsidRPr="0042294B">
              <w:rPr>
                <w:sz w:val="20"/>
                <w:szCs w:val="20"/>
              </w:rPr>
              <w:t>ouble entry journal template pairing an event in the activity/reading to student reflection)</w:t>
            </w:r>
          </w:p>
          <w:p w:rsidR="00532544" w:rsidRPr="00150386" w:rsidRDefault="00532544" w:rsidP="0042294B">
            <w:pPr>
              <w:ind w:left="288" w:hanging="288"/>
              <w:rPr>
                <w:sz w:val="20"/>
                <w:szCs w:val="20"/>
              </w:rPr>
            </w:pPr>
          </w:p>
        </w:tc>
      </w:tr>
      <w:tr w:rsidR="00150386" w:rsidRPr="00150386" w:rsidTr="002769B9">
        <w:trPr>
          <w:trHeight w:val="184"/>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Differentiation:</w:t>
            </w:r>
          </w:p>
          <w:p w:rsidR="00150386" w:rsidRPr="00150386" w:rsidRDefault="00150386" w:rsidP="00150386">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2769B9">
        <w:trPr>
          <w:cantSplit/>
          <w:trHeight w:val="20"/>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Pr="00150386" w:rsidRDefault="00C22D68" w:rsidP="00150386">
            <w:pPr>
              <w:ind w:left="288" w:hanging="288"/>
              <w:rPr>
                <w:sz w:val="20"/>
                <w:szCs w:val="20"/>
              </w:rPr>
            </w:pPr>
            <w:hyperlink r:id="rId45" w:history="1">
              <w:r w:rsidR="00777BF9" w:rsidRPr="0013238A">
                <w:rPr>
                  <w:rStyle w:val="Hyperlink"/>
                  <w:sz w:val="20"/>
                  <w:szCs w:val="20"/>
                </w:rPr>
                <w:t>http://en.wikipedia.org/wiki/List_of_fairy_tales</w:t>
              </w:r>
            </w:hyperlink>
            <w:r w:rsidR="00777BF9">
              <w:rPr>
                <w:sz w:val="20"/>
                <w:szCs w:val="20"/>
              </w:rPr>
              <w:t xml:space="preserve"> (List of fairytales)</w:t>
            </w:r>
          </w:p>
        </w:tc>
        <w:tc>
          <w:tcPr>
            <w:tcW w:w="5755" w:type="dxa"/>
            <w:tcBorders>
              <w:top w:val="nil"/>
            </w:tcBorders>
            <w:shd w:val="clear" w:color="auto" w:fill="auto"/>
          </w:tcPr>
          <w:p w:rsidR="0042294B" w:rsidRPr="0042294B" w:rsidRDefault="0042294B" w:rsidP="0042294B">
            <w:pPr>
              <w:ind w:left="288" w:hanging="288"/>
              <w:rPr>
                <w:sz w:val="20"/>
                <w:szCs w:val="20"/>
              </w:rPr>
            </w:pPr>
            <w:r w:rsidRPr="0042294B">
              <w:rPr>
                <w:sz w:val="20"/>
                <w:szCs w:val="20"/>
              </w:rPr>
              <w:t>Students may</w:t>
            </w:r>
            <w:r w:rsidR="00807649">
              <w:rPr>
                <w:sz w:val="20"/>
                <w:szCs w:val="20"/>
              </w:rPr>
              <w:t xml:space="preserve"> list or tell all of the “</w:t>
            </w:r>
            <w:proofErr w:type="spellStart"/>
            <w:r w:rsidR="00807649">
              <w:rPr>
                <w:sz w:val="20"/>
                <w:szCs w:val="20"/>
              </w:rPr>
              <w:t>wheres</w:t>
            </w:r>
            <w:proofErr w:type="spellEnd"/>
            <w:r w:rsidRPr="0042294B">
              <w:rPr>
                <w:sz w:val="20"/>
                <w:szCs w:val="20"/>
              </w:rPr>
              <w:t>” you hear in the story</w:t>
            </w:r>
          </w:p>
          <w:p w:rsidR="00150386" w:rsidRDefault="0042294B" w:rsidP="0042294B">
            <w:pPr>
              <w:ind w:left="288" w:hanging="288"/>
              <w:rPr>
                <w:sz w:val="20"/>
                <w:szCs w:val="20"/>
              </w:rPr>
            </w:pPr>
            <w:r w:rsidRPr="0042294B">
              <w:rPr>
                <w:sz w:val="20"/>
                <w:szCs w:val="20"/>
              </w:rPr>
              <w:t>Students may draw a “where” that was described in the story</w:t>
            </w:r>
          </w:p>
          <w:p w:rsidR="004024AE" w:rsidRPr="00150386" w:rsidRDefault="004024AE" w:rsidP="0042294B">
            <w:pPr>
              <w:ind w:left="288" w:hanging="288"/>
              <w:rPr>
                <w:sz w:val="20"/>
                <w:szCs w:val="20"/>
              </w:rPr>
            </w:pPr>
          </w:p>
        </w:tc>
      </w:tr>
      <w:tr w:rsidR="00150386" w:rsidRPr="00150386" w:rsidTr="002769B9">
        <w:trPr>
          <w:cantSplit/>
          <w:trHeight w:val="20"/>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Extensions for depth and complexity:</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42294B">
        <w:trPr>
          <w:cantSplit/>
          <w:trHeight w:val="409"/>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777BF9" w:rsidRDefault="00C22D68" w:rsidP="00150386">
            <w:pPr>
              <w:ind w:left="288" w:hanging="288"/>
              <w:rPr>
                <w:sz w:val="20"/>
                <w:szCs w:val="20"/>
              </w:rPr>
            </w:pPr>
            <w:hyperlink r:id="rId46" w:history="1">
              <w:r w:rsidR="00777BF9" w:rsidRPr="0013238A">
                <w:rPr>
                  <w:rStyle w:val="Hyperlink"/>
                  <w:sz w:val="20"/>
                  <w:szCs w:val="20"/>
                </w:rPr>
                <w:t>http://www.readwritethink.org/files/resources/lesson_images/lesson853/FracturedFairyTalesBooklist.pdf</w:t>
              </w:r>
            </w:hyperlink>
            <w:r w:rsidR="00777BF9">
              <w:rPr>
                <w:sz w:val="20"/>
                <w:szCs w:val="20"/>
              </w:rPr>
              <w:t xml:space="preserve">  (Booklist of fractured fairytales)</w:t>
            </w:r>
          </w:p>
          <w:p w:rsidR="004024AE" w:rsidRPr="00150386" w:rsidRDefault="004024AE" w:rsidP="00150386">
            <w:pPr>
              <w:ind w:left="288" w:hanging="288"/>
              <w:rPr>
                <w:sz w:val="20"/>
                <w:szCs w:val="20"/>
              </w:rPr>
            </w:pPr>
          </w:p>
        </w:tc>
        <w:tc>
          <w:tcPr>
            <w:tcW w:w="5755" w:type="dxa"/>
            <w:tcBorders>
              <w:top w:val="nil"/>
            </w:tcBorders>
            <w:shd w:val="clear" w:color="auto" w:fill="auto"/>
          </w:tcPr>
          <w:p w:rsidR="00150386" w:rsidRPr="00150386" w:rsidRDefault="0042294B" w:rsidP="00150386">
            <w:pPr>
              <w:ind w:left="288" w:hanging="288"/>
              <w:rPr>
                <w:sz w:val="20"/>
                <w:szCs w:val="20"/>
              </w:rPr>
            </w:pPr>
            <w:r w:rsidRPr="0042294B">
              <w:rPr>
                <w:sz w:val="20"/>
                <w:szCs w:val="20"/>
              </w:rPr>
              <w:t>Students may tell, write, or perform a familiar fairytale in a new location</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lastRenderedPageBreak/>
              <w:t>Critical Content:</w:t>
            </w:r>
          </w:p>
        </w:tc>
        <w:tc>
          <w:tcPr>
            <w:tcW w:w="11075" w:type="dxa"/>
            <w:gridSpan w:val="2"/>
            <w:shd w:val="clear" w:color="auto" w:fill="auto"/>
          </w:tcPr>
          <w:p w:rsidR="0042294B" w:rsidRPr="006A2345" w:rsidRDefault="0042294B" w:rsidP="0042294B">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Components of a developed scene based off of a prompt (who, what, where, when, why)</w:t>
            </w:r>
          </w:p>
          <w:p w:rsidR="00150386" w:rsidRPr="00150386" w:rsidRDefault="0042294B" w:rsidP="0042294B">
            <w:pPr>
              <w:numPr>
                <w:ilvl w:val="0"/>
                <w:numId w:val="37"/>
              </w:numPr>
              <w:ind w:left="288" w:hanging="288"/>
              <w:rPr>
                <w:sz w:val="20"/>
                <w:szCs w:val="20"/>
              </w:rPr>
            </w:pPr>
            <w:r w:rsidRPr="006A2345">
              <w:rPr>
                <w:rFonts w:asciiTheme="minorHAnsi" w:hAnsiTheme="minorHAnsi"/>
                <w:sz w:val="20"/>
                <w:szCs w:val="20"/>
              </w:rPr>
              <w:t>Components of a fairy tale</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Key Skills:</w:t>
            </w:r>
          </w:p>
        </w:tc>
        <w:tc>
          <w:tcPr>
            <w:tcW w:w="11075" w:type="dxa"/>
            <w:gridSpan w:val="2"/>
            <w:shd w:val="clear" w:color="auto" w:fill="auto"/>
          </w:tcPr>
          <w:p w:rsidR="0042294B" w:rsidRPr="006A2345" w:rsidRDefault="0042294B" w:rsidP="0042294B">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Describe and/or demonstrate the five W’s (who, what, where, when, why) through performance of final scene</w:t>
            </w:r>
          </w:p>
          <w:p w:rsidR="00150386" w:rsidRPr="00150386" w:rsidRDefault="0042294B" w:rsidP="0042294B">
            <w:pPr>
              <w:numPr>
                <w:ilvl w:val="0"/>
                <w:numId w:val="37"/>
              </w:numPr>
              <w:ind w:left="288" w:hanging="288"/>
              <w:rPr>
                <w:sz w:val="20"/>
                <w:szCs w:val="20"/>
              </w:rPr>
            </w:pPr>
            <w:r w:rsidRPr="006A2345">
              <w:rPr>
                <w:rFonts w:asciiTheme="minorHAnsi" w:hAnsiTheme="minorHAnsi"/>
                <w:sz w:val="20"/>
                <w:szCs w:val="20"/>
              </w:rPr>
              <w:t>Justify action and decision making choices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42294B" w:rsidP="00150386">
            <w:pPr>
              <w:ind w:left="0" w:firstLine="0"/>
              <w:rPr>
                <w:sz w:val="20"/>
                <w:szCs w:val="20"/>
              </w:rPr>
            </w:pPr>
            <w:r>
              <w:rPr>
                <w:sz w:val="20"/>
                <w:szCs w:val="20"/>
              </w:rPr>
              <w:t>C</w:t>
            </w:r>
            <w:r w:rsidRPr="0042294B">
              <w:rPr>
                <w:sz w:val="20"/>
                <w:szCs w:val="20"/>
              </w:rPr>
              <w:t>onflict, collaboration, constructive feedback, justify, improvisation, devising theatre, s</w:t>
            </w:r>
            <w:r w:rsidR="004024AE">
              <w:rPr>
                <w:sz w:val="20"/>
                <w:szCs w:val="20"/>
              </w:rPr>
              <w:t>cene work, perspective, tableau</w:t>
            </w:r>
          </w:p>
        </w:tc>
      </w:tr>
    </w:tbl>
    <w:p w:rsidR="00CD2BA3" w:rsidRPr="00150386" w:rsidRDefault="00CD2BA3" w:rsidP="0015038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50386" w:rsidRPr="00150386" w:rsidTr="002769B9">
        <w:tc>
          <w:tcPr>
            <w:tcW w:w="14781" w:type="dxa"/>
            <w:gridSpan w:val="3"/>
            <w:shd w:val="clear" w:color="auto" w:fill="A6A6A6"/>
            <w:noWrap/>
          </w:tcPr>
          <w:p w:rsidR="00150386" w:rsidRPr="00150386" w:rsidRDefault="00150386" w:rsidP="00150386">
            <w:pPr>
              <w:ind w:left="0" w:firstLine="0"/>
              <w:rPr>
                <w:b/>
                <w:sz w:val="20"/>
                <w:szCs w:val="20"/>
              </w:rPr>
            </w:pPr>
            <w:r w:rsidRPr="00150386">
              <w:rPr>
                <w:b/>
                <w:sz w:val="20"/>
                <w:szCs w:val="20"/>
              </w:rPr>
              <w:t>Learning Experience # 7</w:t>
            </w:r>
          </w:p>
        </w:tc>
      </w:tr>
      <w:tr w:rsidR="004024AE" w:rsidRPr="00150386" w:rsidTr="00CD2BA3">
        <w:tc>
          <w:tcPr>
            <w:tcW w:w="14781" w:type="dxa"/>
            <w:gridSpan w:val="3"/>
            <w:shd w:val="clear" w:color="auto" w:fill="D9D9D9"/>
            <w:noWrap/>
          </w:tcPr>
          <w:p w:rsidR="004024AE" w:rsidRPr="004024AE" w:rsidRDefault="004024AE" w:rsidP="00150386">
            <w:pPr>
              <w:ind w:left="0" w:firstLine="0"/>
              <w:rPr>
                <w:sz w:val="28"/>
                <w:szCs w:val="28"/>
              </w:rPr>
            </w:pPr>
            <w:r w:rsidRPr="004024AE">
              <w:rPr>
                <w:sz w:val="28"/>
                <w:szCs w:val="28"/>
              </w:rPr>
              <w:t>The teacher may introduce a “Why” activity to co-construct a group definition of “why” so that students can explore ways to establish character motivations and the connections between motivation an</w:t>
            </w:r>
            <w:r w:rsidR="004F578A">
              <w:rPr>
                <w:sz w:val="28"/>
                <w:szCs w:val="28"/>
              </w:rPr>
              <w:t>d powerful improvisational work</w:t>
            </w:r>
            <w:r w:rsidRPr="004024AE">
              <w:rPr>
                <w:sz w:val="28"/>
                <w:szCs w:val="28"/>
              </w:rPr>
              <w:t xml:space="preserve">(s).  </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Generalization Connection(s):</w:t>
            </w:r>
          </w:p>
        </w:tc>
        <w:tc>
          <w:tcPr>
            <w:tcW w:w="11075" w:type="dxa"/>
            <w:gridSpan w:val="2"/>
            <w:shd w:val="clear" w:color="auto" w:fill="auto"/>
            <w:noWrap/>
          </w:tcPr>
          <w:p w:rsidR="0042294B" w:rsidRPr="0042294B" w:rsidRDefault="0042294B" w:rsidP="0042294B">
            <w:pPr>
              <w:ind w:left="288" w:hanging="288"/>
              <w:rPr>
                <w:sz w:val="20"/>
                <w:szCs w:val="20"/>
              </w:rPr>
            </w:pPr>
            <w:r w:rsidRPr="0042294B">
              <w:rPr>
                <w:sz w:val="20"/>
                <w:szCs w:val="20"/>
              </w:rPr>
              <w:t>Collaboration creation is often inspired by the influence of characters, rela</w:t>
            </w:r>
            <w:r w:rsidR="004024AE">
              <w:rPr>
                <w:sz w:val="20"/>
                <w:szCs w:val="20"/>
              </w:rPr>
              <w:t>tionships, setting and conflict</w:t>
            </w:r>
          </w:p>
          <w:p w:rsidR="00150386" w:rsidRPr="00150386" w:rsidRDefault="0042294B" w:rsidP="0042294B">
            <w:pPr>
              <w:ind w:left="288" w:hanging="288"/>
              <w:rPr>
                <w:sz w:val="20"/>
                <w:szCs w:val="20"/>
              </w:rPr>
            </w:pPr>
            <w:r w:rsidRPr="0042294B">
              <w:rPr>
                <w:sz w:val="20"/>
                <w:szCs w:val="20"/>
              </w:rPr>
              <w:t>Discovery of the setting and character is often revealed through the practice of impr</w:t>
            </w:r>
            <w:r w:rsidR="004024AE">
              <w:rPr>
                <w:sz w:val="20"/>
                <w:szCs w:val="20"/>
              </w:rPr>
              <w:t>ovisation</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Teacher Resources:</w:t>
            </w:r>
          </w:p>
        </w:tc>
        <w:tc>
          <w:tcPr>
            <w:tcW w:w="11075" w:type="dxa"/>
            <w:gridSpan w:val="2"/>
            <w:shd w:val="clear" w:color="auto" w:fill="auto"/>
            <w:noWrap/>
          </w:tcPr>
          <w:p w:rsidR="00777BF9" w:rsidRDefault="00777BF9" w:rsidP="00777BF9">
            <w:pPr>
              <w:ind w:left="288" w:hanging="288"/>
              <w:rPr>
                <w:sz w:val="20"/>
                <w:szCs w:val="20"/>
              </w:rPr>
            </w:pPr>
            <w:r w:rsidRPr="002769B9">
              <w:rPr>
                <w:i/>
                <w:sz w:val="20"/>
                <w:szCs w:val="20"/>
              </w:rPr>
              <w:t xml:space="preserve">The Ultimate </w:t>
            </w:r>
            <w:proofErr w:type="spellStart"/>
            <w:r w:rsidRPr="002769B9">
              <w:rPr>
                <w:i/>
                <w:sz w:val="20"/>
                <w:szCs w:val="20"/>
              </w:rPr>
              <w:t>Improv</w:t>
            </w:r>
            <w:proofErr w:type="spellEnd"/>
            <w:r w:rsidRPr="002769B9">
              <w:rPr>
                <w:i/>
                <w:sz w:val="20"/>
                <w:szCs w:val="20"/>
              </w:rPr>
              <w:t xml:space="preserve"> Book: A Complet</w:t>
            </w:r>
            <w:r>
              <w:rPr>
                <w:i/>
                <w:sz w:val="20"/>
                <w:szCs w:val="20"/>
              </w:rPr>
              <w:t xml:space="preserve">e Guide to Comedy Improvisation </w:t>
            </w:r>
            <w:r w:rsidR="00CD2BA3">
              <w:rPr>
                <w:sz w:val="20"/>
                <w:szCs w:val="20"/>
              </w:rPr>
              <w:t>-</w:t>
            </w:r>
            <w:r w:rsidRPr="00807649">
              <w:rPr>
                <w:sz w:val="20"/>
                <w:szCs w:val="20"/>
              </w:rPr>
              <w:t xml:space="preserve"> Edward</w:t>
            </w:r>
            <w:r>
              <w:rPr>
                <w:i/>
                <w:sz w:val="20"/>
                <w:szCs w:val="20"/>
              </w:rPr>
              <w:t xml:space="preserve"> </w:t>
            </w:r>
            <w:proofErr w:type="spellStart"/>
            <w:r w:rsidRPr="002769B9">
              <w:rPr>
                <w:sz w:val="20"/>
                <w:szCs w:val="20"/>
              </w:rPr>
              <w:t>Nevraumont</w:t>
            </w:r>
            <w:proofErr w:type="spellEnd"/>
            <w:r>
              <w:rPr>
                <w:sz w:val="20"/>
                <w:szCs w:val="20"/>
              </w:rPr>
              <w:t xml:space="preserve"> </w:t>
            </w:r>
            <w:r w:rsidRPr="002769B9">
              <w:rPr>
                <w:sz w:val="20"/>
                <w:szCs w:val="20"/>
              </w:rPr>
              <w:t xml:space="preserve">and Nicholas Hanson </w:t>
            </w:r>
          </w:p>
          <w:p w:rsidR="00777BF9" w:rsidRDefault="00777BF9" w:rsidP="00777BF9">
            <w:pPr>
              <w:ind w:left="288" w:hanging="288"/>
              <w:rPr>
                <w:sz w:val="20"/>
                <w:szCs w:val="20"/>
              </w:rPr>
            </w:pPr>
            <w:proofErr w:type="spellStart"/>
            <w:r w:rsidRPr="00A9776D">
              <w:rPr>
                <w:i/>
                <w:sz w:val="20"/>
                <w:szCs w:val="20"/>
              </w:rPr>
              <w:t>Improv</w:t>
            </w:r>
            <w:proofErr w:type="spellEnd"/>
            <w:r w:rsidRPr="00A9776D">
              <w:rPr>
                <w:i/>
                <w:sz w:val="20"/>
                <w:szCs w:val="20"/>
              </w:rPr>
              <w:t>! A Handbook for the Actor</w:t>
            </w:r>
            <w:r w:rsidRPr="00A9776D">
              <w:rPr>
                <w:sz w:val="20"/>
                <w:szCs w:val="20"/>
              </w:rPr>
              <w:t xml:space="preserve"> </w:t>
            </w:r>
            <w:r>
              <w:rPr>
                <w:sz w:val="20"/>
                <w:szCs w:val="20"/>
              </w:rPr>
              <w:t xml:space="preserve"> </w:t>
            </w:r>
            <w:r w:rsidR="00CD2BA3">
              <w:rPr>
                <w:sz w:val="20"/>
                <w:szCs w:val="20"/>
              </w:rPr>
              <w:t>-</w:t>
            </w:r>
            <w:r>
              <w:rPr>
                <w:sz w:val="20"/>
                <w:szCs w:val="20"/>
              </w:rPr>
              <w:t xml:space="preserve"> Greg Atkins</w:t>
            </w:r>
            <w:r w:rsidRPr="00A9776D">
              <w:rPr>
                <w:sz w:val="20"/>
                <w:szCs w:val="20"/>
              </w:rPr>
              <w:t xml:space="preserve"> </w:t>
            </w:r>
          </w:p>
          <w:p w:rsidR="00150386" w:rsidRDefault="00C22D68" w:rsidP="0042294B">
            <w:pPr>
              <w:ind w:left="288" w:hanging="288"/>
              <w:rPr>
                <w:sz w:val="20"/>
                <w:szCs w:val="20"/>
              </w:rPr>
            </w:pPr>
            <w:hyperlink r:id="rId47" w:history="1">
              <w:r w:rsidR="0042294B" w:rsidRPr="0042294B">
                <w:rPr>
                  <w:rStyle w:val="Hyperlink"/>
                  <w:sz w:val="20"/>
                  <w:szCs w:val="20"/>
                </w:rPr>
                <w:t>http://www.dramaed.net/charactercards.htm</w:t>
              </w:r>
            </w:hyperlink>
            <w:r w:rsidR="0042294B" w:rsidRPr="0042294B">
              <w:rPr>
                <w:sz w:val="20"/>
                <w:szCs w:val="20"/>
              </w:rPr>
              <w:t xml:space="preserve"> </w:t>
            </w:r>
            <w:r w:rsidR="0042294B">
              <w:rPr>
                <w:sz w:val="20"/>
                <w:szCs w:val="20"/>
              </w:rPr>
              <w:t>(C</w:t>
            </w:r>
            <w:r w:rsidR="0042294B" w:rsidRPr="0042294B">
              <w:rPr>
                <w:sz w:val="20"/>
                <w:szCs w:val="20"/>
              </w:rPr>
              <w:t>ards with</w:t>
            </w:r>
            <w:r w:rsidR="0042294B">
              <w:rPr>
                <w:sz w:val="20"/>
                <w:szCs w:val="20"/>
              </w:rPr>
              <w:t xml:space="preserve"> “why”)</w:t>
            </w:r>
          </w:p>
          <w:p w:rsidR="004024AE" w:rsidRPr="00150386" w:rsidRDefault="004024AE" w:rsidP="0042294B">
            <w:pPr>
              <w:ind w:left="288" w:hanging="288"/>
              <w:rPr>
                <w:sz w:val="20"/>
                <w:szCs w:val="20"/>
              </w:rPr>
            </w:pP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Student Resources:</w:t>
            </w:r>
          </w:p>
        </w:tc>
        <w:tc>
          <w:tcPr>
            <w:tcW w:w="11075" w:type="dxa"/>
            <w:gridSpan w:val="2"/>
            <w:shd w:val="clear" w:color="auto" w:fill="auto"/>
            <w:noWrap/>
          </w:tcPr>
          <w:p w:rsidR="004024AE" w:rsidRPr="00150386" w:rsidRDefault="00C22D68" w:rsidP="00CD2BA3">
            <w:pPr>
              <w:ind w:left="288" w:hanging="288"/>
              <w:rPr>
                <w:sz w:val="20"/>
                <w:szCs w:val="20"/>
              </w:rPr>
            </w:pPr>
            <w:hyperlink r:id="rId48" w:history="1">
              <w:r w:rsidR="0042294B" w:rsidRPr="006A2345">
                <w:rPr>
                  <w:rStyle w:val="Hyperlink"/>
                  <w:rFonts w:asciiTheme="minorHAnsi" w:hAnsiTheme="minorHAnsi"/>
                  <w:sz w:val="20"/>
                  <w:szCs w:val="20"/>
                </w:rPr>
                <w:t>http://psychology.about.com/od/nonverbalcommunication/ss/understanding-body-language_2.htm</w:t>
              </w:r>
            </w:hyperlink>
            <w:r w:rsidR="0042294B" w:rsidRPr="006A2345">
              <w:rPr>
                <w:rFonts w:asciiTheme="minorHAnsi" w:hAnsiTheme="minorHAnsi"/>
                <w:sz w:val="20"/>
                <w:szCs w:val="20"/>
              </w:rPr>
              <w:t xml:space="preserve"> </w:t>
            </w:r>
            <w:r w:rsidR="0042294B">
              <w:rPr>
                <w:rFonts w:asciiTheme="minorHAnsi" w:hAnsiTheme="minorHAnsi"/>
                <w:sz w:val="20"/>
                <w:szCs w:val="20"/>
              </w:rPr>
              <w:t>(F</w:t>
            </w:r>
            <w:r w:rsidR="0042294B" w:rsidRPr="006A2345">
              <w:rPr>
                <w:rFonts w:asciiTheme="minorHAnsi" w:hAnsiTheme="minorHAnsi"/>
                <w:sz w:val="20"/>
                <w:szCs w:val="20"/>
              </w:rPr>
              <w:t>acial expression and emotion</w:t>
            </w:r>
            <w:r w:rsidR="0042294B">
              <w:rPr>
                <w:rFonts w:asciiTheme="minorHAnsi" w:hAnsiTheme="minorHAnsi"/>
                <w:sz w:val="20"/>
                <w:szCs w:val="20"/>
              </w:rPr>
              <w:t>)</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Assessment:</w:t>
            </w:r>
          </w:p>
        </w:tc>
        <w:tc>
          <w:tcPr>
            <w:tcW w:w="11075" w:type="dxa"/>
            <w:gridSpan w:val="2"/>
            <w:shd w:val="clear" w:color="auto" w:fill="auto"/>
            <w:noWrap/>
          </w:tcPr>
          <w:p w:rsidR="0042294B" w:rsidRPr="006A2345" w:rsidRDefault="0042294B" w:rsidP="0042294B">
            <w:pPr>
              <w:ind w:left="288" w:hanging="288"/>
              <w:rPr>
                <w:rFonts w:asciiTheme="minorHAnsi" w:hAnsiTheme="minorHAnsi"/>
                <w:sz w:val="20"/>
                <w:szCs w:val="20"/>
              </w:rPr>
            </w:pPr>
            <w:r w:rsidRPr="006A2345">
              <w:rPr>
                <w:rFonts w:asciiTheme="minorHAnsi" w:hAnsiTheme="minorHAnsi"/>
                <w:sz w:val="20"/>
                <w:szCs w:val="20"/>
              </w:rPr>
              <w:t>Students will show emotion while reciting isolated letters in the alphabet through creating and performing a “Why” activity such as the following: In groups, 4-5 students are each given a different motivation/emotion to perform with a partner while reciting letters of the alphabet so that students understand perspective in improvisation</w:t>
            </w:r>
          </w:p>
          <w:p w:rsidR="004024AE" w:rsidRPr="0042294B" w:rsidRDefault="0042294B" w:rsidP="00CD2BA3">
            <w:pPr>
              <w:ind w:left="288" w:hanging="288"/>
              <w:rPr>
                <w:rFonts w:asciiTheme="minorHAnsi" w:hAnsiTheme="minorHAnsi"/>
                <w:sz w:val="20"/>
                <w:szCs w:val="20"/>
              </w:rPr>
            </w:pPr>
            <w:r w:rsidRPr="006A2345">
              <w:rPr>
                <w:rFonts w:asciiTheme="minorHAnsi" w:hAnsiTheme="minorHAnsi"/>
                <w:sz w:val="20"/>
                <w:szCs w:val="20"/>
              </w:rPr>
              <w:t xml:space="preserve">Following the activity, students will independently reflect on the group “Why” definition and what influenced their action decisions relationships, setting, conflict etc. and why. This information can be collected through class discussion and/or written reflection journals. </w:t>
            </w:r>
            <w:hyperlink r:id="rId49" w:history="1">
              <w:r w:rsidRPr="006A2345">
                <w:rPr>
                  <w:rStyle w:val="Hyperlink"/>
                  <w:rFonts w:asciiTheme="minorHAnsi" w:hAnsiTheme="minorHAnsi"/>
                  <w:sz w:val="20"/>
                  <w:szCs w:val="20"/>
                </w:rPr>
                <w:t>http://www.readwritethink.org/classroom-resources/printouts/double-entry-journal-30660.html</w:t>
              </w:r>
            </w:hyperlink>
            <w:r w:rsidRPr="006A2345">
              <w:rPr>
                <w:rFonts w:asciiTheme="minorHAnsi" w:hAnsiTheme="minorHAnsi"/>
                <w:sz w:val="20"/>
                <w:szCs w:val="20"/>
              </w:rPr>
              <w:t xml:space="preserve"> (</w:t>
            </w:r>
            <w:r w:rsidR="00CD2BA3">
              <w:rPr>
                <w:rFonts w:asciiTheme="minorHAnsi" w:hAnsiTheme="minorHAnsi"/>
                <w:sz w:val="20"/>
                <w:szCs w:val="20"/>
              </w:rPr>
              <w:t>D</w:t>
            </w:r>
            <w:r w:rsidRPr="006A2345">
              <w:rPr>
                <w:rFonts w:asciiTheme="minorHAnsi" w:hAnsiTheme="minorHAnsi"/>
                <w:sz w:val="20"/>
                <w:szCs w:val="20"/>
              </w:rPr>
              <w:t>ouble entry journal template pairing an event in the activity/reading to student reflection)</w:t>
            </w:r>
          </w:p>
        </w:tc>
      </w:tr>
      <w:tr w:rsidR="00150386" w:rsidRPr="00150386" w:rsidTr="002769B9">
        <w:trPr>
          <w:trHeight w:val="184"/>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Differentiation:</w:t>
            </w:r>
          </w:p>
          <w:p w:rsidR="00150386" w:rsidRPr="00150386" w:rsidRDefault="00150386" w:rsidP="00150386">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2769B9">
        <w:trPr>
          <w:cantSplit/>
          <w:trHeight w:val="20"/>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42294B" w:rsidRPr="0042294B" w:rsidRDefault="0042294B" w:rsidP="0042294B">
            <w:pPr>
              <w:ind w:left="288" w:hanging="288"/>
              <w:rPr>
                <w:sz w:val="20"/>
                <w:szCs w:val="20"/>
              </w:rPr>
            </w:pPr>
            <w:r w:rsidRPr="0042294B">
              <w:rPr>
                <w:sz w:val="20"/>
                <w:szCs w:val="20"/>
              </w:rPr>
              <w:t>Set of cards with emotions and/or ideas for what to portray -</w:t>
            </w:r>
            <w:r>
              <w:rPr>
                <w:sz w:val="20"/>
                <w:szCs w:val="20"/>
              </w:rPr>
              <w:t xml:space="preserve"> </w:t>
            </w:r>
            <w:hyperlink r:id="rId50" w:history="1">
              <w:r w:rsidRPr="008D456B">
                <w:rPr>
                  <w:rStyle w:val="Hyperlink"/>
                  <w:sz w:val="20"/>
                  <w:szCs w:val="20"/>
                </w:rPr>
                <w:t>http://www.eslflashcards.com/</w:t>
              </w:r>
            </w:hyperlink>
            <w:r>
              <w:rPr>
                <w:sz w:val="20"/>
                <w:szCs w:val="20"/>
              </w:rPr>
              <w:t xml:space="preserve"> </w:t>
            </w:r>
            <w:r w:rsidRPr="0042294B">
              <w:rPr>
                <w:sz w:val="20"/>
                <w:szCs w:val="20"/>
              </w:rPr>
              <w:t>(</w:t>
            </w:r>
            <w:r>
              <w:rPr>
                <w:sz w:val="20"/>
                <w:szCs w:val="20"/>
              </w:rPr>
              <w:t>P</w:t>
            </w:r>
            <w:r w:rsidRPr="0042294B">
              <w:rPr>
                <w:sz w:val="20"/>
                <w:szCs w:val="20"/>
              </w:rPr>
              <w:t>rintable ESL flashcards)</w:t>
            </w:r>
          </w:p>
          <w:p w:rsidR="00150386" w:rsidRPr="00150386" w:rsidRDefault="0042294B" w:rsidP="0042294B">
            <w:pPr>
              <w:ind w:left="288" w:hanging="288"/>
              <w:rPr>
                <w:sz w:val="20"/>
                <w:szCs w:val="20"/>
              </w:rPr>
            </w:pPr>
            <w:r w:rsidRPr="0042294B">
              <w:rPr>
                <w:sz w:val="20"/>
                <w:szCs w:val="20"/>
              </w:rPr>
              <w:t>Teacher generated short simple conversations to apply emotions</w:t>
            </w:r>
          </w:p>
        </w:tc>
        <w:tc>
          <w:tcPr>
            <w:tcW w:w="5755" w:type="dxa"/>
            <w:tcBorders>
              <w:top w:val="nil"/>
            </w:tcBorders>
            <w:shd w:val="clear" w:color="auto" w:fill="auto"/>
          </w:tcPr>
          <w:p w:rsidR="0042294B" w:rsidRPr="0042294B" w:rsidRDefault="0042294B" w:rsidP="0042294B">
            <w:pPr>
              <w:ind w:left="288" w:hanging="288"/>
              <w:rPr>
                <w:sz w:val="20"/>
                <w:szCs w:val="20"/>
              </w:rPr>
            </w:pPr>
            <w:r w:rsidRPr="0042294B">
              <w:rPr>
                <w:sz w:val="20"/>
                <w:szCs w:val="20"/>
              </w:rPr>
              <w:t>Students may role play  simple scenarios through acting or using flash card image</w:t>
            </w:r>
          </w:p>
          <w:p w:rsidR="00150386" w:rsidRPr="00150386" w:rsidRDefault="0042294B" w:rsidP="0042294B">
            <w:pPr>
              <w:ind w:left="288" w:hanging="288"/>
              <w:rPr>
                <w:sz w:val="20"/>
                <w:szCs w:val="20"/>
              </w:rPr>
            </w:pPr>
            <w:r w:rsidRPr="0042294B">
              <w:rPr>
                <w:sz w:val="20"/>
                <w:szCs w:val="20"/>
              </w:rPr>
              <w:t>Students may pair with a partner and use a short scripted conversation and attach an emotion to each character</w:t>
            </w:r>
          </w:p>
        </w:tc>
      </w:tr>
      <w:tr w:rsidR="00150386" w:rsidRPr="00150386" w:rsidTr="002769B9">
        <w:trPr>
          <w:cantSplit/>
          <w:trHeight w:val="20"/>
        </w:trPr>
        <w:tc>
          <w:tcPr>
            <w:tcW w:w="3706" w:type="dxa"/>
            <w:vMerge w:val="restart"/>
            <w:shd w:val="clear" w:color="auto" w:fill="D9D9D9"/>
            <w:noWrap/>
          </w:tcPr>
          <w:p w:rsidR="00150386" w:rsidRPr="00150386" w:rsidRDefault="00150386" w:rsidP="00150386">
            <w:pPr>
              <w:ind w:left="0" w:firstLine="0"/>
              <w:rPr>
                <w:b/>
                <w:sz w:val="20"/>
                <w:szCs w:val="20"/>
              </w:rPr>
            </w:pPr>
            <w:r w:rsidRPr="00150386">
              <w:rPr>
                <w:b/>
                <w:sz w:val="20"/>
                <w:szCs w:val="20"/>
              </w:rPr>
              <w:t>Extensions for depth and complexity:</w:t>
            </w:r>
          </w:p>
        </w:tc>
        <w:tc>
          <w:tcPr>
            <w:tcW w:w="5320" w:type="dxa"/>
            <w:shd w:val="clear" w:color="auto" w:fill="D9D9D9"/>
          </w:tcPr>
          <w:p w:rsidR="00150386" w:rsidRPr="00150386" w:rsidRDefault="00150386" w:rsidP="00150386">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150386">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42294B">
        <w:trPr>
          <w:cantSplit/>
          <w:trHeight w:val="760"/>
        </w:trPr>
        <w:tc>
          <w:tcPr>
            <w:tcW w:w="3706" w:type="dxa"/>
            <w:vMerge/>
            <w:shd w:val="clear" w:color="auto" w:fill="D9D9D9"/>
            <w:noWrap/>
          </w:tcPr>
          <w:p w:rsidR="00150386" w:rsidRPr="00150386" w:rsidRDefault="00150386" w:rsidP="00150386">
            <w:pPr>
              <w:ind w:left="0" w:firstLine="0"/>
              <w:rPr>
                <w:b/>
                <w:sz w:val="20"/>
                <w:szCs w:val="20"/>
              </w:rPr>
            </w:pPr>
          </w:p>
        </w:tc>
        <w:tc>
          <w:tcPr>
            <w:tcW w:w="5320" w:type="dxa"/>
            <w:tcBorders>
              <w:top w:val="nil"/>
            </w:tcBorders>
            <w:shd w:val="clear" w:color="auto" w:fill="auto"/>
          </w:tcPr>
          <w:p w:rsidR="00150386" w:rsidRDefault="0042294B" w:rsidP="0042294B">
            <w:pPr>
              <w:ind w:left="288" w:hanging="288"/>
              <w:rPr>
                <w:sz w:val="20"/>
                <w:szCs w:val="20"/>
              </w:rPr>
            </w:pPr>
            <w:r w:rsidRPr="0042294B">
              <w:rPr>
                <w:sz w:val="20"/>
                <w:szCs w:val="20"/>
              </w:rPr>
              <w:t>Build a television scene</w:t>
            </w:r>
            <w:r>
              <w:rPr>
                <w:sz w:val="20"/>
                <w:szCs w:val="20"/>
              </w:rPr>
              <w:t xml:space="preserve">  </w:t>
            </w:r>
            <w:r w:rsidRPr="0042294B">
              <w:rPr>
                <w:sz w:val="20"/>
                <w:szCs w:val="20"/>
              </w:rPr>
              <w:t xml:space="preserve"> </w:t>
            </w:r>
          </w:p>
          <w:p w:rsidR="0042294B" w:rsidRPr="00150386" w:rsidRDefault="00C22D68" w:rsidP="0042294B">
            <w:pPr>
              <w:ind w:left="288" w:hanging="288"/>
              <w:rPr>
                <w:sz w:val="20"/>
                <w:szCs w:val="20"/>
              </w:rPr>
            </w:pPr>
            <w:hyperlink r:id="rId51" w:history="1">
              <w:r w:rsidR="0042294B" w:rsidRPr="008D456B">
                <w:rPr>
                  <w:rStyle w:val="Hyperlink"/>
                  <w:sz w:val="20"/>
                  <w:szCs w:val="20"/>
                </w:rPr>
                <w:t>http://esl.about.com/od/popularculturelessons/a/Creating-A-Soap-Opera.htm</w:t>
              </w:r>
            </w:hyperlink>
            <w:r w:rsidR="0042294B">
              <w:rPr>
                <w:sz w:val="20"/>
                <w:szCs w:val="20"/>
              </w:rPr>
              <w:t xml:space="preserve"> </w:t>
            </w:r>
            <w:r w:rsidR="0042294B" w:rsidRPr="0042294B">
              <w:rPr>
                <w:sz w:val="20"/>
                <w:szCs w:val="20"/>
              </w:rPr>
              <w:t>(</w:t>
            </w:r>
            <w:r w:rsidR="0042294B">
              <w:rPr>
                <w:sz w:val="20"/>
                <w:szCs w:val="20"/>
              </w:rPr>
              <w:t>B</w:t>
            </w:r>
            <w:r w:rsidR="0042294B" w:rsidRPr="0042294B">
              <w:rPr>
                <w:sz w:val="20"/>
                <w:szCs w:val="20"/>
              </w:rPr>
              <w:t>uilding a soap opera scene)</w:t>
            </w:r>
          </w:p>
        </w:tc>
        <w:tc>
          <w:tcPr>
            <w:tcW w:w="5755" w:type="dxa"/>
            <w:tcBorders>
              <w:top w:val="nil"/>
            </w:tcBorders>
            <w:shd w:val="clear" w:color="auto" w:fill="auto"/>
          </w:tcPr>
          <w:p w:rsidR="00150386" w:rsidRPr="00150386" w:rsidRDefault="0042294B" w:rsidP="00150386">
            <w:pPr>
              <w:ind w:left="288" w:hanging="288"/>
              <w:rPr>
                <w:sz w:val="20"/>
                <w:szCs w:val="20"/>
              </w:rPr>
            </w:pPr>
            <w:r w:rsidRPr="0042294B">
              <w:rPr>
                <w:sz w:val="20"/>
                <w:szCs w:val="20"/>
              </w:rPr>
              <w:t>Students may write the varied emotions viewed in the scene and what are possible j</w:t>
            </w:r>
            <w:r w:rsidR="004024AE">
              <w:rPr>
                <w:sz w:val="20"/>
                <w:szCs w:val="20"/>
              </w:rPr>
              <w:t>ustifications for said emotions</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Content:</w:t>
            </w:r>
          </w:p>
        </w:tc>
        <w:tc>
          <w:tcPr>
            <w:tcW w:w="11075" w:type="dxa"/>
            <w:gridSpan w:val="2"/>
            <w:shd w:val="clear" w:color="auto" w:fill="auto"/>
          </w:tcPr>
          <w:p w:rsidR="0042294B" w:rsidRPr="006A2345" w:rsidRDefault="0042294B" w:rsidP="0042294B">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Components of a developed scene based off of a prompt (who, what, where, when, why)</w:t>
            </w:r>
          </w:p>
          <w:p w:rsidR="00150386" w:rsidRPr="00150386" w:rsidRDefault="0042294B" w:rsidP="0042294B">
            <w:pPr>
              <w:numPr>
                <w:ilvl w:val="0"/>
                <w:numId w:val="37"/>
              </w:numPr>
              <w:ind w:left="288" w:hanging="288"/>
              <w:rPr>
                <w:sz w:val="20"/>
                <w:szCs w:val="20"/>
              </w:rPr>
            </w:pPr>
            <w:r w:rsidRPr="006A2345">
              <w:rPr>
                <w:rFonts w:asciiTheme="minorHAnsi" w:hAnsiTheme="minorHAnsi"/>
                <w:sz w:val="20"/>
                <w:szCs w:val="20"/>
              </w:rPr>
              <w:t>The techniques and requirements for making a character believable</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lastRenderedPageBreak/>
              <w:t>Key Skills:</w:t>
            </w:r>
          </w:p>
        </w:tc>
        <w:tc>
          <w:tcPr>
            <w:tcW w:w="11075" w:type="dxa"/>
            <w:gridSpan w:val="2"/>
            <w:shd w:val="clear" w:color="auto" w:fill="auto"/>
          </w:tcPr>
          <w:p w:rsidR="0042294B" w:rsidRPr="006A2345" w:rsidRDefault="0042294B" w:rsidP="0042294B">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Discover a well - defined character through improvisation</w:t>
            </w:r>
          </w:p>
          <w:p w:rsidR="0042294B" w:rsidRPr="006A2345" w:rsidRDefault="0042294B" w:rsidP="0042294B">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Describe and/or demonstrate the five W’s (who, what, where, when, why) through performance of final scene</w:t>
            </w:r>
          </w:p>
          <w:p w:rsidR="00150386" w:rsidRPr="00150386" w:rsidRDefault="0042294B" w:rsidP="0042294B">
            <w:pPr>
              <w:numPr>
                <w:ilvl w:val="0"/>
                <w:numId w:val="37"/>
              </w:numPr>
              <w:ind w:left="288" w:hanging="288"/>
              <w:rPr>
                <w:sz w:val="20"/>
                <w:szCs w:val="20"/>
              </w:rPr>
            </w:pPr>
            <w:r w:rsidRPr="006A2345">
              <w:rPr>
                <w:rFonts w:asciiTheme="minorHAnsi" w:hAnsiTheme="minorHAnsi"/>
                <w:sz w:val="20"/>
                <w:szCs w:val="20"/>
              </w:rPr>
              <w:t>Create performances based on a prompt that show conflict and character devel</w:t>
            </w:r>
            <w:r w:rsidR="004024AE">
              <w:rPr>
                <w:rFonts w:asciiTheme="minorHAnsi" w:hAnsiTheme="minorHAnsi"/>
                <w:sz w:val="20"/>
                <w:szCs w:val="20"/>
              </w:rPr>
              <w:t>opment at an introductory level</w:t>
            </w:r>
          </w:p>
        </w:tc>
      </w:tr>
      <w:tr w:rsidR="00150386" w:rsidRPr="00150386" w:rsidTr="002769B9">
        <w:tc>
          <w:tcPr>
            <w:tcW w:w="3706" w:type="dxa"/>
            <w:shd w:val="clear" w:color="auto" w:fill="D9D9D9"/>
            <w:noWrap/>
          </w:tcPr>
          <w:p w:rsidR="00150386" w:rsidRPr="00150386" w:rsidRDefault="00150386" w:rsidP="00150386">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42294B" w:rsidP="00150386">
            <w:pPr>
              <w:ind w:left="0" w:firstLine="0"/>
              <w:rPr>
                <w:sz w:val="20"/>
                <w:szCs w:val="20"/>
              </w:rPr>
            </w:pPr>
            <w:r>
              <w:rPr>
                <w:sz w:val="20"/>
                <w:szCs w:val="20"/>
              </w:rPr>
              <w:t>C</w:t>
            </w:r>
            <w:r w:rsidRPr="0042294B">
              <w:rPr>
                <w:sz w:val="20"/>
                <w:szCs w:val="20"/>
              </w:rPr>
              <w:t>onflict, collaboration, constructive feedback, justify, improvisation, devising theatre, scene work, perspective</w:t>
            </w:r>
          </w:p>
        </w:tc>
      </w:tr>
    </w:tbl>
    <w:p w:rsidR="00150386" w:rsidRPr="00150386" w:rsidRDefault="00150386" w:rsidP="0015038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50386" w:rsidRPr="00150386" w:rsidTr="002769B9">
        <w:tc>
          <w:tcPr>
            <w:tcW w:w="14781" w:type="dxa"/>
            <w:gridSpan w:val="3"/>
            <w:shd w:val="clear" w:color="auto" w:fill="A6A6A6"/>
            <w:noWrap/>
          </w:tcPr>
          <w:p w:rsidR="00150386" w:rsidRPr="00150386" w:rsidRDefault="00150386" w:rsidP="002769B9">
            <w:pPr>
              <w:ind w:left="0" w:firstLine="0"/>
              <w:rPr>
                <w:b/>
                <w:sz w:val="20"/>
                <w:szCs w:val="20"/>
              </w:rPr>
            </w:pPr>
            <w:r w:rsidRPr="00150386">
              <w:rPr>
                <w:b/>
                <w:sz w:val="20"/>
                <w:szCs w:val="20"/>
              </w:rPr>
              <w:t xml:space="preserve">Learning Experience # </w:t>
            </w:r>
            <w:r>
              <w:rPr>
                <w:b/>
                <w:sz w:val="20"/>
                <w:szCs w:val="20"/>
              </w:rPr>
              <w:t>8</w:t>
            </w:r>
          </w:p>
        </w:tc>
      </w:tr>
      <w:tr w:rsidR="004024AE" w:rsidRPr="00150386" w:rsidTr="00CD2BA3">
        <w:tc>
          <w:tcPr>
            <w:tcW w:w="14781" w:type="dxa"/>
            <w:gridSpan w:val="3"/>
            <w:shd w:val="clear" w:color="auto" w:fill="D9D9D9"/>
            <w:noWrap/>
          </w:tcPr>
          <w:p w:rsidR="004024AE" w:rsidRPr="004024AE" w:rsidRDefault="004024AE" w:rsidP="002769B9">
            <w:pPr>
              <w:ind w:left="0" w:firstLine="0"/>
              <w:rPr>
                <w:sz w:val="28"/>
                <w:szCs w:val="28"/>
              </w:rPr>
            </w:pPr>
            <w:r w:rsidRPr="004024AE">
              <w:rPr>
                <w:sz w:val="28"/>
                <w:szCs w:val="28"/>
              </w:rPr>
              <w:t>The teacher may guide students in a collaborative rehearsal process so that students can consider the ways in which structure informs improvisational work to help create fully realized performances.</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Generalization Connection(s):</w:t>
            </w:r>
          </w:p>
        </w:tc>
        <w:tc>
          <w:tcPr>
            <w:tcW w:w="11075" w:type="dxa"/>
            <w:gridSpan w:val="2"/>
            <w:shd w:val="clear" w:color="auto" w:fill="auto"/>
            <w:noWrap/>
          </w:tcPr>
          <w:p w:rsidR="0088305F" w:rsidRPr="0088305F" w:rsidRDefault="0088305F" w:rsidP="0088305F">
            <w:pPr>
              <w:ind w:left="288" w:hanging="288"/>
              <w:rPr>
                <w:sz w:val="20"/>
                <w:szCs w:val="20"/>
              </w:rPr>
            </w:pPr>
            <w:r w:rsidRPr="0088305F">
              <w:rPr>
                <w:sz w:val="20"/>
                <w:szCs w:val="20"/>
              </w:rPr>
              <w:t>Expression in improvisation and group collaboration with prompts demands personal reflection and group problem solving techni</w:t>
            </w:r>
            <w:r w:rsidR="004024AE">
              <w:rPr>
                <w:sz w:val="20"/>
                <w:szCs w:val="20"/>
              </w:rPr>
              <w:t>ques</w:t>
            </w:r>
          </w:p>
          <w:p w:rsidR="0088305F" w:rsidRPr="0088305F" w:rsidRDefault="0088305F" w:rsidP="0088305F">
            <w:pPr>
              <w:ind w:left="288" w:hanging="288"/>
              <w:rPr>
                <w:sz w:val="20"/>
                <w:szCs w:val="20"/>
              </w:rPr>
            </w:pPr>
            <w:r w:rsidRPr="0088305F">
              <w:rPr>
                <w:sz w:val="20"/>
                <w:szCs w:val="20"/>
              </w:rPr>
              <w:t>Collaboration creation is often inspired by the influence of characters, relationships, setting and conflict</w:t>
            </w:r>
          </w:p>
          <w:p w:rsidR="004024AE" w:rsidRPr="00150386" w:rsidRDefault="0088305F" w:rsidP="00527EA9">
            <w:pPr>
              <w:ind w:left="288" w:hanging="288"/>
              <w:rPr>
                <w:sz w:val="20"/>
                <w:szCs w:val="20"/>
              </w:rPr>
            </w:pPr>
            <w:r w:rsidRPr="0088305F">
              <w:rPr>
                <w:sz w:val="20"/>
                <w:szCs w:val="20"/>
              </w:rPr>
              <w:t>Discovery of the setting and character is often revealed throug</w:t>
            </w:r>
            <w:r w:rsidR="004024AE">
              <w:rPr>
                <w:sz w:val="20"/>
                <w:szCs w:val="20"/>
              </w:rPr>
              <w:t>h the practice of improvisation</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Teacher Resources:</w:t>
            </w:r>
          </w:p>
        </w:tc>
        <w:tc>
          <w:tcPr>
            <w:tcW w:w="11075" w:type="dxa"/>
            <w:gridSpan w:val="2"/>
            <w:shd w:val="clear" w:color="auto" w:fill="auto"/>
            <w:noWrap/>
          </w:tcPr>
          <w:p w:rsidR="00777BF9" w:rsidRDefault="00777BF9" w:rsidP="00777BF9">
            <w:pPr>
              <w:ind w:left="288" w:hanging="288"/>
              <w:rPr>
                <w:sz w:val="20"/>
                <w:szCs w:val="20"/>
              </w:rPr>
            </w:pPr>
            <w:r w:rsidRPr="002769B9">
              <w:rPr>
                <w:i/>
                <w:sz w:val="20"/>
                <w:szCs w:val="20"/>
              </w:rPr>
              <w:t xml:space="preserve">The Ultimate </w:t>
            </w:r>
            <w:proofErr w:type="spellStart"/>
            <w:r w:rsidRPr="002769B9">
              <w:rPr>
                <w:i/>
                <w:sz w:val="20"/>
                <w:szCs w:val="20"/>
              </w:rPr>
              <w:t>Improv</w:t>
            </w:r>
            <w:proofErr w:type="spellEnd"/>
            <w:r w:rsidRPr="002769B9">
              <w:rPr>
                <w:i/>
                <w:sz w:val="20"/>
                <w:szCs w:val="20"/>
              </w:rPr>
              <w:t xml:space="preserve"> Book: A Complet</w:t>
            </w:r>
            <w:r>
              <w:rPr>
                <w:i/>
                <w:sz w:val="20"/>
                <w:szCs w:val="20"/>
              </w:rPr>
              <w:t xml:space="preserve">e Guide to Comedy Improvisation </w:t>
            </w:r>
            <w:r w:rsidR="00527EA9">
              <w:rPr>
                <w:sz w:val="20"/>
                <w:szCs w:val="20"/>
              </w:rPr>
              <w:t>-</w:t>
            </w:r>
            <w:r w:rsidRPr="00807649">
              <w:rPr>
                <w:sz w:val="20"/>
                <w:szCs w:val="20"/>
              </w:rPr>
              <w:t xml:space="preserve"> Edward</w:t>
            </w:r>
            <w:r>
              <w:rPr>
                <w:i/>
                <w:sz w:val="20"/>
                <w:szCs w:val="20"/>
              </w:rPr>
              <w:t xml:space="preserve"> </w:t>
            </w:r>
            <w:proofErr w:type="spellStart"/>
            <w:r w:rsidRPr="002769B9">
              <w:rPr>
                <w:sz w:val="20"/>
                <w:szCs w:val="20"/>
              </w:rPr>
              <w:t>Nevraumont</w:t>
            </w:r>
            <w:proofErr w:type="spellEnd"/>
            <w:r>
              <w:rPr>
                <w:sz w:val="20"/>
                <w:szCs w:val="20"/>
              </w:rPr>
              <w:t xml:space="preserve"> </w:t>
            </w:r>
            <w:r w:rsidRPr="002769B9">
              <w:rPr>
                <w:sz w:val="20"/>
                <w:szCs w:val="20"/>
              </w:rPr>
              <w:t xml:space="preserve">and Nicholas Hanson </w:t>
            </w:r>
          </w:p>
          <w:p w:rsidR="00777BF9" w:rsidRDefault="00777BF9" w:rsidP="00777BF9">
            <w:pPr>
              <w:ind w:left="288" w:hanging="288"/>
              <w:rPr>
                <w:sz w:val="20"/>
                <w:szCs w:val="20"/>
              </w:rPr>
            </w:pPr>
            <w:proofErr w:type="spellStart"/>
            <w:r w:rsidRPr="00A9776D">
              <w:rPr>
                <w:i/>
                <w:sz w:val="20"/>
                <w:szCs w:val="20"/>
              </w:rPr>
              <w:t>Improv</w:t>
            </w:r>
            <w:proofErr w:type="spellEnd"/>
            <w:r w:rsidRPr="00A9776D">
              <w:rPr>
                <w:i/>
                <w:sz w:val="20"/>
                <w:szCs w:val="20"/>
              </w:rPr>
              <w:t>! A Handbook for the Actor</w:t>
            </w:r>
            <w:r w:rsidRPr="00A9776D">
              <w:rPr>
                <w:sz w:val="20"/>
                <w:szCs w:val="20"/>
              </w:rPr>
              <w:t xml:space="preserve"> </w:t>
            </w:r>
            <w:r>
              <w:rPr>
                <w:sz w:val="20"/>
                <w:szCs w:val="20"/>
              </w:rPr>
              <w:t xml:space="preserve"> </w:t>
            </w:r>
            <w:r w:rsidR="00527EA9">
              <w:rPr>
                <w:sz w:val="20"/>
                <w:szCs w:val="20"/>
              </w:rPr>
              <w:t>-</w:t>
            </w:r>
            <w:r>
              <w:rPr>
                <w:sz w:val="20"/>
                <w:szCs w:val="20"/>
              </w:rPr>
              <w:t xml:space="preserve"> Greg Atkins</w:t>
            </w:r>
            <w:r w:rsidRPr="00A9776D">
              <w:rPr>
                <w:sz w:val="20"/>
                <w:szCs w:val="20"/>
              </w:rPr>
              <w:t xml:space="preserve"> </w:t>
            </w:r>
          </w:p>
          <w:p w:rsidR="0088305F" w:rsidRPr="0088305F" w:rsidRDefault="00C22D68" w:rsidP="0088305F">
            <w:pPr>
              <w:ind w:left="288" w:hanging="288"/>
              <w:rPr>
                <w:sz w:val="20"/>
                <w:szCs w:val="20"/>
              </w:rPr>
            </w:pPr>
            <w:hyperlink r:id="rId52" w:history="1">
              <w:r w:rsidR="0088305F" w:rsidRPr="0088305F">
                <w:rPr>
                  <w:rStyle w:val="Hyperlink"/>
                  <w:sz w:val="20"/>
                  <w:szCs w:val="20"/>
                </w:rPr>
                <w:t>http://www.coloradoplc.org/assessment/assessments</w:t>
              </w:r>
            </w:hyperlink>
            <w:r w:rsidR="0088305F" w:rsidRPr="0088305F">
              <w:rPr>
                <w:sz w:val="20"/>
                <w:szCs w:val="20"/>
              </w:rPr>
              <w:t xml:space="preserve"> (</w:t>
            </w:r>
            <w:r w:rsidR="0088305F">
              <w:rPr>
                <w:sz w:val="20"/>
                <w:szCs w:val="20"/>
              </w:rPr>
              <w:t>Rubrics for performance.  Assessments tab:</w:t>
            </w:r>
            <w:r w:rsidR="0088305F" w:rsidRPr="0088305F">
              <w:rPr>
                <w:sz w:val="20"/>
                <w:szCs w:val="20"/>
              </w:rPr>
              <w:t xml:space="preserve"> Lights, Camera Action and Get a Job)</w:t>
            </w:r>
          </w:p>
          <w:p w:rsidR="004024AE" w:rsidRPr="00777BF9" w:rsidRDefault="00C22D68" w:rsidP="00527EA9">
            <w:pPr>
              <w:ind w:left="0" w:firstLine="0"/>
              <w:rPr>
                <w:sz w:val="20"/>
                <w:szCs w:val="20"/>
              </w:rPr>
            </w:pPr>
            <w:hyperlink r:id="rId53" w:history="1">
              <w:r w:rsidR="00777BF9" w:rsidRPr="00777BF9">
                <w:rPr>
                  <w:rStyle w:val="Hyperlink"/>
                  <w:sz w:val="20"/>
                  <w:szCs w:val="20"/>
                </w:rPr>
                <w:t>http://critique-it.com/</w:t>
              </w:r>
            </w:hyperlink>
            <w:r w:rsidR="00777BF9" w:rsidRPr="00777BF9">
              <w:rPr>
                <w:sz w:val="20"/>
                <w:szCs w:val="20"/>
              </w:rPr>
              <w:t xml:space="preserve"> (</w:t>
            </w:r>
            <w:r w:rsidR="0088305F" w:rsidRPr="00777BF9">
              <w:rPr>
                <w:i/>
                <w:sz w:val="20"/>
                <w:szCs w:val="20"/>
              </w:rPr>
              <w:t>Critique-It</w:t>
            </w:r>
            <w:r w:rsidR="00777BF9" w:rsidRPr="00777BF9">
              <w:rPr>
                <w:sz w:val="20"/>
                <w:szCs w:val="20"/>
              </w:rPr>
              <w:t xml:space="preserve"> A</w:t>
            </w:r>
            <w:r w:rsidR="001172A7" w:rsidRPr="00777BF9">
              <w:rPr>
                <w:sz w:val="20"/>
                <w:szCs w:val="20"/>
              </w:rPr>
              <w:t>pp in the Apple Store and the Droid Store)</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Student Resources:</w:t>
            </w:r>
          </w:p>
        </w:tc>
        <w:tc>
          <w:tcPr>
            <w:tcW w:w="11075" w:type="dxa"/>
            <w:gridSpan w:val="2"/>
            <w:shd w:val="clear" w:color="auto" w:fill="auto"/>
            <w:noWrap/>
          </w:tcPr>
          <w:p w:rsidR="00150386" w:rsidRPr="00150386" w:rsidRDefault="00777BF9" w:rsidP="002769B9">
            <w:pPr>
              <w:ind w:left="288" w:hanging="288"/>
              <w:rPr>
                <w:sz w:val="20"/>
                <w:szCs w:val="20"/>
              </w:rPr>
            </w:pPr>
            <w:r>
              <w:rPr>
                <w:sz w:val="20"/>
                <w:szCs w:val="20"/>
              </w:rPr>
              <w:t>N/A</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Assessment:</w:t>
            </w:r>
          </w:p>
        </w:tc>
        <w:tc>
          <w:tcPr>
            <w:tcW w:w="11075" w:type="dxa"/>
            <w:gridSpan w:val="2"/>
            <w:shd w:val="clear" w:color="auto" w:fill="auto"/>
            <w:noWrap/>
          </w:tcPr>
          <w:p w:rsidR="00150386" w:rsidRDefault="001172A7" w:rsidP="002769B9">
            <w:pPr>
              <w:ind w:left="288" w:hanging="288"/>
              <w:rPr>
                <w:sz w:val="20"/>
                <w:szCs w:val="20"/>
              </w:rPr>
            </w:pPr>
            <w:r w:rsidRPr="001172A7">
              <w:rPr>
                <w:sz w:val="20"/>
                <w:szCs w:val="20"/>
              </w:rPr>
              <w:t>Students will fully participate in various improvisational games that relate to the 5 W’s and give one another feedback on their performances. Peer feedback can be collected through peer notes (similar to informal director’s notes), an inventory list of how many feedback artifacts they have received/given and what decisions they will make or not make based upon the feedback.</w:t>
            </w:r>
          </w:p>
          <w:p w:rsidR="00BC127B" w:rsidRPr="00150386" w:rsidRDefault="00BC127B" w:rsidP="002769B9">
            <w:pPr>
              <w:ind w:left="288" w:hanging="288"/>
              <w:rPr>
                <w:sz w:val="20"/>
                <w:szCs w:val="20"/>
              </w:rPr>
            </w:pPr>
          </w:p>
        </w:tc>
      </w:tr>
      <w:tr w:rsidR="00150386" w:rsidRPr="00150386" w:rsidTr="002769B9">
        <w:trPr>
          <w:trHeight w:val="184"/>
        </w:trPr>
        <w:tc>
          <w:tcPr>
            <w:tcW w:w="3706" w:type="dxa"/>
            <w:vMerge w:val="restart"/>
            <w:shd w:val="clear" w:color="auto" w:fill="D9D9D9"/>
            <w:noWrap/>
          </w:tcPr>
          <w:p w:rsidR="00150386" w:rsidRPr="00150386" w:rsidRDefault="00150386" w:rsidP="002769B9">
            <w:pPr>
              <w:ind w:left="0" w:firstLine="0"/>
              <w:rPr>
                <w:b/>
                <w:sz w:val="20"/>
                <w:szCs w:val="20"/>
              </w:rPr>
            </w:pPr>
            <w:r w:rsidRPr="00150386">
              <w:rPr>
                <w:b/>
                <w:sz w:val="20"/>
                <w:szCs w:val="20"/>
              </w:rPr>
              <w:t>Differentiation:</w:t>
            </w:r>
          </w:p>
          <w:p w:rsidR="00150386" w:rsidRPr="00150386" w:rsidRDefault="00150386" w:rsidP="002769B9">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2769B9">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2769B9">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2769B9">
        <w:trPr>
          <w:cantSplit/>
          <w:trHeight w:val="20"/>
        </w:trPr>
        <w:tc>
          <w:tcPr>
            <w:tcW w:w="3706" w:type="dxa"/>
            <w:vMerge/>
            <w:shd w:val="clear" w:color="auto" w:fill="D9D9D9"/>
            <w:noWrap/>
          </w:tcPr>
          <w:p w:rsidR="00150386" w:rsidRPr="00150386" w:rsidRDefault="00150386" w:rsidP="002769B9">
            <w:pPr>
              <w:ind w:left="0" w:firstLine="0"/>
              <w:rPr>
                <w:b/>
                <w:sz w:val="20"/>
                <w:szCs w:val="20"/>
              </w:rPr>
            </w:pPr>
          </w:p>
        </w:tc>
        <w:tc>
          <w:tcPr>
            <w:tcW w:w="5320" w:type="dxa"/>
            <w:tcBorders>
              <w:top w:val="nil"/>
            </w:tcBorders>
            <w:shd w:val="clear" w:color="auto" w:fill="auto"/>
          </w:tcPr>
          <w:p w:rsidR="00150386" w:rsidRPr="00150386" w:rsidRDefault="00777BF9" w:rsidP="001172A7">
            <w:pPr>
              <w:ind w:left="288" w:hanging="288"/>
              <w:rPr>
                <w:sz w:val="20"/>
                <w:szCs w:val="20"/>
              </w:rPr>
            </w:pPr>
            <w:r>
              <w:rPr>
                <w:sz w:val="20"/>
                <w:szCs w:val="20"/>
              </w:rPr>
              <w:t>N/A</w:t>
            </w:r>
          </w:p>
        </w:tc>
        <w:tc>
          <w:tcPr>
            <w:tcW w:w="5755" w:type="dxa"/>
            <w:tcBorders>
              <w:top w:val="nil"/>
            </w:tcBorders>
            <w:shd w:val="clear" w:color="auto" w:fill="auto"/>
          </w:tcPr>
          <w:p w:rsidR="001172A7" w:rsidRPr="001172A7" w:rsidRDefault="001172A7" w:rsidP="00777BF9">
            <w:pPr>
              <w:ind w:left="288" w:hanging="288"/>
              <w:rPr>
                <w:sz w:val="20"/>
                <w:szCs w:val="20"/>
              </w:rPr>
            </w:pPr>
            <w:r w:rsidRPr="001172A7">
              <w:rPr>
                <w:sz w:val="20"/>
                <w:szCs w:val="20"/>
              </w:rPr>
              <w:t xml:space="preserve">Students may perform </w:t>
            </w:r>
            <w:r w:rsidR="004024AE">
              <w:rPr>
                <w:sz w:val="20"/>
                <w:szCs w:val="20"/>
              </w:rPr>
              <w:t>based on their comfort level</w:t>
            </w:r>
          </w:p>
          <w:p w:rsidR="00150386" w:rsidRPr="00150386" w:rsidRDefault="00150386" w:rsidP="002769B9">
            <w:pPr>
              <w:ind w:left="288" w:hanging="288"/>
              <w:rPr>
                <w:sz w:val="20"/>
                <w:szCs w:val="20"/>
              </w:rPr>
            </w:pPr>
          </w:p>
        </w:tc>
      </w:tr>
      <w:tr w:rsidR="00150386" w:rsidRPr="00150386" w:rsidTr="002769B9">
        <w:trPr>
          <w:cantSplit/>
          <w:trHeight w:val="20"/>
        </w:trPr>
        <w:tc>
          <w:tcPr>
            <w:tcW w:w="3706" w:type="dxa"/>
            <w:vMerge w:val="restart"/>
            <w:shd w:val="clear" w:color="auto" w:fill="D9D9D9"/>
            <w:noWrap/>
          </w:tcPr>
          <w:p w:rsidR="00150386" w:rsidRPr="00150386" w:rsidRDefault="00150386" w:rsidP="002769B9">
            <w:pPr>
              <w:ind w:left="0" w:firstLine="0"/>
              <w:rPr>
                <w:b/>
                <w:sz w:val="20"/>
                <w:szCs w:val="20"/>
              </w:rPr>
            </w:pPr>
            <w:r w:rsidRPr="00150386">
              <w:rPr>
                <w:b/>
                <w:sz w:val="20"/>
                <w:szCs w:val="20"/>
              </w:rPr>
              <w:t>Extensions for depth and complexity:</w:t>
            </w:r>
          </w:p>
        </w:tc>
        <w:tc>
          <w:tcPr>
            <w:tcW w:w="5320" w:type="dxa"/>
            <w:shd w:val="clear" w:color="auto" w:fill="D9D9D9"/>
          </w:tcPr>
          <w:p w:rsidR="00150386" w:rsidRPr="00150386" w:rsidRDefault="00150386" w:rsidP="002769B9">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2769B9">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527EA9">
        <w:trPr>
          <w:cantSplit/>
          <w:trHeight w:val="427"/>
        </w:trPr>
        <w:tc>
          <w:tcPr>
            <w:tcW w:w="3706" w:type="dxa"/>
            <w:vMerge/>
            <w:shd w:val="clear" w:color="auto" w:fill="D9D9D9"/>
            <w:noWrap/>
          </w:tcPr>
          <w:p w:rsidR="00150386" w:rsidRPr="00150386" w:rsidRDefault="00150386" w:rsidP="002769B9">
            <w:pPr>
              <w:ind w:left="0" w:firstLine="0"/>
              <w:rPr>
                <w:b/>
                <w:sz w:val="20"/>
                <w:szCs w:val="20"/>
              </w:rPr>
            </w:pPr>
          </w:p>
        </w:tc>
        <w:tc>
          <w:tcPr>
            <w:tcW w:w="5320" w:type="dxa"/>
            <w:tcBorders>
              <w:top w:val="nil"/>
            </w:tcBorders>
            <w:shd w:val="clear" w:color="auto" w:fill="auto"/>
          </w:tcPr>
          <w:p w:rsidR="00150386" w:rsidRPr="00150386" w:rsidRDefault="00777BF9" w:rsidP="001172A7">
            <w:pPr>
              <w:ind w:left="288" w:hanging="288"/>
              <w:rPr>
                <w:sz w:val="20"/>
                <w:szCs w:val="20"/>
              </w:rPr>
            </w:pPr>
            <w:r>
              <w:rPr>
                <w:sz w:val="20"/>
                <w:szCs w:val="20"/>
              </w:rPr>
              <w:t>N/A</w:t>
            </w:r>
          </w:p>
        </w:tc>
        <w:tc>
          <w:tcPr>
            <w:tcW w:w="5755" w:type="dxa"/>
            <w:tcBorders>
              <w:top w:val="nil"/>
            </w:tcBorders>
            <w:shd w:val="clear" w:color="auto" w:fill="auto"/>
          </w:tcPr>
          <w:p w:rsidR="004024AE" w:rsidRPr="00150386" w:rsidRDefault="001172A7" w:rsidP="00527EA9">
            <w:pPr>
              <w:ind w:left="288" w:hanging="288"/>
              <w:rPr>
                <w:sz w:val="20"/>
                <w:szCs w:val="20"/>
              </w:rPr>
            </w:pPr>
            <w:r w:rsidRPr="001172A7">
              <w:rPr>
                <w:sz w:val="20"/>
                <w:szCs w:val="20"/>
              </w:rPr>
              <w:t>Students may perform activities that are more advanced such as including subtext or subplots</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Critical Content:</w:t>
            </w:r>
          </w:p>
        </w:tc>
        <w:tc>
          <w:tcPr>
            <w:tcW w:w="11075" w:type="dxa"/>
            <w:gridSpan w:val="2"/>
            <w:shd w:val="clear" w:color="auto" w:fill="auto"/>
          </w:tcPr>
          <w:p w:rsidR="001172A7" w:rsidRPr="006A2345" w:rsidRDefault="001172A7" w:rsidP="001172A7">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Strategies to creating and maintain a character such as self-directio</w:t>
            </w:r>
            <w:r w:rsidR="004024AE">
              <w:rPr>
                <w:rFonts w:asciiTheme="minorHAnsi" w:hAnsiTheme="minorHAnsi"/>
                <w:sz w:val="20"/>
                <w:szCs w:val="20"/>
              </w:rPr>
              <w:t>n, confidence and concentration</w:t>
            </w:r>
          </w:p>
          <w:p w:rsidR="001172A7" w:rsidRPr="006A2345" w:rsidRDefault="001172A7" w:rsidP="001172A7">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Components of a developed scene based off of a prompt (who, what, where, when, why)</w:t>
            </w:r>
          </w:p>
          <w:p w:rsidR="001172A7" w:rsidRPr="006A2345" w:rsidRDefault="001172A7" w:rsidP="001172A7">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The different prompts to inspire the creation of an improvisational work</w:t>
            </w:r>
          </w:p>
          <w:p w:rsidR="001172A7" w:rsidRPr="006A2345" w:rsidRDefault="001172A7" w:rsidP="001172A7">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 xml:space="preserve">The techniques for giving and/or receiving constructive feedback. </w:t>
            </w:r>
          </w:p>
          <w:p w:rsidR="00150386" w:rsidRPr="00150386" w:rsidRDefault="001172A7" w:rsidP="001172A7">
            <w:pPr>
              <w:numPr>
                <w:ilvl w:val="0"/>
                <w:numId w:val="37"/>
              </w:numPr>
              <w:ind w:left="288" w:hanging="288"/>
              <w:rPr>
                <w:sz w:val="20"/>
                <w:szCs w:val="20"/>
              </w:rPr>
            </w:pPr>
            <w:r w:rsidRPr="006A2345">
              <w:rPr>
                <w:rFonts w:asciiTheme="minorHAnsi" w:hAnsiTheme="minorHAnsi"/>
                <w:sz w:val="20"/>
                <w:szCs w:val="20"/>
              </w:rPr>
              <w:t>The techniques and requirements fo</w:t>
            </w:r>
            <w:r w:rsidR="004024AE">
              <w:rPr>
                <w:rFonts w:asciiTheme="minorHAnsi" w:hAnsiTheme="minorHAnsi"/>
                <w:sz w:val="20"/>
                <w:szCs w:val="20"/>
              </w:rPr>
              <w:t>r making a character believable</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lastRenderedPageBreak/>
              <w:t>Key Skills:</w:t>
            </w:r>
          </w:p>
        </w:tc>
        <w:tc>
          <w:tcPr>
            <w:tcW w:w="11075" w:type="dxa"/>
            <w:gridSpan w:val="2"/>
            <w:shd w:val="clear" w:color="auto" w:fill="auto"/>
          </w:tcPr>
          <w:p w:rsidR="001172A7" w:rsidRPr="006A2345" w:rsidRDefault="001172A7" w:rsidP="001172A7">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Discover a well - defined charac</w:t>
            </w:r>
            <w:r w:rsidR="004024AE">
              <w:rPr>
                <w:rFonts w:asciiTheme="minorHAnsi" w:hAnsiTheme="minorHAnsi"/>
                <w:sz w:val="20"/>
                <w:szCs w:val="20"/>
              </w:rPr>
              <w:t>ter through improvisation</w:t>
            </w:r>
          </w:p>
          <w:p w:rsidR="001172A7" w:rsidRPr="006A2345" w:rsidRDefault="001172A7" w:rsidP="001172A7">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Create performances based on a prompt that show conflict and character develo</w:t>
            </w:r>
            <w:r w:rsidR="004024AE">
              <w:rPr>
                <w:rFonts w:asciiTheme="minorHAnsi" w:hAnsiTheme="minorHAnsi"/>
                <w:sz w:val="20"/>
                <w:szCs w:val="20"/>
              </w:rPr>
              <w:t>pment at an introductory level</w:t>
            </w:r>
          </w:p>
          <w:p w:rsidR="001172A7" w:rsidRPr="006A2345" w:rsidRDefault="001172A7" w:rsidP="001172A7">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 xml:space="preserve">Justify choices in creating setting and </w:t>
            </w:r>
            <w:r w:rsidR="004024AE">
              <w:rPr>
                <w:rFonts w:asciiTheme="minorHAnsi" w:hAnsiTheme="minorHAnsi"/>
                <w:sz w:val="20"/>
                <w:szCs w:val="20"/>
              </w:rPr>
              <w:t>time in improvised performance</w:t>
            </w:r>
          </w:p>
          <w:p w:rsidR="00150386" w:rsidRPr="00150386" w:rsidRDefault="001172A7" w:rsidP="001172A7">
            <w:pPr>
              <w:numPr>
                <w:ilvl w:val="0"/>
                <w:numId w:val="37"/>
              </w:numPr>
              <w:ind w:left="288" w:hanging="288"/>
              <w:rPr>
                <w:sz w:val="20"/>
                <w:szCs w:val="20"/>
              </w:rPr>
            </w:pPr>
            <w:r w:rsidRPr="006A2345">
              <w:rPr>
                <w:rFonts w:asciiTheme="minorHAnsi" w:hAnsiTheme="minorHAnsi"/>
                <w:sz w:val="20"/>
                <w:szCs w:val="20"/>
              </w:rPr>
              <w:t>Describe and/or demonstrate the five W’s (who, what, where, when, why) thr</w:t>
            </w:r>
            <w:r w:rsidR="004024AE">
              <w:rPr>
                <w:rFonts w:asciiTheme="minorHAnsi" w:hAnsiTheme="minorHAnsi"/>
                <w:sz w:val="20"/>
                <w:szCs w:val="20"/>
              </w:rPr>
              <w:t>ough performance of final scene</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1172A7" w:rsidP="002769B9">
            <w:pPr>
              <w:ind w:left="0" w:firstLine="0"/>
              <w:rPr>
                <w:sz w:val="20"/>
                <w:szCs w:val="20"/>
              </w:rPr>
            </w:pPr>
            <w:r>
              <w:rPr>
                <w:sz w:val="20"/>
                <w:szCs w:val="20"/>
              </w:rPr>
              <w:t>C</w:t>
            </w:r>
            <w:r w:rsidRPr="001172A7">
              <w:rPr>
                <w:sz w:val="20"/>
                <w:szCs w:val="20"/>
              </w:rPr>
              <w:t>onflict, collaboration, constructive feedback, justify, improvisation, devising theatre, scene work, perspective</w:t>
            </w:r>
          </w:p>
        </w:tc>
      </w:tr>
    </w:tbl>
    <w:p w:rsidR="00150386" w:rsidRPr="00150386" w:rsidRDefault="00150386" w:rsidP="0015038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50386" w:rsidRPr="00150386" w:rsidTr="002769B9">
        <w:tc>
          <w:tcPr>
            <w:tcW w:w="14781" w:type="dxa"/>
            <w:gridSpan w:val="3"/>
            <w:shd w:val="clear" w:color="auto" w:fill="A6A6A6"/>
            <w:noWrap/>
          </w:tcPr>
          <w:p w:rsidR="00150386" w:rsidRPr="00150386" w:rsidRDefault="00150386" w:rsidP="002769B9">
            <w:pPr>
              <w:ind w:left="0" w:firstLine="0"/>
              <w:rPr>
                <w:b/>
                <w:sz w:val="20"/>
                <w:szCs w:val="20"/>
              </w:rPr>
            </w:pPr>
            <w:r w:rsidRPr="00150386">
              <w:rPr>
                <w:b/>
                <w:sz w:val="20"/>
                <w:szCs w:val="20"/>
              </w:rPr>
              <w:t xml:space="preserve">Learning Experience # </w:t>
            </w:r>
            <w:r>
              <w:rPr>
                <w:b/>
                <w:sz w:val="20"/>
                <w:szCs w:val="20"/>
              </w:rPr>
              <w:t>9</w:t>
            </w:r>
          </w:p>
        </w:tc>
      </w:tr>
      <w:tr w:rsidR="004024AE" w:rsidRPr="00150386" w:rsidTr="00CD2BA3">
        <w:tc>
          <w:tcPr>
            <w:tcW w:w="14781" w:type="dxa"/>
            <w:gridSpan w:val="3"/>
            <w:shd w:val="clear" w:color="auto" w:fill="D9D9D9"/>
            <w:noWrap/>
          </w:tcPr>
          <w:p w:rsidR="004024AE" w:rsidRPr="004024AE" w:rsidRDefault="004024AE" w:rsidP="002769B9">
            <w:pPr>
              <w:ind w:left="0" w:firstLine="0"/>
              <w:rPr>
                <w:sz w:val="28"/>
                <w:szCs w:val="28"/>
              </w:rPr>
            </w:pPr>
            <w:r w:rsidRPr="004024AE">
              <w:rPr>
                <w:sz w:val="28"/>
                <w:szCs w:val="28"/>
              </w:rPr>
              <w:t>(Post Performance Task) The teacher may facilitate a self-assessment process so that students can reflect on the (improvisational) creative process and analyze how the reflective process can enhance future work/performance.</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Generalization Connection(s):</w:t>
            </w:r>
          </w:p>
        </w:tc>
        <w:tc>
          <w:tcPr>
            <w:tcW w:w="11075" w:type="dxa"/>
            <w:gridSpan w:val="2"/>
            <w:shd w:val="clear" w:color="auto" w:fill="auto"/>
            <w:noWrap/>
          </w:tcPr>
          <w:p w:rsidR="00150386" w:rsidRPr="00150386" w:rsidRDefault="000E1B00" w:rsidP="002769B9">
            <w:pPr>
              <w:ind w:left="288" w:hanging="288"/>
              <w:rPr>
                <w:sz w:val="20"/>
                <w:szCs w:val="20"/>
              </w:rPr>
            </w:pPr>
            <w:r w:rsidRPr="000E1B00">
              <w:rPr>
                <w:sz w:val="20"/>
                <w:szCs w:val="20"/>
              </w:rPr>
              <w:t>Expression in improvisation and group collaboration with prompts demands personal reflection and g</w:t>
            </w:r>
            <w:r w:rsidR="004024AE">
              <w:rPr>
                <w:sz w:val="20"/>
                <w:szCs w:val="20"/>
              </w:rPr>
              <w:t>roup problem solving techniques</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Teacher Resources:</w:t>
            </w:r>
          </w:p>
        </w:tc>
        <w:tc>
          <w:tcPr>
            <w:tcW w:w="11075" w:type="dxa"/>
            <w:gridSpan w:val="2"/>
            <w:shd w:val="clear" w:color="auto" w:fill="auto"/>
            <w:noWrap/>
          </w:tcPr>
          <w:p w:rsidR="000E1B00" w:rsidRPr="000E1B00" w:rsidRDefault="00C22D68" w:rsidP="000E1B00">
            <w:pPr>
              <w:ind w:left="288" w:hanging="288"/>
              <w:rPr>
                <w:rFonts w:asciiTheme="minorHAnsi" w:hAnsiTheme="minorHAnsi"/>
                <w:sz w:val="20"/>
                <w:szCs w:val="20"/>
              </w:rPr>
            </w:pPr>
            <w:hyperlink r:id="rId54" w:history="1">
              <w:r w:rsidR="000E1B00" w:rsidRPr="000E1B00">
                <w:rPr>
                  <w:rStyle w:val="Hyperlink"/>
                  <w:rFonts w:asciiTheme="minorHAnsi" w:hAnsiTheme="minorHAnsi"/>
                  <w:sz w:val="20"/>
                  <w:szCs w:val="20"/>
                </w:rPr>
                <w:t>http://www.coloradoplc.org/assessment/assessments</w:t>
              </w:r>
            </w:hyperlink>
            <w:r w:rsidR="000E1B00" w:rsidRPr="000E1B00">
              <w:rPr>
                <w:rFonts w:asciiTheme="minorHAnsi" w:hAnsiTheme="minorHAnsi"/>
                <w:sz w:val="20"/>
                <w:szCs w:val="20"/>
              </w:rPr>
              <w:t xml:space="preserve"> (Rubrics for performance.  Assessments tab: Lights, Camera Action and Get a Job)</w:t>
            </w:r>
          </w:p>
          <w:p w:rsidR="00777BF9" w:rsidRDefault="00C22D68" w:rsidP="000E1B00">
            <w:pPr>
              <w:ind w:left="288" w:hanging="288"/>
              <w:rPr>
                <w:sz w:val="20"/>
                <w:szCs w:val="20"/>
              </w:rPr>
            </w:pPr>
            <w:hyperlink r:id="rId55" w:history="1">
              <w:r w:rsidR="00777BF9" w:rsidRPr="00777BF9">
                <w:rPr>
                  <w:rStyle w:val="Hyperlink"/>
                  <w:sz w:val="20"/>
                  <w:szCs w:val="20"/>
                </w:rPr>
                <w:t>http://critique-it.com/</w:t>
              </w:r>
            </w:hyperlink>
            <w:r w:rsidR="00777BF9" w:rsidRPr="00777BF9">
              <w:rPr>
                <w:sz w:val="20"/>
                <w:szCs w:val="20"/>
              </w:rPr>
              <w:t xml:space="preserve"> (</w:t>
            </w:r>
            <w:r w:rsidR="00777BF9" w:rsidRPr="00777BF9">
              <w:rPr>
                <w:i/>
                <w:sz w:val="20"/>
                <w:szCs w:val="20"/>
              </w:rPr>
              <w:t>Critique-It</w:t>
            </w:r>
            <w:r w:rsidR="00777BF9" w:rsidRPr="00777BF9">
              <w:rPr>
                <w:sz w:val="20"/>
                <w:szCs w:val="20"/>
              </w:rPr>
              <w:t xml:space="preserve"> App in the Apple Store and the Droid Store)</w:t>
            </w:r>
          </w:p>
          <w:p w:rsidR="004024AE" w:rsidRPr="00150386" w:rsidRDefault="00C22D68" w:rsidP="00BC127B">
            <w:pPr>
              <w:ind w:left="288" w:hanging="288"/>
              <w:rPr>
                <w:sz w:val="20"/>
                <w:szCs w:val="20"/>
              </w:rPr>
            </w:pPr>
            <w:hyperlink r:id="rId56" w:history="1">
              <w:r w:rsidR="00777BF9" w:rsidRPr="0013238A">
                <w:rPr>
                  <w:rStyle w:val="Hyperlink"/>
                  <w:sz w:val="20"/>
                  <w:szCs w:val="20"/>
                </w:rPr>
                <w:t>http://code.on.ca/resource/improvisation-focus-course-profile</w:t>
              </w:r>
            </w:hyperlink>
            <w:r w:rsidR="00777BF9">
              <w:rPr>
                <w:sz w:val="20"/>
                <w:szCs w:val="20"/>
              </w:rPr>
              <w:t xml:space="preserve"> (Lessons and assessments for improvisation)</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Student Resources:</w:t>
            </w:r>
          </w:p>
        </w:tc>
        <w:tc>
          <w:tcPr>
            <w:tcW w:w="11075" w:type="dxa"/>
            <w:gridSpan w:val="2"/>
            <w:shd w:val="clear" w:color="auto" w:fill="auto"/>
            <w:noWrap/>
          </w:tcPr>
          <w:p w:rsidR="004024AE" w:rsidRPr="00150386" w:rsidRDefault="000E1B00" w:rsidP="00BC127B">
            <w:pPr>
              <w:ind w:left="288" w:hanging="288"/>
              <w:rPr>
                <w:sz w:val="20"/>
                <w:szCs w:val="20"/>
              </w:rPr>
            </w:pPr>
            <w:r w:rsidRPr="000E1B00">
              <w:rPr>
                <w:sz w:val="20"/>
                <w:szCs w:val="20"/>
              </w:rPr>
              <w:t>The rubrics the teacher used for assessment in performance.</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Assessment:</w:t>
            </w:r>
          </w:p>
        </w:tc>
        <w:tc>
          <w:tcPr>
            <w:tcW w:w="11075" w:type="dxa"/>
            <w:gridSpan w:val="2"/>
            <w:shd w:val="clear" w:color="auto" w:fill="auto"/>
            <w:noWrap/>
          </w:tcPr>
          <w:p w:rsidR="004024AE" w:rsidRPr="00150386" w:rsidRDefault="000E1B00" w:rsidP="00BC127B">
            <w:pPr>
              <w:ind w:left="288" w:hanging="288"/>
              <w:rPr>
                <w:sz w:val="20"/>
                <w:szCs w:val="20"/>
              </w:rPr>
            </w:pPr>
            <w:r w:rsidRPr="000E1B00">
              <w:rPr>
                <w:sz w:val="20"/>
                <w:szCs w:val="20"/>
              </w:rPr>
              <w:t>Students will write</w:t>
            </w:r>
            <w:r w:rsidR="00777BF9">
              <w:rPr>
                <w:sz w:val="20"/>
                <w:szCs w:val="20"/>
              </w:rPr>
              <w:t>/journal</w:t>
            </w:r>
            <w:r w:rsidRPr="000E1B00">
              <w:rPr>
                <w:sz w:val="20"/>
                <w:szCs w:val="20"/>
              </w:rPr>
              <w:t xml:space="preserve"> a self-assessment of their performances of how they used the 5 W’s; how they collaborated with others; and how they used improvisational skills in their performances during the showcase assessment.</w:t>
            </w:r>
          </w:p>
        </w:tc>
      </w:tr>
      <w:tr w:rsidR="00150386" w:rsidRPr="00150386" w:rsidTr="002769B9">
        <w:trPr>
          <w:trHeight w:val="184"/>
        </w:trPr>
        <w:tc>
          <w:tcPr>
            <w:tcW w:w="3706" w:type="dxa"/>
            <w:vMerge w:val="restart"/>
            <w:shd w:val="clear" w:color="auto" w:fill="D9D9D9"/>
            <w:noWrap/>
          </w:tcPr>
          <w:p w:rsidR="00150386" w:rsidRPr="00150386" w:rsidRDefault="00150386" w:rsidP="002769B9">
            <w:pPr>
              <w:ind w:left="0" w:firstLine="0"/>
              <w:rPr>
                <w:b/>
                <w:sz w:val="20"/>
                <w:szCs w:val="20"/>
              </w:rPr>
            </w:pPr>
            <w:r w:rsidRPr="00150386">
              <w:rPr>
                <w:b/>
                <w:sz w:val="20"/>
                <w:szCs w:val="20"/>
              </w:rPr>
              <w:t>Differentiation:</w:t>
            </w:r>
          </w:p>
          <w:p w:rsidR="00150386" w:rsidRPr="00150386" w:rsidRDefault="00150386" w:rsidP="002769B9">
            <w:pPr>
              <w:ind w:left="0" w:firstLine="0"/>
              <w:rPr>
                <w:bCs/>
                <w:sz w:val="20"/>
                <w:szCs w:val="20"/>
              </w:rPr>
            </w:pPr>
            <w:r w:rsidRPr="00150386">
              <w:rPr>
                <w:sz w:val="20"/>
                <w:szCs w:val="20"/>
              </w:rPr>
              <w:t>(</w:t>
            </w:r>
            <w:r w:rsidRPr="00150386">
              <w:rPr>
                <w:bCs/>
                <w:sz w:val="20"/>
                <w:szCs w:val="20"/>
              </w:rPr>
              <w:t>Multiple means for students to access content and multiple modes for student to express understanding.)</w:t>
            </w:r>
          </w:p>
        </w:tc>
        <w:tc>
          <w:tcPr>
            <w:tcW w:w="5320" w:type="dxa"/>
            <w:shd w:val="clear" w:color="auto" w:fill="D9D9D9"/>
          </w:tcPr>
          <w:p w:rsidR="00150386" w:rsidRPr="00150386" w:rsidRDefault="00150386" w:rsidP="002769B9">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2769B9">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2769B9">
        <w:trPr>
          <w:cantSplit/>
          <w:trHeight w:val="20"/>
        </w:trPr>
        <w:tc>
          <w:tcPr>
            <w:tcW w:w="3706" w:type="dxa"/>
            <w:vMerge/>
            <w:shd w:val="clear" w:color="auto" w:fill="D9D9D9"/>
            <w:noWrap/>
          </w:tcPr>
          <w:p w:rsidR="00150386" w:rsidRPr="00150386" w:rsidRDefault="00150386" w:rsidP="002769B9">
            <w:pPr>
              <w:ind w:left="0" w:firstLine="0"/>
              <w:rPr>
                <w:b/>
                <w:sz w:val="20"/>
                <w:szCs w:val="20"/>
              </w:rPr>
            </w:pPr>
          </w:p>
        </w:tc>
        <w:tc>
          <w:tcPr>
            <w:tcW w:w="5320" w:type="dxa"/>
            <w:tcBorders>
              <w:top w:val="nil"/>
            </w:tcBorders>
            <w:shd w:val="clear" w:color="auto" w:fill="auto"/>
          </w:tcPr>
          <w:p w:rsidR="00150386" w:rsidRPr="00150386" w:rsidRDefault="00B861B4" w:rsidP="002769B9">
            <w:pPr>
              <w:ind w:left="288" w:hanging="288"/>
              <w:rPr>
                <w:sz w:val="20"/>
                <w:szCs w:val="20"/>
              </w:rPr>
            </w:pPr>
            <w:r>
              <w:rPr>
                <w:sz w:val="20"/>
                <w:szCs w:val="20"/>
              </w:rPr>
              <w:t>N/A</w:t>
            </w:r>
          </w:p>
        </w:tc>
        <w:tc>
          <w:tcPr>
            <w:tcW w:w="5755" w:type="dxa"/>
            <w:tcBorders>
              <w:top w:val="nil"/>
            </w:tcBorders>
            <w:shd w:val="clear" w:color="auto" w:fill="auto"/>
          </w:tcPr>
          <w:p w:rsidR="000E1B00" w:rsidRPr="000E1B00" w:rsidRDefault="000E1B00" w:rsidP="000E1B00">
            <w:pPr>
              <w:ind w:left="288" w:hanging="288"/>
              <w:rPr>
                <w:sz w:val="20"/>
                <w:szCs w:val="20"/>
              </w:rPr>
            </w:pPr>
            <w:r w:rsidRPr="000E1B00">
              <w:rPr>
                <w:sz w:val="20"/>
                <w:szCs w:val="20"/>
              </w:rPr>
              <w:t>Students may prefer a one-on-one discussion with teacher checking for understanding</w:t>
            </w:r>
          </w:p>
          <w:p w:rsidR="00150386" w:rsidRPr="00150386" w:rsidRDefault="000E1B00" w:rsidP="000E1B00">
            <w:pPr>
              <w:ind w:left="288" w:hanging="288"/>
              <w:rPr>
                <w:sz w:val="20"/>
                <w:szCs w:val="20"/>
              </w:rPr>
            </w:pPr>
            <w:r w:rsidRPr="000E1B00">
              <w:rPr>
                <w:sz w:val="20"/>
                <w:szCs w:val="20"/>
              </w:rPr>
              <w:t xml:space="preserve"> Students may write a reflection using sentence starters</w:t>
            </w:r>
          </w:p>
        </w:tc>
      </w:tr>
      <w:tr w:rsidR="00150386" w:rsidRPr="00150386" w:rsidTr="002769B9">
        <w:trPr>
          <w:cantSplit/>
          <w:trHeight w:val="20"/>
        </w:trPr>
        <w:tc>
          <w:tcPr>
            <w:tcW w:w="3706" w:type="dxa"/>
            <w:vMerge w:val="restart"/>
            <w:shd w:val="clear" w:color="auto" w:fill="D9D9D9"/>
            <w:noWrap/>
          </w:tcPr>
          <w:p w:rsidR="00150386" w:rsidRPr="00150386" w:rsidRDefault="00150386" w:rsidP="002769B9">
            <w:pPr>
              <w:ind w:left="0" w:firstLine="0"/>
              <w:rPr>
                <w:b/>
                <w:sz w:val="20"/>
                <w:szCs w:val="20"/>
              </w:rPr>
            </w:pPr>
            <w:r w:rsidRPr="00150386">
              <w:rPr>
                <w:b/>
                <w:sz w:val="20"/>
                <w:szCs w:val="20"/>
              </w:rPr>
              <w:t>Extensions for depth and complexity:</w:t>
            </w:r>
          </w:p>
        </w:tc>
        <w:tc>
          <w:tcPr>
            <w:tcW w:w="5320" w:type="dxa"/>
            <w:shd w:val="clear" w:color="auto" w:fill="D9D9D9"/>
          </w:tcPr>
          <w:p w:rsidR="00150386" w:rsidRPr="00150386" w:rsidRDefault="00150386" w:rsidP="002769B9">
            <w:pPr>
              <w:ind w:left="0" w:firstLine="0"/>
              <w:rPr>
                <w:sz w:val="20"/>
                <w:szCs w:val="20"/>
              </w:rPr>
            </w:pPr>
            <w:r w:rsidRPr="00150386">
              <w:rPr>
                <w:b/>
                <w:sz w:val="20"/>
                <w:szCs w:val="20"/>
              </w:rPr>
              <w:t>Access</w:t>
            </w:r>
            <w:r w:rsidRPr="00150386">
              <w:rPr>
                <w:sz w:val="20"/>
                <w:szCs w:val="20"/>
              </w:rPr>
              <w:t xml:space="preserve"> (Resources and/or Process)</w:t>
            </w:r>
          </w:p>
        </w:tc>
        <w:tc>
          <w:tcPr>
            <w:tcW w:w="5755" w:type="dxa"/>
            <w:shd w:val="clear" w:color="auto" w:fill="D9D9D9"/>
          </w:tcPr>
          <w:p w:rsidR="00150386" w:rsidRPr="00150386" w:rsidRDefault="00150386" w:rsidP="002769B9">
            <w:pPr>
              <w:ind w:left="0" w:firstLine="0"/>
              <w:rPr>
                <w:sz w:val="20"/>
                <w:szCs w:val="20"/>
              </w:rPr>
            </w:pPr>
            <w:r w:rsidRPr="00150386">
              <w:rPr>
                <w:b/>
                <w:sz w:val="20"/>
                <w:szCs w:val="20"/>
              </w:rPr>
              <w:t>Expression</w:t>
            </w:r>
            <w:r w:rsidRPr="00150386">
              <w:rPr>
                <w:sz w:val="20"/>
                <w:szCs w:val="20"/>
              </w:rPr>
              <w:t xml:space="preserve"> (Products and/or Performance)</w:t>
            </w:r>
          </w:p>
        </w:tc>
      </w:tr>
      <w:tr w:rsidR="00150386" w:rsidRPr="00150386" w:rsidTr="00BC127B">
        <w:trPr>
          <w:cantSplit/>
          <w:trHeight w:val="20"/>
        </w:trPr>
        <w:tc>
          <w:tcPr>
            <w:tcW w:w="3706" w:type="dxa"/>
            <w:vMerge/>
            <w:shd w:val="clear" w:color="auto" w:fill="D9D9D9"/>
            <w:noWrap/>
          </w:tcPr>
          <w:p w:rsidR="00150386" w:rsidRPr="00150386" w:rsidRDefault="00150386" w:rsidP="002769B9">
            <w:pPr>
              <w:ind w:left="0" w:firstLine="0"/>
              <w:rPr>
                <w:b/>
                <w:sz w:val="20"/>
                <w:szCs w:val="20"/>
              </w:rPr>
            </w:pPr>
          </w:p>
        </w:tc>
        <w:tc>
          <w:tcPr>
            <w:tcW w:w="5320" w:type="dxa"/>
            <w:tcBorders>
              <w:top w:val="nil"/>
            </w:tcBorders>
            <w:shd w:val="clear" w:color="auto" w:fill="auto"/>
          </w:tcPr>
          <w:p w:rsidR="00150386" w:rsidRPr="00150386" w:rsidRDefault="00B861B4" w:rsidP="002769B9">
            <w:pPr>
              <w:ind w:left="288" w:hanging="288"/>
              <w:rPr>
                <w:sz w:val="20"/>
                <w:szCs w:val="20"/>
              </w:rPr>
            </w:pPr>
            <w:r>
              <w:rPr>
                <w:sz w:val="20"/>
                <w:szCs w:val="20"/>
              </w:rPr>
              <w:t>N/A</w:t>
            </w:r>
          </w:p>
        </w:tc>
        <w:tc>
          <w:tcPr>
            <w:tcW w:w="5755" w:type="dxa"/>
            <w:tcBorders>
              <w:top w:val="nil"/>
            </w:tcBorders>
            <w:shd w:val="clear" w:color="auto" w:fill="auto"/>
          </w:tcPr>
          <w:p w:rsidR="00150386" w:rsidRPr="00150386" w:rsidRDefault="00B861B4" w:rsidP="002769B9">
            <w:pPr>
              <w:ind w:left="288" w:hanging="288"/>
              <w:rPr>
                <w:sz w:val="20"/>
                <w:szCs w:val="20"/>
              </w:rPr>
            </w:pPr>
            <w:r>
              <w:rPr>
                <w:sz w:val="20"/>
                <w:szCs w:val="20"/>
              </w:rPr>
              <w:t>N/A</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Critical Content:</w:t>
            </w:r>
          </w:p>
        </w:tc>
        <w:tc>
          <w:tcPr>
            <w:tcW w:w="11075" w:type="dxa"/>
            <w:gridSpan w:val="2"/>
            <w:shd w:val="clear" w:color="auto" w:fill="auto"/>
          </w:tcPr>
          <w:p w:rsidR="000E1B00" w:rsidRPr="006A2345" w:rsidRDefault="000E1B00" w:rsidP="000E1B00">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Strategies to creating and maintain a character such as self-direction, confidence and concentration.</w:t>
            </w:r>
          </w:p>
          <w:p w:rsidR="000E1B00" w:rsidRPr="006A2345" w:rsidRDefault="000E1B00" w:rsidP="000E1B00">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 xml:space="preserve">The techniques and requirements for making a character believable. </w:t>
            </w:r>
          </w:p>
          <w:p w:rsidR="000E1B00" w:rsidRPr="006A2345" w:rsidRDefault="000E1B00" w:rsidP="000E1B00">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 xml:space="preserve"> Components of a developed scene based off of a prompt (who, what, where, when, why) </w:t>
            </w:r>
          </w:p>
          <w:p w:rsidR="00150386" w:rsidRPr="00150386" w:rsidRDefault="000E1B00" w:rsidP="000E1B00">
            <w:pPr>
              <w:numPr>
                <w:ilvl w:val="0"/>
                <w:numId w:val="37"/>
              </w:numPr>
              <w:ind w:left="288" w:hanging="288"/>
              <w:rPr>
                <w:sz w:val="20"/>
                <w:szCs w:val="20"/>
              </w:rPr>
            </w:pPr>
            <w:r w:rsidRPr="006A2345">
              <w:rPr>
                <w:rFonts w:asciiTheme="minorHAnsi" w:hAnsiTheme="minorHAnsi"/>
                <w:sz w:val="20"/>
                <w:szCs w:val="20"/>
              </w:rPr>
              <w:t>The different prompts to inspire the creation of an improvisational work</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Key Skills:</w:t>
            </w:r>
          </w:p>
        </w:tc>
        <w:tc>
          <w:tcPr>
            <w:tcW w:w="11075" w:type="dxa"/>
            <w:gridSpan w:val="2"/>
            <w:shd w:val="clear" w:color="auto" w:fill="auto"/>
          </w:tcPr>
          <w:p w:rsidR="000E1B00" w:rsidRPr="006A2345" w:rsidRDefault="000E1B00" w:rsidP="000E1B00">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 xml:space="preserve">Discover a well - defined character through improvisation. </w:t>
            </w:r>
          </w:p>
          <w:p w:rsidR="000E1B00" w:rsidRPr="006A2345" w:rsidRDefault="000E1B00" w:rsidP="000E1B00">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 xml:space="preserve">Create performances based on a prompt that show conflict and character development at an introductory level. </w:t>
            </w:r>
          </w:p>
          <w:p w:rsidR="000E1B00" w:rsidRPr="006A2345" w:rsidRDefault="000E1B00" w:rsidP="000E1B00">
            <w:pPr>
              <w:pStyle w:val="ListParagraph"/>
              <w:numPr>
                <w:ilvl w:val="0"/>
                <w:numId w:val="37"/>
              </w:numPr>
              <w:spacing w:after="0" w:line="240" w:lineRule="auto"/>
              <w:ind w:left="288" w:hanging="288"/>
              <w:contextualSpacing w:val="0"/>
              <w:rPr>
                <w:rFonts w:asciiTheme="minorHAnsi" w:hAnsiTheme="minorHAnsi"/>
                <w:sz w:val="20"/>
                <w:szCs w:val="20"/>
              </w:rPr>
            </w:pPr>
            <w:r w:rsidRPr="006A2345">
              <w:rPr>
                <w:rFonts w:asciiTheme="minorHAnsi" w:hAnsiTheme="minorHAnsi"/>
                <w:sz w:val="20"/>
                <w:szCs w:val="20"/>
              </w:rPr>
              <w:t xml:space="preserve">Justify choices in creating setting and time in improvised performance. </w:t>
            </w:r>
          </w:p>
          <w:p w:rsidR="00150386" w:rsidRPr="00150386" w:rsidRDefault="000E1B00" w:rsidP="000E1B00">
            <w:pPr>
              <w:numPr>
                <w:ilvl w:val="0"/>
                <w:numId w:val="37"/>
              </w:numPr>
              <w:ind w:left="288" w:hanging="288"/>
              <w:rPr>
                <w:sz w:val="20"/>
                <w:szCs w:val="20"/>
              </w:rPr>
            </w:pPr>
            <w:r w:rsidRPr="006A2345">
              <w:rPr>
                <w:rFonts w:asciiTheme="minorHAnsi" w:hAnsiTheme="minorHAnsi"/>
                <w:sz w:val="20"/>
                <w:szCs w:val="20"/>
              </w:rPr>
              <w:t>Describe and/or demonstrate the five W’s (who, what, where, when, why) through performance of final scene.</w:t>
            </w:r>
          </w:p>
        </w:tc>
      </w:tr>
      <w:tr w:rsidR="00150386" w:rsidRPr="00150386" w:rsidTr="002769B9">
        <w:tc>
          <w:tcPr>
            <w:tcW w:w="3706" w:type="dxa"/>
            <w:shd w:val="clear" w:color="auto" w:fill="D9D9D9"/>
            <w:noWrap/>
          </w:tcPr>
          <w:p w:rsidR="00150386" w:rsidRPr="00150386" w:rsidRDefault="00150386" w:rsidP="002769B9">
            <w:pPr>
              <w:ind w:left="0" w:firstLine="0"/>
              <w:rPr>
                <w:b/>
                <w:sz w:val="20"/>
                <w:szCs w:val="20"/>
              </w:rPr>
            </w:pPr>
            <w:r w:rsidRPr="00150386">
              <w:rPr>
                <w:b/>
                <w:sz w:val="20"/>
                <w:szCs w:val="20"/>
              </w:rPr>
              <w:t>Critical Language:</w:t>
            </w:r>
          </w:p>
        </w:tc>
        <w:tc>
          <w:tcPr>
            <w:tcW w:w="11075" w:type="dxa"/>
            <w:gridSpan w:val="2"/>
            <w:shd w:val="clear" w:color="auto" w:fill="auto"/>
          </w:tcPr>
          <w:p w:rsidR="00150386" w:rsidRPr="00150386" w:rsidRDefault="000E1B00" w:rsidP="002769B9">
            <w:pPr>
              <w:ind w:left="0" w:firstLine="0"/>
              <w:rPr>
                <w:sz w:val="20"/>
                <w:szCs w:val="20"/>
              </w:rPr>
            </w:pPr>
            <w:r>
              <w:rPr>
                <w:sz w:val="20"/>
                <w:szCs w:val="20"/>
              </w:rPr>
              <w:t>C</w:t>
            </w:r>
            <w:r w:rsidRPr="000E1B00">
              <w:rPr>
                <w:sz w:val="20"/>
                <w:szCs w:val="20"/>
              </w:rPr>
              <w:t>onflict, collaboration, constructive feedback, justify, improvisation, devising theatre, scene work, perspective</w:t>
            </w:r>
          </w:p>
        </w:tc>
      </w:tr>
    </w:tbl>
    <w:p w:rsidR="00034172" w:rsidRPr="00BC127B" w:rsidRDefault="00034172" w:rsidP="00034172">
      <w:pPr>
        <w:ind w:left="0" w:firstLine="0"/>
        <w:rPr>
          <w:rFonts w:asciiTheme="minorHAnsi" w:hAnsiTheme="minorHAnsi"/>
          <w:b/>
          <w:sz w:val="4"/>
          <w:szCs w:val="4"/>
        </w:rPr>
      </w:pPr>
    </w:p>
    <w:sectPr w:rsidR="00034172" w:rsidRPr="00BC127B" w:rsidSect="00F656DB">
      <w:headerReference w:type="default" r:id="rId57"/>
      <w:footerReference w:type="default" r:id="rId5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8A" w:rsidRDefault="004F578A" w:rsidP="00F36A58">
      <w:r>
        <w:separator/>
      </w:r>
    </w:p>
  </w:endnote>
  <w:endnote w:type="continuationSeparator" w:id="0">
    <w:p w:rsidR="004F578A" w:rsidRDefault="004F578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8A" w:rsidRDefault="004F578A">
    <w:r>
      <w:rPr>
        <w:sz w:val="16"/>
        <w:szCs w:val="16"/>
      </w:rPr>
      <w:t>6</w:t>
    </w:r>
    <w:r w:rsidRPr="00FF1872">
      <w:rPr>
        <w:sz w:val="16"/>
        <w:szCs w:val="16"/>
        <w:vertAlign w:val="superscript"/>
      </w:rPr>
      <w:t>th</w:t>
    </w:r>
    <w:r>
      <w:rPr>
        <w:sz w:val="16"/>
        <w:szCs w:val="16"/>
      </w:rPr>
      <w:t xml:space="preserve"> Grade</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Using Improvisation to Create Who, What, When, Where, Why</w:t>
    </w:r>
    <w:r w:rsidRPr="001A50CB">
      <w:rPr>
        <w:sz w:val="16"/>
        <w:szCs w:val="16"/>
      </w:rPr>
      <w:ptab w:relativeTo="margin" w:alignment="right" w:leader="none"/>
    </w:r>
    <w:sdt>
      <w:sdtPr>
        <w:rPr>
          <w:sz w:val="16"/>
          <w:szCs w:val="16"/>
        </w:rPr>
        <w:id w:val="-208613308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22D68">
          <w:rPr>
            <w:noProof/>
            <w:sz w:val="16"/>
            <w:szCs w:val="16"/>
          </w:rPr>
          <w:t>11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22D68">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8A" w:rsidRDefault="004F578A" w:rsidP="00F36A58">
      <w:r>
        <w:separator/>
      </w:r>
    </w:p>
  </w:footnote>
  <w:footnote w:type="continuationSeparator" w:id="0">
    <w:p w:rsidR="004F578A" w:rsidRDefault="004F578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8A" w:rsidRDefault="004F578A" w:rsidP="00CD2BA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8A" w:rsidRDefault="004F578A" w:rsidP="00CD2BA3">
    <w:pPr>
      <w:pStyle w:val="Heade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760FA"/>
    <w:multiLevelType w:val="hybridMultilevel"/>
    <w:tmpl w:val="ADD2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54197A"/>
    <w:multiLevelType w:val="hybridMultilevel"/>
    <w:tmpl w:val="0BBA2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3E498E"/>
    <w:multiLevelType w:val="hybridMultilevel"/>
    <w:tmpl w:val="108E8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4F7438"/>
    <w:multiLevelType w:val="hybridMultilevel"/>
    <w:tmpl w:val="876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673C3"/>
    <w:multiLevelType w:val="hybridMultilevel"/>
    <w:tmpl w:val="7C0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1B401D"/>
    <w:multiLevelType w:val="hybridMultilevel"/>
    <w:tmpl w:val="A8BCE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B48CF"/>
    <w:multiLevelType w:val="hybridMultilevel"/>
    <w:tmpl w:val="DE3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EF0BB2"/>
    <w:multiLevelType w:val="hybridMultilevel"/>
    <w:tmpl w:val="A8BCE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DA22AF"/>
    <w:multiLevelType w:val="hybridMultilevel"/>
    <w:tmpl w:val="8A0E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E1F29"/>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59D06ED"/>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760B9F"/>
    <w:multiLevelType w:val="hybridMultilevel"/>
    <w:tmpl w:val="0AC4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D27034"/>
    <w:multiLevelType w:val="hybridMultilevel"/>
    <w:tmpl w:val="A8BCE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9A6789"/>
    <w:multiLevelType w:val="hybridMultilevel"/>
    <w:tmpl w:val="97DAFCB0"/>
    <w:lvl w:ilvl="0" w:tplc="FFE6BB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641E52"/>
    <w:multiLevelType w:val="hybridMultilevel"/>
    <w:tmpl w:val="E9E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E57367A"/>
    <w:multiLevelType w:val="hybridMultilevel"/>
    <w:tmpl w:val="AF9EC8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1"/>
  </w:num>
  <w:num w:numId="2">
    <w:abstractNumId w:val="43"/>
  </w:num>
  <w:num w:numId="3">
    <w:abstractNumId w:val="28"/>
  </w:num>
  <w:num w:numId="4">
    <w:abstractNumId w:val="10"/>
  </w:num>
  <w:num w:numId="5">
    <w:abstractNumId w:val="34"/>
  </w:num>
  <w:num w:numId="6">
    <w:abstractNumId w:val="16"/>
  </w:num>
  <w:num w:numId="7">
    <w:abstractNumId w:val="0"/>
  </w:num>
  <w:num w:numId="8">
    <w:abstractNumId w:val="13"/>
  </w:num>
  <w:num w:numId="9">
    <w:abstractNumId w:val="5"/>
  </w:num>
  <w:num w:numId="10">
    <w:abstractNumId w:val="7"/>
  </w:num>
  <w:num w:numId="11">
    <w:abstractNumId w:val="29"/>
  </w:num>
  <w:num w:numId="12">
    <w:abstractNumId w:val="27"/>
  </w:num>
  <w:num w:numId="13">
    <w:abstractNumId w:val="18"/>
  </w:num>
  <w:num w:numId="14">
    <w:abstractNumId w:val="39"/>
  </w:num>
  <w:num w:numId="15">
    <w:abstractNumId w:val="22"/>
  </w:num>
  <w:num w:numId="16">
    <w:abstractNumId w:val="2"/>
  </w:num>
  <w:num w:numId="17">
    <w:abstractNumId w:val="32"/>
  </w:num>
  <w:num w:numId="18">
    <w:abstractNumId w:val="26"/>
  </w:num>
  <w:num w:numId="19">
    <w:abstractNumId w:val="9"/>
  </w:num>
  <w:num w:numId="20">
    <w:abstractNumId w:val="24"/>
  </w:num>
  <w:num w:numId="21">
    <w:abstractNumId w:val="12"/>
  </w:num>
  <w:num w:numId="22">
    <w:abstractNumId w:val="21"/>
  </w:num>
  <w:num w:numId="23">
    <w:abstractNumId w:val="33"/>
  </w:num>
  <w:num w:numId="24">
    <w:abstractNumId w:val="11"/>
  </w:num>
  <w:num w:numId="25">
    <w:abstractNumId w:val="30"/>
  </w:num>
  <w:num w:numId="26">
    <w:abstractNumId w:val="35"/>
  </w:num>
  <w:num w:numId="27">
    <w:abstractNumId w:val="45"/>
  </w:num>
  <w:num w:numId="28">
    <w:abstractNumId w:val="20"/>
  </w:num>
  <w:num w:numId="29">
    <w:abstractNumId w:val="17"/>
  </w:num>
  <w:num w:numId="30">
    <w:abstractNumId w:val="6"/>
  </w:num>
  <w:num w:numId="31">
    <w:abstractNumId w:val="37"/>
  </w:num>
  <w:num w:numId="32">
    <w:abstractNumId w:val="36"/>
  </w:num>
  <w:num w:numId="33">
    <w:abstractNumId w:val="25"/>
  </w:num>
  <w:num w:numId="34">
    <w:abstractNumId w:val="19"/>
  </w:num>
  <w:num w:numId="35">
    <w:abstractNumId w:val="40"/>
  </w:num>
  <w:num w:numId="36">
    <w:abstractNumId w:val="38"/>
  </w:num>
  <w:num w:numId="37">
    <w:abstractNumId w:val="8"/>
  </w:num>
  <w:num w:numId="38">
    <w:abstractNumId w:val="14"/>
  </w:num>
  <w:num w:numId="39">
    <w:abstractNumId w:val="23"/>
  </w:num>
  <w:num w:numId="40">
    <w:abstractNumId w:val="3"/>
  </w:num>
  <w:num w:numId="41">
    <w:abstractNumId w:val="31"/>
  </w:num>
  <w:num w:numId="42">
    <w:abstractNumId w:val="1"/>
  </w:num>
  <w:num w:numId="43">
    <w:abstractNumId w:val="46"/>
  </w:num>
  <w:num w:numId="44">
    <w:abstractNumId w:val="44"/>
  </w:num>
  <w:num w:numId="45">
    <w:abstractNumId w:val="15"/>
  </w:num>
  <w:num w:numId="46">
    <w:abstractNumId w:val="42"/>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1A6B"/>
    <w:rsid w:val="000520AF"/>
    <w:rsid w:val="000529DD"/>
    <w:rsid w:val="00065DD3"/>
    <w:rsid w:val="000728AC"/>
    <w:rsid w:val="000910A8"/>
    <w:rsid w:val="000B1167"/>
    <w:rsid w:val="000B2D43"/>
    <w:rsid w:val="000B3191"/>
    <w:rsid w:val="000C05BA"/>
    <w:rsid w:val="000D089A"/>
    <w:rsid w:val="000D2207"/>
    <w:rsid w:val="000D2958"/>
    <w:rsid w:val="000E1B00"/>
    <w:rsid w:val="000E4270"/>
    <w:rsid w:val="000E54AC"/>
    <w:rsid w:val="000E74E5"/>
    <w:rsid w:val="000E7E98"/>
    <w:rsid w:val="000F1AA5"/>
    <w:rsid w:val="000F35E8"/>
    <w:rsid w:val="000F56D7"/>
    <w:rsid w:val="00112135"/>
    <w:rsid w:val="0011270D"/>
    <w:rsid w:val="001172A7"/>
    <w:rsid w:val="00122021"/>
    <w:rsid w:val="00125E85"/>
    <w:rsid w:val="0013710B"/>
    <w:rsid w:val="00144939"/>
    <w:rsid w:val="0014751D"/>
    <w:rsid w:val="00150386"/>
    <w:rsid w:val="00153510"/>
    <w:rsid w:val="00154ECB"/>
    <w:rsid w:val="00155DE7"/>
    <w:rsid w:val="00157112"/>
    <w:rsid w:val="001646D2"/>
    <w:rsid w:val="00167860"/>
    <w:rsid w:val="001749E8"/>
    <w:rsid w:val="001951E1"/>
    <w:rsid w:val="00197B6A"/>
    <w:rsid w:val="001A1832"/>
    <w:rsid w:val="001A50CB"/>
    <w:rsid w:val="001B5F07"/>
    <w:rsid w:val="001C53AD"/>
    <w:rsid w:val="001D01C0"/>
    <w:rsid w:val="001F5B7D"/>
    <w:rsid w:val="001F7066"/>
    <w:rsid w:val="0020176D"/>
    <w:rsid w:val="0020356F"/>
    <w:rsid w:val="00203D4E"/>
    <w:rsid w:val="00230248"/>
    <w:rsid w:val="002404E2"/>
    <w:rsid w:val="00241834"/>
    <w:rsid w:val="00245712"/>
    <w:rsid w:val="0025049C"/>
    <w:rsid w:val="00252F59"/>
    <w:rsid w:val="00254293"/>
    <w:rsid w:val="00255AB1"/>
    <w:rsid w:val="002633A6"/>
    <w:rsid w:val="00265748"/>
    <w:rsid w:val="0027118D"/>
    <w:rsid w:val="002713D7"/>
    <w:rsid w:val="002769B9"/>
    <w:rsid w:val="002813AD"/>
    <w:rsid w:val="00281B05"/>
    <w:rsid w:val="0028514C"/>
    <w:rsid w:val="002866F5"/>
    <w:rsid w:val="00291963"/>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4922"/>
    <w:rsid w:val="00317C33"/>
    <w:rsid w:val="00322B29"/>
    <w:rsid w:val="0033491D"/>
    <w:rsid w:val="003372B0"/>
    <w:rsid w:val="00343F7B"/>
    <w:rsid w:val="00344A93"/>
    <w:rsid w:val="003458BA"/>
    <w:rsid w:val="00347243"/>
    <w:rsid w:val="00353559"/>
    <w:rsid w:val="00367A30"/>
    <w:rsid w:val="0037498B"/>
    <w:rsid w:val="0038584C"/>
    <w:rsid w:val="0039211E"/>
    <w:rsid w:val="00394AF3"/>
    <w:rsid w:val="00397B7D"/>
    <w:rsid w:val="003A0F12"/>
    <w:rsid w:val="003A66C1"/>
    <w:rsid w:val="003B136A"/>
    <w:rsid w:val="003B1E12"/>
    <w:rsid w:val="003B2329"/>
    <w:rsid w:val="003B44B4"/>
    <w:rsid w:val="003C177D"/>
    <w:rsid w:val="003C6848"/>
    <w:rsid w:val="003C73B8"/>
    <w:rsid w:val="003C7B19"/>
    <w:rsid w:val="003D4827"/>
    <w:rsid w:val="003D7844"/>
    <w:rsid w:val="003E77B3"/>
    <w:rsid w:val="003F2D8C"/>
    <w:rsid w:val="003F7610"/>
    <w:rsid w:val="004024AE"/>
    <w:rsid w:val="0042294B"/>
    <w:rsid w:val="004238C3"/>
    <w:rsid w:val="00426672"/>
    <w:rsid w:val="00431518"/>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4F578A"/>
    <w:rsid w:val="00513672"/>
    <w:rsid w:val="0051577B"/>
    <w:rsid w:val="005231F6"/>
    <w:rsid w:val="00527117"/>
    <w:rsid w:val="00527EA9"/>
    <w:rsid w:val="00530230"/>
    <w:rsid w:val="00532544"/>
    <w:rsid w:val="00535B95"/>
    <w:rsid w:val="00545D3C"/>
    <w:rsid w:val="00547B0E"/>
    <w:rsid w:val="00552719"/>
    <w:rsid w:val="00556168"/>
    <w:rsid w:val="005637AE"/>
    <w:rsid w:val="005754A3"/>
    <w:rsid w:val="005766AF"/>
    <w:rsid w:val="005858FD"/>
    <w:rsid w:val="005A51CF"/>
    <w:rsid w:val="005B3776"/>
    <w:rsid w:val="005C15C4"/>
    <w:rsid w:val="005C35AC"/>
    <w:rsid w:val="005D1FB6"/>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45F34"/>
    <w:rsid w:val="00651FCD"/>
    <w:rsid w:val="00653C35"/>
    <w:rsid w:val="006607A2"/>
    <w:rsid w:val="00661C13"/>
    <w:rsid w:val="006741FE"/>
    <w:rsid w:val="00695537"/>
    <w:rsid w:val="00695A9C"/>
    <w:rsid w:val="006A50C7"/>
    <w:rsid w:val="006C75EE"/>
    <w:rsid w:val="006D329C"/>
    <w:rsid w:val="006E0EC1"/>
    <w:rsid w:val="006E6321"/>
    <w:rsid w:val="006E6F82"/>
    <w:rsid w:val="006F2916"/>
    <w:rsid w:val="006F4A4A"/>
    <w:rsid w:val="00702C2A"/>
    <w:rsid w:val="00735E1F"/>
    <w:rsid w:val="00741EE4"/>
    <w:rsid w:val="007467C3"/>
    <w:rsid w:val="0075235D"/>
    <w:rsid w:val="0075471B"/>
    <w:rsid w:val="0075481B"/>
    <w:rsid w:val="0076416B"/>
    <w:rsid w:val="007700F4"/>
    <w:rsid w:val="00773B18"/>
    <w:rsid w:val="00777BF9"/>
    <w:rsid w:val="00780670"/>
    <w:rsid w:val="00781C72"/>
    <w:rsid w:val="00784893"/>
    <w:rsid w:val="00796FBD"/>
    <w:rsid w:val="007A1106"/>
    <w:rsid w:val="007A18FD"/>
    <w:rsid w:val="007A2059"/>
    <w:rsid w:val="007A6536"/>
    <w:rsid w:val="007C46AC"/>
    <w:rsid w:val="007D3448"/>
    <w:rsid w:val="007E1612"/>
    <w:rsid w:val="007E4A8E"/>
    <w:rsid w:val="007F0FF0"/>
    <w:rsid w:val="007F18F9"/>
    <w:rsid w:val="00802BF6"/>
    <w:rsid w:val="00807649"/>
    <w:rsid w:val="0082106F"/>
    <w:rsid w:val="00833158"/>
    <w:rsid w:val="00841CF2"/>
    <w:rsid w:val="008436E0"/>
    <w:rsid w:val="00856AAB"/>
    <w:rsid w:val="00856C5F"/>
    <w:rsid w:val="00861571"/>
    <w:rsid w:val="00863DC2"/>
    <w:rsid w:val="00864BF1"/>
    <w:rsid w:val="0086657F"/>
    <w:rsid w:val="00872718"/>
    <w:rsid w:val="0087468F"/>
    <w:rsid w:val="00875EC3"/>
    <w:rsid w:val="0088207E"/>
    <w:rsid w:val="00882E77"/>
    <w:rsid w:val="0088305F"/>
    <w:rsid w:val="008851AC"/>
    <w:rsid w:val="00896F55"/>
    <w:rsid w:val="008A1146"/>
    <w:rsid w:val="008A127A"/>
    <w:rsid w:val="008A17E9"/>
    <w:rsid w:val="008B2FDF"/>
    <w:rsid w:val="008B3544"/>
    <w:rsid w:val="008B3D93"/>
    <w:rsid w:val="008C0B62"/>
    <w:rsid w:val="008C2636"/>
    <w:rsid w:val="008D08BE"/>
    <w:rsid w:val="008E37C3"/>
    <w:rsid w:val="008F0930"/>
    <w:rsid w:val="008F0CBC"/>
    <w:rsid w:val="008F47D5"/>
    <w:rsid w:val="008F5939"/>
    <w:rsid w:val="00901A0E"/>
    <w:rsid w:val="00907A46"/>
    <w:rsid w:val="0093017C"/>
    <w:rsid w:val="009428EE"/>
    <w:rsid w:val="00942B10"/>
    <w:rsid w:val="00952FD5"/>
    <w:rsid w:val="009554DF"/>
    <w:rsid w:val="009573A6"/>
    <w:rsid w:val="00957F0E"/>
    <w:rsid w:val="00971C25"/>
    <w:rsid w:val="00975820"/>
    <w:rsid w:val="00975AA0"/>
    <w:rsid w:val="0097730C"/>
    <w:rsid w:val="00977C4B"/>
    <w:rsid w:val="00981153"/>
    <w:rsid w:val="0098195B"/>
    <w:rsid w:val="0098418D"/>
    <w:rsid w:val="00995E45"/>
    <w:rsid w:val="009A2D83"/>
    <w:rsid w:val="009B423D"/>
    <w:rsid w:val="009B509C"/>
    <w:rsid w:val="009B68A8"/>
    <w:rsid w:val="009B6DB0"/>
    <w:rsid w:val="009C079B"/>
    <w:rsid w:val="009D1B8A"/>
    <w:rsid w:val="009D73FF"/>
    <w:rsid w:val="009E524E"/>
    <w:rsid w:val="009E5AAD"/>
    <w:rsid w:val="009F1433"/>
    <w:rsid w:val="009F2B1F"/>
    <w:rsid w:val="009F4C8E"/>
    <w:rsid w:val="00A10253"/>
    <w:rsid w:val="00A405F7"/>
    <w:rsid w:val="00A4451E"/>
    <w:rsid w:val="00A50629"/>
    <w:rsid w:val="00A54A8C"/>
    <w:rsid w:val="00A63D7D"/>
    <w:rsid w:val="00A728EC"/>
    <w:rsid w:val="00A7353F"/>
    <w:rsid w:val="00A73914"/>
    <w:rsid w:val="00A74FBF"/>
    <w:rsid w:val="00A758B1"/>
    <w:rsid w:val="00A80EE4"/>
    <w:rsid w:val="00A850BA"/>
    <w:rsid w:val="00A86B29"/>
    <w:rsid w:val="00A91620"/>
    <w:rsid w:val="00A93598"/>
    <w:rsid w:val="00A9776D"/>
    <w:rsid w:val="00AA2CD5"/>
    <w:rsid w:val="00AA4E66"/>
    <w:rsid w:val="00AB1D95"/>
    <w:rsid w:val="00AB20BA"/>
    <w:rsid w:val="00AC433C"/>
    <w:rsid w:val="00AC716C"/>
    <w:rsid w:val="00AD5B2E"/>
    <w:rsid w:val="00AE0209"/>
    <w:rsid w:val="00AF54E5"/>
    <w:rsid w:val="00AF631A"/>
    <w:rsid w:val="00B001B5"/>
    <w:rsid w:val="00B008AA"/>
    <w:rsid w:val="00B056E0"/>
    <w:rsid w:val="00B06133"/>
    <w:rsid w:val="00B1290E"/>
    <w:rsid w:val="00B13ECB"/>
    <w:rsid w:val="00B221B8"/>
    <w:rsid w:val="00B25CD6"/>
    <w:rsid w:val="00B30450"/>
    <w:rsid w:val="00B36CB8"/>
    <w:rsid w:val="00B37D7C"/>
    <w:rsid w:val="00B42467"/>
    <w:rsid w:val="00B861B4"/>
    <w:rsid w:val="00B95539"/>
    <w:rsid w:val="00B97B47"/>
    <w:rsid w:val="00BA3CDE"/>
    <w:rsid w:val="00BA43DD"/>
    <w:rsid w:val="00BA7DF1"/>
    <w:rsid w:val="00BB6826"/>
    <w:rsid w:val="00BC127B"/>
    <w:rsid w:val="00BD25DB"/>
    <w:rsid w:val="00BE00EE"/>
    <w:rsid w:val="00BE620C"/>
    <w:rsid w:val="00BF1681"/>
    <w:rsid w:val="00C03D62"/>
    <w:rsid w:val="00C066AA"/>
    <w:rsid w:val="00C148BA"/>
    <w:rsid w:val="00C17FA4"/>
    <w:rsid w:val="00C22D68"/>
    <w:rsid w:val="00C23541"/>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96D3D"/>
    <w:rsid w:val="00CA7990"/>
    <w:rsid w:val="00CA7F3C"/>
    <w:rsid w:val="00CC5299"/>
    <w:rsid w:val="00CC69BD"/>
    <w:rsid w:val="00CD2BA3"/>
    <w:rsid w:val="00CF002C"/>
    <w:rsid w:val="00CF2D18"/>
    <w:rsid w:val="00CF64CC"/>
    <w:rsid w:val="00D00C12"/>
    <w:rsid w:val="00D05289"/>
    <w:rsid w:val="00D22134"/>
    <w:rsid w:val="00D237AD"/>
    <w:rsid w:val="00D3728D"/>
    <w:rsid w:val="00D42EE0"/>
    <w:rsid w:val="00D436AC"/>
    <w:rsid w:val="00D4633C"/>
    <w:rsid w:val="00D524C6"/>
    <w:rsid w:val="00D5423D"/>
    <w:rsid w:val="00D61804"/>
    <w:rsid w:val="00D62669"/>
    <w:rsid w:val="00D65BD1"/>
    <w:rsid w:val="00D66B56"/>
    <w:rsid w:val="00D67963"/>
    <w:rsid w:val="00D763A1"/>
    <w:rsid w:val="00D76BD3"/>
    <w:rsid w:val="00D76EFA"/>
    <w:rsid w:val="00D844BE"/>
    <w:rsid w:val="00DA39B8"/>
    <w:rsid w:val="00DA4810"/>
    <w:rsid w:val="00DA4C7F"/>
    <w:rsid w:val="00DA58A3"/>
    <w:rsid w:val="00DB2E11"/>
    <w:rsid w:val="00DC7A01"/>
    <w:rsid w:val="00DD007A"/>
    <w:rsid w:val="00DD4FA2"/>
    <w:rsid w:val="00DF3791"/>
    <w:rsid w:val="00DF60E5"/>
    <w:rsid w:val="00E00F9E"/>
    <w:rsid w:val="00E25B6F"/>
    <w:rsid w:val="00E31B8F"/>
    <w:rsid w:val="00E43474"/>
    <w:rsid w:val="00E53439"/>
    <w:rsid w:val="00E6414D"/>
    <w:rsid w:val="00E65B19"/>
    <w:rsid w:val="00E73183"/>
    <w:rsid w:val="00E762EA"/>
    <w:rsid w:val="00E8078D"/>
    <w:rsid w:val="00E81A7A"/>
    <w:rsid w:val="00E8224F"/>
    <w:rsid w:val="00E85EB0"/>
    <w:rsid w:val="00EA3DFB"/>
    <w:rsid w:val="00EA706B"/>
    <w:rsid w:val="00EC02BD"/>
    <w:rsid w:val="00EC54EA"/>
    <w:rsid w:val="00EC5920"/>
    <w:rsid w:val="00EC7CF6"/>
    <w:rsid w:val="00ED5544"/>
    <w:rsid w:val="00ED590B"/>
    <w:rsid w:val="00EE2192"/>
    <w:rsid w:val="00EE28DE"/>
    <w:rsid w:val="00EE5699"/>
    <w:rsid w:val="00EE769C"/>
    <w:rsid w:val="00F15E9D"/>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5595"/>
    <w:rsid w:val="00F96838"/>
    <w:rsid w:val="00FA5801"/>
    <w:rsid w:val="00FB09D8"/>
    <w:rsid w:val="00FB486C"/>
    <w:rsid w:val="00FC1F65"/>
    <w:rsid w:val="00FD3AC4"/>
    <w:rsid w:val="00FE1CCC"/>
    <w:rsid w:val="00FE2008"/>
    <w:rsid w:val="00FF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C96D3D"/>
    <w:rPr>
      <w:color w:val="0000FF" w:themeColor="hyperlink"/>
      <w:u w:val="single"/>
    </w:rPr>
  </w:style>
  <w:style w:type="paragraph" w:styleId="Title">
    <w:name w:val="Title"/>
    <w:basedOn w:val="Normal"/>
    <w:next w:val="Normal"/>
    <w:link w:val="TitleChar"/>
    <w:uiPriority w:val="1"/>
    <w:qFormat/>
    <w:rsid w:val="009D73F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D73F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D73F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D73FF"/>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C96D3D"/>
    <w:rPr>
      <w:color w:val="0000FF" w:themeColor="hyperlink"/>
      <w:u w:val="single"/>
    </w:rPr>
  </w:style>
  <w:style w:type="paragraph" w:styleId="Title">
    <w:name w:val="Title"/>
    <w:basedOn w:val="Normal"/>
    <w:next w:val="Normal"/>
    <w:link w:val="TitleChar"/>
    <w:uiPriority w:val="1"/>
    <w:qFormat/>
    <w:rsid w:val="009D73F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D73F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D73F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D73FF"/>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7388">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992707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atrefolk.com/spotlights/directing-the-high-school-play-part-two-the-rehearsal-process" TargetMode="External"/><Relationship Id="rId18" Type="http://schemas.openxmlformats.org/officeDocument/2006/relationships/hyperlink" Target="http://code.on.ca/resource/improvisation-focus-course-profile" TargetMode="External"/><Relationship Id="rId26" Type="http://schemas.openxmlformats.org/officeDocument/2006/relationships/hyperlink" Target="http://www.bbbpress.com/dramagames/" TargetMode="External"/><Relationship Id="rId39" Type="http://schemas.openxmlformats.org/officeDocument/2006/relationships/hyperlink" Target="http://www.readwritethink.org/classroom-resources/printouts/double-entry-journal-30660.html" TargetMode="External"/><Relationship Id="rId21" Type="http://schemas.openxmlformats.org/officeDocument/2006/relationships/hyperlink" Target="http://www.theatreteachers.com/" TargetMode="External"/><Relationship Id="rId34" Type="http://schemas.openxmlformats.org/officeDocument/2006/relationships/hyperlink" Target="http://www.dramaed.net/charactercards.htm" TargetMode="External"/><Relationship Id="rId42" Type="http://schemas.openxmlformats.org/officeDocument/2006/relationships/hyperlink" Target="http://www.timetoast.com/" TargetMode="External"/><Relationship Id="rId47" Type="http://schemas.openxmlformats.org/officeDocument/2006/relationships/hyperlink" Target="http://www.dramaed.net/charactercards.htm" TargetMode="External"/><Relationship Id="rId50" Type="http://schemas.openxmlformats.org/officeDocument/2006/relationships/hyperlink" Target="http://www.eslflashcards.com/" TargetMode="External"/><Relationship Id="rId55" Type="http://schemas.openxmlformats.org/officeDocument/2006/relationships/hyperlink" Target="http://critique-it.com/"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Theatrecrafts.com\glossaryofterms" TargetMode="External"/><Relationship Id="rId25" Type="http://schemas.openxmlformats.org/officeDocument/2006/relationships/hyperlink" Target="https://www.theatrefolk.com/spotlights/ensemble-activities-and-exercises" TargetMode="External"/><Relationship Id="rId33" Type="http://schemas.openxmlformats.org/officeDocument/2006/relationships/hyperlink" Target="http://www.cleanvideosearch.com/media/action/yt/watch?videoId=1nIb_j093-s" TargetMode="External"/><Relationship Id="rId38" Type="http://schemas.openxmlformats.org/officeDocument/2006/relationships/hyperlink" Target="http://www.dramaed.net/charactercards.htm" TargetMode="External"/><Relationship Id="rId46" Type="http://schemas.openxmlformats.org/officeDocument/2006/relationships/hyperlink" Target="http://www.readwritethink.org/files/resources/lesson_images/lesson853/FracturedFairyTalesBooklist.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mprovencyclopedia.org/games/" TargetMode="External"/><Relationship Id="rId20" Type="http://schemas.openxmlformats.org/officeDocument/2006/relationships/hyperlink" Target="http://www.bbbpress.com/dramagames/" TargetMode="External"/><Relationship Id="rId29" Type="http://schemas.openxmlformats.org/officeDocument/2006/relationships/hyperlink" Target="http://celt.muohio.edu/ject/fetch.php?id=452" TargetMode="External"/><Relationship Id="rId41" Type="http://schemas.openxmlformats.org/officeDocument/2006/relationships/hyperlink" Target="http://www.readwritethink.org/classroom-resources/printouts/double-entry-journal-30660.html" TargetMode="External"/><Relationship Id="rId54" Type="http://schemas.openxmlformats.org/officeDocument/2006/relationships/hyperlink" Target="http://www.coloradoplc.org/assessment/assess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esldrama.weebly.com/improvisation.html" TargetMode="External"/><Relationship Id="rId32" Type="http://schemas.openxmlformats.org/officeDocument/2006/relationships/hyperlink" Target="http://www.abcteach.com/free/p/port_26pt_line_story.pdf" TargetMode="External"/><Relationship Id="rId37" Type="http://schemas.openxmlformats.org/officeDocument/2006/relationships/hyperlink" Target="http://www.jesterzimprov.com/character-development-jesterz-improv/" TargetMode="External"/><Relationship Id="rId40" Type="http://schemas.openxmlformats.org/officeDocument/2006/relationships/hyperlink" Target="http://www.dramaed.net/charactercards.htm" TargetMode="External"/><Relationship Id="rId45" Type="http://schemas.openxmlformats.org/officeDocument/2006/relationships/hyperlink" Target="http://en.wikipedia.org/wiki/List_of_fairy_tales" TargetMode="External"/><Relationship Id="rId53" Type="http://schemas.openxmlformats.org/officeDocument/2006/relationships/hyperlink" Target="http://critique-it.com/"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rtsedge.kennedy-center.org/educators/how-to/from-theory-to-practice/process-drama.aspx" TargetMode="External"/><Relationship Id="rId23" Type="http://schemas.openxmlformats.org/officeDocument/2006/relationships/hyperlink" Target="https://www.ocps.net/cs/ese/support/curriculum/Documents/A%20Checklist%20for%20Everything%20Book.pdf" TargetMode="External"/><Relationship Id="rId28" Type="http://schemas.openxmlformats.org/officeDocument/2006/relationships/hyperlink" Target="http://www.dohafilminstitute.com/videos/acting-workshop-with-kevin-spacey-improvisation*" TargetMode="External"/><Relationship Id="rId36" Type="http://schemas.openxmlformats.org/officeDocument/2006/relationships/hyperlink" Target="http://www.educationoasis.com/curriculum/GO/character_story.htm" TargetMode="External"/><Relationship Id="rId49" Type="http://schemas.openxmlformats.org/officeDocument/2006/relationships/hyperlink" Target="http://www.readwritethink.org/classroom-resources/printouts/double-entry-journal-30660.html" TargetMode="External"/><Relationship Id="rId57"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www.theatrefolk.com/spotlights/ensemble-activities-and-exercises" TargetMode="External"/><Relationship Id="rId31" Type="http://schemas.openxmlformats.org/officeDocument/2006/relationships/hyperlink" Target="http://www.myfoa.org/docs/mentoring/lessonplans/46GraphicOrganizers.pdf" TargetMode="External"/><Relationship Id="rId44" Type="http://schemas.openxmlformats.org/officeDocument/2006/relationships/hyperlink" Target="http://www.readwritethink.org/classroom-resources/printouts/double-entry-journal-30660.html" TargetMode="External"/><Relationship Id="rId52" Type="http://schemas.openxmlformats.org/officeDocument/2006/relationships/hyperlink" Target="http://www.coloradoplc.org/assessment/assessments"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heatermania.com/los-angeles-theater/tmu/03-2012/improv-tips-and-tactics_52678.html" TargetMode="External"/><Relationship Id="rId22" Type="http://schemas.openxmlformats.org/officeDocument/2006/relationships/hyperlink" Target="https://itunes.apple.com/us/app/critique-it/id681212283?mt=8" TargetMode="External"/><Relationship Id="rId27" Type="http://schemas.openxmlformats.org/officeDocument/2006/relationships/hyperlink" Target="http://www.theatreteachers.com/" TargetMode="External"/><Relationship Id="rId30" Type="http://schemas.openxmlformats.org/officeDocument/2006/relationships/hyperlink" Target="http://www.cleanvideosearch.com/media/action/yt/watch?videoId=1nIb_j093-s" TargetMode="External"/><Relationship Id="rId35" Type="http://schemas.openxmlformats.org/officeDocument/2006/relationships/hyperlink" Target="http://www.readwritethink.org/classroom-resources/printouts/double-entry-journal-30660.html" TargetMode="External"/><Relationship Id="rId43" Type="http://schemas.openxmlformats.org/officeDocument/2006/relationships/hyperlink" Target="http://www.dramaed.net/charactercards.htm" TargetMode="External"/><Relationship Id="rId48" Type="http://schemas.openxmlformats.org/officeDocument/2006/relationships/hyperlink" Target="http://psychology.about.com/od/nonverbalcommunication/ss/understanding-body-language_2.htm" TargetMode="External"/><Relationship Id="rId56" Type="http://schemas.openxmlformats.org/officeDocument/2006/relationships/hyperlink" Target="http://code.on.ca/resource/improvisation-focus-course-profile" TargetMode="External"/><Relationship Id="rId8" Type="http://schemas.openxmlformats.org/officeDocument/2006/relationships/endnotes" Target="endnotes.xml"/><Relationship Id="rId51" Type="http://schemas.openxmlformats.org/officeDocument/2006/relationships/hyperlink" Target="http://esl.about.com/od/popularculturelessons/a/Creating-A-Soap-Opera.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4647-2CCB-4C7B-9DCD-D3055552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6125</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2013-01-02T20:26:00Z</cp:lastPrinted>
  <dcterms:created xsi:type="dcterms:W3CDTF">2014-03-28T19:11:00Z</dcterms:created>
  <dcterms:modified xsi:type="dcterms:W3CDTF">2014-05-30T19:43:00Z</dcterms:modified>
</cp:coreProperties>
</file>