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4C34D9" w:rsidRDefault="00D21125" w:rsidP="003E525B">
          <w:pPr>
            <w:rPr>
              <w:noProof/>
              <w:color w:val="1F497D" w:themeColor="text2"/>
              <w:sz w:val="32"/>
              <w:szCs w:val="32"/>
            </w:rPr>
          </w:pPr>
          <w:r>
            <w:rPr>
              <w:noProof/>
              <w:color w:val="1F497D" w:themeColor="text2"/>
              <w:sz w:val="32"/>
              <w:szCs w:val="32"/>
            </w:rPr>
            <w:drawing>
              <wp:anchor distT="0" distB="0" distL="114300" distR="114300" simplePos="0" relativeHeight="251670528" behindDoc="1" locked="0" layoutInCell="1" allowOverlap="1" wp14:anchorId="5EC53569" wp14:editId="4E9EE9B7">
                <wp:simplePos x="0" y="0"/>
                <wp:positionH relativeFrom="column">
                  <wp:posOffset>2971800</wp:posOffset>
                </wp:positionH>
                <wp:positionV relativeFrom="paragraph">
                  <wp:posOffset>884555</wp:posOffset>
                </wp:positionV>
                <wp:extent cx="6115050" cy="4655820"/>
                <wp:effectExtent l="0" t="0" r="0" b="0"/>
                <wp:wrapThrough wrapText="bothSides">
                  <wp:wrapPolygon edited="0">
                    <wp:start x="0" y="0"/>
                    <wp:lineTo x="0" y="21476"/>
                    <wp:lineTo x="21533" y="21476"/>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las, Littlet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5050" cy="4655820"/>
                        </a:xfrm>
                        <a:prstGeom prst="rect">
                          <a:avLst/>
                        </a:prstGeom>
                      </pic:spPr>
                    </pic:pic>
                  </a:graphicData>
                </a:graphic>
                <wp14:sizeRelH relativeFrom="margin">
                  <wp14:pctWidth>0</wp14:pctWidth>
                </wp14:sizeRelH>
                <wp14:sizeRelV relativeFrom="margin">
                  <wp14:pctHeight>0</wp14:pctHeight>
                </wp14:sizeRelV>
              </wp:anchor>
            </w:drawing>
          </w:r>
          <w:r w:rsidR="00540E75">
            <w:rPr>
              <w:noProof/>
            </w:rPr>
            <w:pict>
              <v:roundrect id="Text Box 9" o:spid="_x0000_s1028" alt="Presenter, company name and address" style="position:absolute;left:0;text-align:left;margin-left:5062.4pt;margin-top:0;width:684pt;height:49.2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Gi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acdDxZU7EAPR+0oeitvKvTwVvgwFw6zh7Zjn4R7fEpNaBPtT5yt&#10;yP38mzziMRLQcrbFLOfc/1gLpzjTXw2G5bw/BINYSBcc3LF00UnNur4itLyPjWVlOkZs0N2xdFQ/&#10;Y93MojeohJHwmXMZXHe5Cu1uwcKSajZLsDQx4dY8WhmNx/ZEWj41z8LZPYEDqH9H3byLySsKt9j4&#10;0tBsHaisEr9jhdt67iuPJZGIul9ocQsd3xPqZe1OfwE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AyesGisgIAAL4FAAAOAAAA&#10;AAAAAAAAAAAAAC4CAABkcnMvZTJvRG9jLnhtbFBLAQItABQABgAIAAAAIQDGawE02wAAAAUBAAAP&#10;AAAAAAAAAAAAAAAAAAwFAABkcnMvZG93bnJldi54bWxQSwUGAAAAAAQABADzAAAAFAYAAAAA&#10;" filled="f" strokecolor="#943634" strokeweight="2.25pt">
                <v:textbox inset=",0,,0">
                  <w:txbxContent>
                    <w:p w:rsidR="00F10A76" w:rsidRPr="00A71662" w:rsidRDefault="00F10A76" w:rsidP="003E525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w:r>
          <w:r w:rsidR="00540E75">
            <w:rPr>
              <w:noProof/>
            </w:rPr>
            <w:pict>
              <v:group id="Group 4" o:spid="_x0000_s1029" style="position:absolute;left:0;text-align:left;margin-left:0;margin-top:0;width:28.8pt;height:545.2pt;z-index:251665408;mso-position-horizontal:left;mso-position-horizontal-relative:margin;mso-position-vertical:center;mso-position-vertical-relative:margin;mso-width-relative:mar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">
                <v:rect id="Rectangle 5"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9YMEA&#10;AADaAAAADwAAAGRycy9kb3ducmV2LnhtbESPzYrCMBSF98K8Q7gD7jR1UNFqWkRmQHSjziAuL821&#10;LTY3nSZqfXsjCC4P5+fjzNPWVOJKjSstKxj0IxDEmdUl5wr+fn96ExDOI2usLJOCOzlIk4/OHGNt&#10;b7yj697nIoywi1FB4X0dS+myggy6vq2Jg3eyjUEfZJNL3eAtjJtKfkXRWBosORAKrGlZUHbeX4yC&#10;/DDV9G8Xy2G02d7X37vjIeCV6n62ixkIT61/h1/tlVYwgueVc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g/WDBAAAA2gAAAA8AAAAAAAAAAAAAAAAAmAIAAGRycy9kb3du&#10;cmV2LnhtbFBLBQYAAAAABAAEAPUAAACGAwAAAAA=&#10;" fillcolor="#197a9b" stroked="f" strokeweight="2pt">
                  <v:textbox style="layout-flow:vertical;mso-layout-flow-alt:bottom-to-top">
                    <w:txbxContent>
                      <w:p w:rsidR="00F10A76" w:rsidRPr="00D21125" w:rsidRDefault="00F10A76" w:rsidP="003E525B">
                        <w:pPr>
                          <w:ind w:left="0"/>
                          <w:jc w:val="center"/>
                          <w:rPr>
                            <w:b/>
                            <w:color w:val="FFFFFF" w:themeColor="background1"/>
                            <w:sz w:val="20"/>
                            <w:szCs w:val="20"/>
                          </w:rPr>
                        </w:pPr>
                        <w:r w:rsidRPr="00D21125">
                          <w:rPr>
                            <w:b/>
                            <w:color w:val="FFFFFF" w:themeColor="background1"/>
                            <w:sz w:val="20"/>
                            <w:szCs w:val="20"/>
                          </w:rPr>
                          <w:t>Colorado’s District Sample Curriculum Project</w:t>
                        </w:r>
                      </w:p>
                    </w:txbxContent>
                  </v:textbox>
                </v:rect>
                <v:rect id="Rectangle 7"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Lq8QA&#10;AADaAAAADwAAAGRycy9kb3ducmV2LnhtbESPQWvCQBSE74X+h+UVeinNphW0ja4ihUKhYjDx4u01&#10;+0yC2bchu43Jv3cFweMwM98wi9VgGtFT52rLCt6iGARxYXXNpYJ9/v36AcJ5ZI2NZVIwkoPV8vFh&#10;gYm2Z95Rn/lSBAi7BBVU3reJlK6oyKCLbEscvKPtDPogu1LqDs8Bbhr5HsdTabDmsFBhS18VFafs&#10;3yhI1y+/kicbOuT0OW7/mmOK216p56dhPQfhafD38K39oxXM4H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y6vEAAAA2gAAAA8AAAAAAAAAAAAAAAAAmAIAAGRycy9k&#10;b3ducmV2LnhtbFBLBQYAAAAABAAEAPUAAACJAwAAAAA=&#10;" fillcolor="#ffc74e" stroked="f" strokeweight="2pt"/>
                <v:rect id="Rectangle 8"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xrL0A&#10;AADaAAAADwAAAGRycy9kb3ducmV2LnhtbERPTYvCMBC9C/6HMII3TV1wkWpaRFxYj6seehyasak2&#10;k5JktfrrzWFhj4/3vSkH24k7+dA6VrCYZyCIa6dbbhScT1+zFYgQkTV2jknBkwKUxXi0wVy7B//Q&#10;/RgbkUI45KjAxNjnUobakMUwdz1x4i7OW4wJ+kZqj48Ubjv5kWWf0mLLqcFgTztD9e34axVUuDqY&#10;rb++TH3qq/2yiud20EpNJ8N2DSLSEP/Ff+5vrSBtTVfSDZ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f3xrL0AAADaAAAADwAAAAAAAAAAAAAAAACYAgAAZHJzL2Rvd25yZXYu&#10;eG1sUEsFBgAAAAAEAAQA9QAAAIIDAAAAAA==&#10;" fillcolor="#943634" stroked="f" strokeweight="2pt"/>
                <w10:wrap type="square" anchorx="margin" anchory="margin"/>
              </v:group>
            </w:pict>
          </w:r>
          <w:r w:rsidR="00540E75">
            <w:rPr>
              <w:noProof/>
            </w:rPr>
            <w:pict>
              <v:shapetype id="_x0000_t202" coordsize="21600,21600" o:spt="202" path="m,l,21600r21600,l21600,xe">
                <v:stroke joinstyle="miter"/>
                <v:path gradientshapeok="t" o:connecttype="rect"/>
              </v:shapetype>
              <v:shape id="Text Box 14" o:spid="_x0000_s1033" type="#_x0000_t202" alt="Title and subtitle" style="position:absolute;left:0;text-align:left;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HOzp+aHAgAAdgUAAA4AAAAAAAAAAAAAAAAALgIAAGRycy9lMm9Eb2MueG1sUEsBAi0AFAAG&#10;AAgAAAAhAM5Z7cfhAAAACwEAAA8AAAAAAAAAAAAAAAAA4QQAAGRycy9kb3ducmV2LnhtbFBLBQYA&#10;AAAABAAEAPMAAADvBQAAAAA=&#10;" filled="f" stroked="f" strokeweight=".5pt">
                <v:textbox inset="0,0,0,0">
                  <w:txbxContent>
                    <w:p w:rsidR="00F10A76" w:rsidRPr="002D4B73" w:rsidRDefault="00F10A76" w:rsidP="003E525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w:t>
                      </w:r>
                      <w:r w:rsidR="00D21125">
                        <w:rPr>
                          <w:rFonts w:ascii="Palatino Linotype" w:hAnsi="Palatino Linotype"/>
                          <w:sz w:val="20"/>
                        </w:rPr>
                        <w:t xml:space="preserve"> 30</w:t>
                      </w:r>
                      <w:r>
                        <w:rPr>
                          <w:rFonts w:ascii="Palatino Linotype" w:hAnsi="Palatino Linotype"/>
                          <w:sz w:val="20"/>
                        </w:rPr>
                        <w:t>, 2015</w:t>
                      </w:r>
                    </w:p>
                  </w:txbxContent>
                </v:textbox>
                <w10:wrap type="square" anchorx="margin" anchory="page"/>
                <w10:anchorlock/>
              </v:shape>
            </w:pict>
          </w:r>
          <w:r w:rsidR="00540E75">
            <w:rPr>
              <w:noProof/>
            </w:rPr>
            <w:pict>
              <v:shape id="Text Box 3" o:spid="_x0000_s1034" type="#_x0000_t202" alt="Version number and date" style="position:absolute;left:0;text-align:left;margin-left:1614.4pt;margin-top:0;width:253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" filled="f" stroked="f" strokeweight=".5pt">
                <v:textbox style="mso-fit-shape-to-text:t" inset="0,0,0,0">
                  <w:txbxContent>
                    <w:p w:rsidR="00F10A76" w:rsidRPr="00900B3F" w:rsidRDefault="00F10A76" w:rsidP="003E525B">
                      <w:pPr>
                        <w:ind w:left="0"/>
                        <w:jc w:val="right"/>
                        <w:rPr>
                          <w:rFonts w:ascii="Palatino Linotype" w:hAnsi="Palatino Linotype"/>
                          <w:sz w:val="28"/>
                          <w:szCs w:val="28"/>
                        </w:rPr>
                      </w:pPr>
                      <w:r>
                        <w:rPr>
                          <w:rFonts w:ascii="Palatino Linotype" w:hAnsi="Palatino Linotype"/>
                          <w:sz w:val="28"/>
                          <w:szCs w:val="28"/>
                        </w:rPr>
                        <w:t>Dance</w:t>
                      </w:r>
                    </w:p>
                    <w:p w:rsidR="00F10A76" w:rsidRPr="00900B3F" w:rsidRDefault="00F10A76" w:rsidP="003E525B">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w:r>
          <w:r w:rsidR="00540E75">
            <w:rPr>
              <w:noProof/>
            </w:rPr>
            <w:pict>
              <v:shape id="Text Box 33" o:spid="_x0000_s1035" type="#_x0000_t202" alt="Version number and date" style="position:absolute;left:0;text-align:left;margin-left:0;margin-top:0;width:621.75pt;height:100.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" filled="f" stroked="f" strokeweight=".5pt">
                <v:textbox inset="0,0,0,0">
                  <w:txbxContent>
                    <w:p w:rsidR="00F10A76" w:rsidRPr="00485372" w:rsidRDefault="00F10A76" w:rsidP="003E525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10A76" w:rsidRDefault="00F10A76" w:rsidP="003E525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Creating and Notating Dances</w:t>
                      </w:r>
                    </w:p>
                    <w:p w:rsidR="00F10A76" w:rsidRPr="00DD35F8" w:rsidRDefault="00F10A76" w:rsidP="003E525B">
                      <w:pPr>
                        <w:ind w:left="1080"/>
                        <w:rPr>
                          <w:rFonts w:ascii="Palatino Linotype" w:eastAsiaTheme="minorEastAsia" w:hAnsi="Palatino Linotype" w:cstheme="minorBidi"/>
                          <w:b/>
                          <w:caps/>
                          <w:noProof/>
                          <w:color w:val="197A9B"/>
                        </w:rPr>
                      </w:pPr>
                      <w:r>
                        <w:rPr>
                          <w:rFonts w:ascii="Palatino Linotype" w:hAnsi="Palatino Linotype"/>
                          <w:b/>
                          <w:color w:val="943634"/>
                          <w:sz w:val="24"/>
                          <w:szCs w:val="28"/>
                        </w:rPr>
                        <w:t>Extended</w:t>
                      </w:r>
                      <w:r w:rsidRPr="00650239">
                        <w:rPr>
                          <w:rFonts w:ascii="Palatino Linotype" w:hAnsi="Palatino Linotype"/>
                          <w:b/>
                          <w:color w:val="943634"/>
                          <w:sz w:val="24"/>
                          <w:szCs w:val="28"/>
                        </w:rPr>
                        <w:t xml:space="preserve"> Pathway</w:t>
                      </w:r>
                    </w:p>
                  </w:txbxContent>
                </v:textbox>
                <w10:wrap type="square" anchorx="margin" anchory="margin"/>
                <w10:anchorlock/>
              </v:shape>
            </w:pict>
          </w:r>
        </w:p>
        <w:p w:rsidR="00D21125" w:rsidRDefault="00D21125" w:rsidP="00D21125">
          <w:pPr>
            <w:tabs>
              <w:tab w:val="left" w:pos="720"/>
            </w:tabs>
            <w:ind w:left="0" w:firstLine="0"/>
            <w:rPr>
              <w:sz w:val="32"/>
              <w:szCs w:val="32"/>
            </w:rPr>
          </w:pPr>
        </w:p>
        <w:p w:rsidR="00D21125" w:rsidRDefault="00D21125" w:rsidP="00D21125">
          <w:pPr>
            <w:ind w:left="0" w:firstLine="0"/>
            <w:rPr>
              <w:b/>
              <w:sz w:val="24"/>
              <w:szCs w:val="16"/>
            </w:rPr>
          </w:pPr>
        </w:p>
        <w:p w:rsidR="00D21125" w:rsidRDefault="00D21125" w:rsidP="00D21125">
          <w:pPr>
            <w:ind w:left="0" w:firstLine="0"/>
            <w:rPr>
              <w:b/>
              <w:sz w:val="24"/>
              <w:szCs w:val="16"/>
            </w:rPr>
          </w:pPr>
        </w:p>
        <w:p w:rsidR="00D21125" w:rsidRPr="00D21125" w:rsidRDefault="00D21125" w:rsidP="00D21125">
          <w:pPr>
            <w:ind w:left="0" w:firstLine="0"/>
            <w:rPr>
              <w:b/>
              <w:sz w:val="24"/>
              <w:szCs w:val="16"/>
            </w:rPr>
          </w:pPr>
          <w:r w:rsidRPr="00D21125">
            <w:rPr>
              <w:b/>
              <w:sz w:val="24"/>
              <w:szCs w:val="16"/>
            </w:rPr>
            <w:t>INSTRUCTIONAL UNIT AUTHORS</w:t>
          </w:r>
        </w:p>
        <w:p w:rsidR="00D21125" w:rsidRDefault="00D21125" w:rsidP="00D21125">
          <w:pPr>
            <w:ind w:left="0" w:firstLine="0"/>
            <w:rPr>
              <w:sz w:val="24"/>
              <w:szCs w:val="16"/>
            </w:rPr>
          </w:pPr>
        </w:p>
        <w:p w:rsidR="00381590" w:rsidRDefault="00381590" w:rsidP="00D21125">
          <w:pPr>
            <w:ind w:left="0" w:firstLine="0"/>
            <w:rPr>
              <w:sz w:val="24"/>
              <w:szCs w:val="16"/>
            </w:rPr>
          </w:pPr>
          <w:r w:rsidRPr="00381590">
            <w:rPr>
              <w:sz w:val="24"/>
              <w:szCs w:val="16"/>
            </w:rPr>
            <w:t>Peak Academy of Dance</w:t>
          </w:r>
        </w:p>
        <w:p w:rsidR="00381590" w:rsidRDefault="000A0ED3" w:rsidP="00D21125">
          <w:pPr>
            <w:ind w:left="0" w:firstLine="0"/>
            <w:rPr>
              <w:sz w:val="24"/>
              <w:szCs w:val="16"/>
            </w:rPr>
          </w:pPr>
          <w:r>
            <w:rPr>
              <w:sz w:val="24"/>
              <w:szCs w:val="16"/>
            </w:rPr>
            <w:t xml:space="preserve">     </w:t>
          </w:r>
          <w:r w:rsidR="00381590">
            <w:rPr>
              <w:sz w:val="24"/>
              <w:szCs w:val="16"/>
            </w:rPr>
            <w:t>Danielle Heller</w:t>
          </w:r>
        </w:p>
        <w:p w:rsidR="00381590" w:rsidRPr="00381590" w:rsidRDefault="00381590" w:rsidP="00D21125">
          <w:pPr>
            <w:ind w:left="0" w:firstLine="0"/>
            <w:rPr>
              <w:sz w:val="24"/>
              <w:szCs w:val="16"/>
            </w:rPr>
          </w:pPr>
          <w:r>
            <w:rPr>
              <w:sz w:val="24"/>
              <w:szCs w:val="16"/>
            </w:rPr>
            <w:t>Douglas County Schools</w:t>
          </w:r>
        </w:p>
        <w:p w:rsidR="00381590" w:rsidRDefault="000A0ED3" w:rsidP="00D21125">
          <w:pPr>
            <w:ind w:left="0" w:firstLine="0"/>
            <w:rPr>
              <w:sz w:val="24"/>
              <w:szCs w:val="16"/>
            </w:rPr>
          </w:pPr>
          <w:r>
            <w:rPr>
              <w:sz w:val="24"/>
              <w:szCs w:val="16"/>
            </w:rPr>
            <w:t xml:space="preserve">     </w:t>
          </w:r>
          <w:r w:rsidR="00381590">
            <w:rPr>
              <w:sz w:val="24"/>
              <w:szCs w:val="16"/>
            </w:rPr>
            <w:t>Judi Hofmeister</w:t>
          </w:r>
        </w:p>
        <w:p w:rsidR="00381590" w:rsidRPr="00381590" w:rsidRDefault="00381590" w:rsidP="00D21125">
          <w:pPr>
            <w:ind w:left="0" w:firstLine="0"/>
            <w:rPr>
              <w:sz w:val="24"/>
              <w:szCs w:val="16"/>
            </w:rPr>
          </w:pPr>
          <w:r>
            <w:rPr>
              <w:sz w:val="24"/>
              <w:szCs w:val="16"/>
            </w:rPr>
            <w:t>Littleton Public Schools</w:t>
          </w:r>
        </w:p>
        <w:p w:rsidR="00454293" w:rsidRDefault="000A0ED3" w:rsidP="00D21125">
          <w:pPr>
            <w:ind w:left="0" w:firstLine="0"/>
            <w:rPr>
              <w:sz w:val="24"/>
              <w:szCs w:val="16"/>
            </w:rPr>
          </w:pPr>
          <w:r>
            <w:rPr>
              <w:sz w:val="24"/>
              <w:szCs w:val="16"/>
            </w:rPr>
            <w:t xml:space="preserve">    </w:t>
          </w:r>
          <w:r w:rsidR="00A175BD">
            <w:rPr>
              <w:sz w:val="24"/>
              <w:szCs w:val="16"/>
            </w:rPr>
            <w:t xml:space="preserve"> </w:t>
          </w:r>
          <w:r w:rsidR="00381590">
            <w:rPr>
              <w:sz w:val="24"/>
              <w:szCs w:val="16"/>
            </w:rPr>
            <w:t>Sandra Minton</w:t>
          </w:r>
        </w:p>
        <w:p w:rsidR="00454293" w:rsidRDefault="00454293" w:rsidP="00D21125">
          <w:pPr>
            <w:ind w:left="0" w:firstLine="0"/>
            <w:rPr>
              <w:sz w:val="24"/>
              <w:szCs w:val="16"/>
            </w:rPr>
          </w:pPr>
        </w:p>
        <w:p w:rsidR="00836FEB" w:rsidRDefault="00836FEB" w:rsidP="00D21125">
          <w:pPr>
            <w:ind w:left="0" w:firstLine="0"/>
            <w:rPr>
              <w:rFonts w:asciiTheme="minorHAnsi" w:hAnsiTheme="minorHAnsi"/>
              <w:b/>
              <w:sz w:val="24"/>
            </w:rPr>
          </w:pPr>
          <w:r>
            <w:rPr>
              <w:rFonts w:asciiTheme="minorHAnsi" w:hAnsiTheme="minorHAnsi"/>
              <w:b/>
              <w:sz w:val="24"/>
            </w:rPr>
            <w:t>BASED ON A CURRICULUM</w:t>
          </w:r>
        </w:p>
        <w:p w:rsidR="004C34D9" w:rsidRPr="00836FEB" w:rsidRDefault="00836FEB" w:rsidP="00D21125">
          <w:pPr>
            <w:ind w:left="0" w:firstLine="0"/>
            <w:rPr>
              <w:rFonts w:asciiTheme="minorHAnsi" w:hAnsiTheme="minorHAnsi"/>
              <w:b/>
              <w:sz w:val="24"/>
            </w:rPr>
          </w:pPr>
          <w:r>
            <w:rPr>
              <w:rFonts w:asciiTheme="minorHAnsi" w:hAnsiTheme="minorHAnsi"/>
              <w:b/>
              <w:sz w:val="24"/>
            </w:rPr>
            <w:t>OVERVIEW SAMPLE AUTHORED BY</w:t>
          </w:r>
        </w:p>
        <w:p w:rsidR="00836FEB" w:rsidRDefault="00836FEB" w:rsidP="00D21125">
          <w:pPr>
            <w:ind w:left="0" w:firstLine="0"/>
            <w:rPr>
              <w:sz w:val="24"/>
              <w:szCs w:val="16"/>
            </w:rPr>
          </w:pPr>
        </w:p>
        <w:p w:rsidR="00454293" w:rsidRPr="00381590" w:rsidRDefault="00454293" w:rsidP="00D21125">
          <w:pPr>
            <w:ind w:left="0" w:firstLine="0"/>
            <w:rPr>
              <w:sz w:val="24"/>
              <w:szCs w:val="16"/>
            </w:rPr>
          </w:pPr>
          <w:r>
            <w:rPr>
              <w:sz w:val="24"/>
              <w:szCs w:val="16"/>
            </w:rPr>
            <w:t>Littleton Public Schools</w:t>
          </w:r>
        </w:p>
        <w:p w:rsidR="004C34D9" w:rsidRPr="004C34D9" w:rsidRDefault="00454293" w:rsidP="00D21125">
          <w:pPr>
            <w:ind w:left="0" w:firstLine="0"/>
            <w:rPr>
              <w:sz w:val="32"/>
              <w:szCs w:val="32"/>
            </w:rPr>
          </w:pPr>
          <w:r>
            <w:rPr>
              <w:sz w:val="24"/>
              <w:szCs w:val="16"/>
            </w:rPr>
            <w:t xml:space="preserve">    Sandra Minton</w:t>
          </w:r>
          <w:r w:rsidR="00DE3779">
            <w:rPr>
              <w:sz w:val="32"/>
              <w:szCs w:val="32"/>
            </w:rPr>
            <w:tab/>
          </w:r>
        </w:p>
        <w:p w:rsidR="004C34D9" w:rsidRPr="004C34D9" w:rsidRDefault="00540E75" w:rsidP="004C34D9">
          <w:pPr>
            <w:rPr>
              <w:sz w:val="32"/>
              <w:szCs w:val="32"/>
            </w:rPr>
          </w:pPr>
          <w:r>
            <w:rPr>
              <w:noProof/>
              <w:color w:val="1F497D" w:themeColor="text2"/>
              <w:sz w:val="32"/>
              <w:szCs w:val="32"/>
            </w:rPr>
            <w:pict>
              <v:shape id="Text Box 12" o:spid="_x0000_s1027" type="#_x0000_t202" style="position:absolute;left:0;text-align:left;margin-left:-3.2pt;margin-top:65.95pt;width:685.5pt;height:32.25pt;z-index:25166950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" fillcolor="white [3201]" stroked="f" strokeweight=".5pt">
                <v:textbox>
                  <w:txbxContent>
                    <w:p w:rsidR="00F10A76" w:rsidRPr="008F4883" w:rsidRDefault="00F10A76" w:rsidP="003E525B">
                      <w:pPr>
                        <w:ind w:left="0" w:firstLine="0"/>
                        <w:rPr>
                          <w:sz w:val="20"/>
                          <w:szCs w:val="20"/>
                        </w:rPr>
                      </w:pPr>
                      <w:r w:rsidRPr="008F4883">
                        <w:rPr>
                          <w:i/>
                          <w:sz w:val="20"/>
                          <w:szCs w:val="20"/>
                        </w:rPr>
                        <w:t>D</w:t>
                      </w:r>
                      <w:bookmarkStart w:id="0" w:name="_GoBack"/>
                      <w:r w:rsidRPr="008F4883">
                        <w:rPr>
                          <w:i/>
                          <w:sz w:val="20"/>
                          <w:szCs w:val="20"/>
                        </w:rPr>
                        <w:t xml:space="preserve">ance samples represent collaboration between Colorado k-12 educators and community partners in Dance. For more information about community partners in your region, refer to the </w:t>
                      </w:r>
                      <w:hyperlink r:id="rId10" w:history="1">
                        <w:r w:rsidRPr="008F4883">
                          <w:rPr>
                            <w:rStyle w:val="Hyperlink"/>
                            <w:i/>
                            <w:sz w:val="20"/>
                            <w:szCs w:val="20"/>
                          </w:rPr>
                          <w:t>Arts Education Guidebook</w:t>
                        </w:r>
                      </w:hyperlink>
                      <w:r w:rsidRPr="008F4883">
                        <w:rPr>
                          <w:i/>
                          <w:sz w:val="20"/>
                          <w:szCs w:val="20"/>
                        </w:rPr>
                        <w:t xml:space="preserve"> (http://www.cde.state.co.us/coarts/ArtGuidebook.asp).</w:t>
                      </w:r>
                      <w:bookmarkEnd w:id="0"/>
                    </w:p>
                  </w:txbxContent>
                </v:textbox>
              </v:shape>
            </w:pict>
          </w:r>
        </w:p>
        <w:p w:rsidR="003E525B" w:rsidRDefault="003E525B" w:rsidP="003E525B">
          <w:pPr>
            <w:rPr>
              <w:noProof/>
              <w:color w:val="1F497D" w:themeColor="text2"/>
              <w:sz w:val="32"/>
              <w:szCs w:val="32"/>
            </w:rPr>
            <w:sectPr w:rsidR="003E525B">
              <w:headerReference w:type="first" r:id="rId11"/>
              <w:pgSz w:w="15840" w:h="12240" w:orient="landscape"/>
              <w:pgMar w:top="720" w:right="720" w:bottom="720" w:left="720" w:header="720" w:footer="720" w:gutter="0"/>
              <w:pgNumType w:start="0"/>
              <w:cols w:space="720"/>
              <w:titlePg/>
              <w:docGrid w:linePitch="360"/>
            </w:sectPr>
          </w:pPr>
        </w:p>
        <w:p w:rsidR="00734310" w:rsidRPr="003E525B" w:rsidRDefault="00540E75" w:rsidP="003E525B">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C83EA0" w:rsidP="00C55ED3">
            <w:pPr>
              <w:ind w:left="0" w:firstLine="0"/>
              <w:rPr>
                <w:rFonts w:asciiTheme="minorHAnsi" w:hAnsiTheme="minorHAnsi"/>
                <w:sz w:val="20"/>
                <w:szCs w:val="20"/>
              </w:rPr>
            </w:pPr>
            <w:r>
              <w:rPr>
                <w:rFonts w:asciiTheme="minorHAnsi" w:hAnsiTheme="minorHAnsi"/>
                <w:sz w:val="20"/>
                <w:szCs w:val="20"/>
              </w:rPr>
              <w:t xml:space="preserve">High School </w:t>
            </w:r>
            <w:r w:rsidR="00C55ED3">
              <w:rPr>
                <w:rFonts w:asciiTheme="minorHAnsi" w:hAnsiTheme="minorHAnsi"/>
                <w:sz w:val="20"/>
                <w:szCs w:val="20"/>
              </w:rPr>
              <w:t xml:space="preserve">Extended </w:t>
            </w:r>
            <w:r>
              <w:rPr>
                <w:rFonts w:asciiTheme="minorHAnsi" w:hAnsiTheme="minorHAnsi"/>
                <w:sz w:val="20"/>
                <w:szCs w:val="20"/>
              </w:rPr>
              <w:t>Pathway</w:t>
            </w:r>
          </w:p>
        </w:tc>
      </w:tr>
      <w:tr w:rsidR="0093017C" w:rsidRPr="00D5423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F4C26" w:rsidP="00BA43DD">
            <w:pPr>
              <w:ind w:left="0" w:firstLine="0"/>
              <w:rPr>
                <w:rFonts w:asciiTheme="minorHAnsi" w:hAnsiTheme="minorHAnsi"/>
                <w:sz w:val="20"/>
                <w:szCs w:val="20"/>
              </w:rPr>
            </w:pPr>
            <w:r>
              <w:rPr>
                <w:rFonts w:asciiTheme="minorHAnsi" w:hAnsiTheme="minorHAnsi"/>
                <w:sz w:val="20"/>
                <w:szCs w:val="20"/>
              </w:rPr>
              <w:t>Creating and Notating Dances</w:t>
            </w:r>
          </w:p>
        </w:tc>
      </w:tr>
      <w:tr w:rsidR="0075481B" w:rsidRPr="00D5423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BE66D2" w:rsidP="00BA43DD">
            <w:pPr>
              <w:ind w:left="0" w:firstLine="0"/>
              <w:rPr>
                <w:rFonts w:asciiTheme="minorHAnsi" w:hAnsiTheme="minorHAnsi"/>
                <w:b/>
                <w:sz w:val="20"/>
                <w:szCs w:val="20"/>
              </w:rPr>
            </w:pPr>
            <w:r>
              <w:rPr>
                <w:rFonts w:asciiTheme="minorHAnsi" w:hAnsiTheme="minorHAnsi"/>
                <w:b/>
                <w:sz w:val="20"/>
                <w:szCs w:val="20"/>
              </w:rPr>
              <w:t>Extended</w:t>
            </w:r>
            <w:r w:rsidR="00C83EA0">
              <w:rPr>
                <w:rFonts w:asciiTheme="minorHAnsi" w:hAnsiTheme="minorHAnsi"/>
                <w:b/>
                <w:sz w:val="20"/>
                <w:szCs w:val="20"/>
              </w:rPr>
              <w:t xml:space="preserve"> Pathway </w:t>
            </w:r>
            <w:r w:rsidR="0075481B" w:rsidRPr="00D5423D">
              <w:rPr>
                <w:rFonts w:asciiTheme="minorHAnsi" w:hAnsiTheme="minorHAnsi"/>
                <w:b/>
                <w:sz w:val="20"/>
                <w:szCs w:val="20"/>
              </w:rPr>
              <w:t>Grade Level Expectations</w:t>
            </w:r>
            <w:r w:rsidR="0075481B">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83EA0" w:rsidRPr="00D5423D">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601ED" w:rsidP="00C83EA0">
            <w:pPr>
              <w:pStyle w:val="ListParagraph"/>
              <w:numPr>
                <w:ilvl w:val="0"/>
                <w:numId w:val="26"/>
              </w:numPr>
              <w:spacing w:after="0" w:line="240" w:lineRule="auto"/>
              <w:ind w:left="360"/>
              <w:contextualSpacing w:val="0"/>
              <w:rPr>
                <w:rFonts w:asciiTheme="minorHAnsi" w:hAnsiTheme="minorHAnsi"/>
                <w:sz w:val="20"/>
                <w:szCs w:val="20"/>
              </w:rPr>
            </w:pPr>
            <w:r w:rsidRPr="00AB220C">
              <w:rPr>
                <w:rFonts w:asciiTheme="minorHAnsi" w:hAnsiTheme="minorHAnsi"/>
                <w:bCs/>
                <w:sz w:val="20"/>
              </w:rPr>
              <w:t>Display dance movement skills, synthesizing technical proficiency, kinesthetic body awareness, and artistic interpretation</w:t>
            </w:r>
          </w:p>
        </w:tc>
        <w:tc>
          <w:tcPr>
            <w:tcW w:w="2448" w:type="dxa"/>
            <w:tcBorders>
              <w:top w:val="single" w:sz="8" w:space="0" w:color="auto"/>
              <w:left w:val="single" w:sz="4" w:space="0" w:color="auto"/>
              <w:bottom w:val="single" w:sz="8" w:space="0" w:color="auto"/>
              <w:right w:val="single" w:sz="24" w:space="0" w:color="auto"/>
            </w:tcBorders>
          </w:tcPr>
          <w:p w:rsidR="00C83EA0" w:rsidRPr="00B249EB" w:rsidRDefault="004914E8" w:rsidP="0075481B">
            <w:pPr>
              <w:ind w:left="0" w:firstLine="0"/>
              <w:rPr>
                <w:rFonts w:asciiTheme="minorHAnsi" w:hAnsiTheme="minorHAnsi" w:cs="Calibri"/>
                <w:color w:val="FF0000"/>
                <w:sz w:val="20"/>
                <w:szCs w:val="20"/>
              </w:rPr>
            </w:pPr>
            <w:r w:rsidRPr="00F91066">
              <w:rPr>
                <w:rFonts w:asciiTheme="minorHAnsi" w:hAnsiTheme="minorHAnsi"/>
                <w:sz w:val="20"/>
                <w:szCs w:val="20"/>
              </w:rPr>
              <w:t>DA09-GR.HSEP-S.1-GLE.1</w:t>
            </w:r>
          </w:p>
        </w:tc>
      </w:tr>
      <w:tr w:rsidR="00C83EA0" w:rsidRPr="00D5423D">
        <w:trPr>
          <w:trHeight w:val="120"/>
          <w:jc w:val="center"/>
        </w:trPr>
        <w:tc>
          <w:tcPr>
            <w:tcW w:w="2538" w:type="dxa"/>
            <w:vMerge/>
            <w:tcBorders>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601ED" w:rsidP="00C83EA0">
            <w:pPr>
              <w:pStyle w:val="ListParagraph"/>
              <w:numPr>
                <w:ilvl w:val="0"/>
                <w:numId w:val="26"/>
              </w:numPr>
              <w:spacing w:after="0" w:line="240" w:lineRule="auto"/>
              <w:ind w:left="360"/>
              <w:contextualSpacing w:val="0"/>
              <w:rPr>
                <w:rFonts w:asciiTheme="minorHAnsi" w:hAnsiTheme="minorHAnsi"/>
                <w:sz w:val="20"/>
                <w:szCs w:val="20"/>
              </w:rPr>
            </w:pPr>
            <w:r w:rsidRPr="00AB220C">
              <w:rPr>
                <w:rFonts w:asciiTheme="minorHAnsi" w:hAnsiTheme="minorHAnsi"/>
                <w:bCs/>
                <w:sz w:val="20"/>
              </w:rPr>
              <w:t>Perform advanced movement with expression and artistry</w:t>
            </w:r>
          </w:p>
        </w:tc>
        <w:tc>
          <w:tcPr>
            <w:tcW w:w="2448" w:type="dxa"/>
            <w:tcBorders>
              <w:top w:val="single" w:sz="8" w:space="0" w:color="auto"/>
              <w:left w:val="single" w:sz="4" w:space="0" w:color="auto"/>
              <w:right w:val="single" w:sz="24" w:space="0" w:color="auto"/>
            </w:tcBorders>
          </w:tcPr>
          <w:p w:rsidR="00C83EA0" w:rsidRPr="00B249EB" w:rsidRDefault="009438D2" w:rsidP="0075481B">
            <w:pPr>
              <w:pStyle w:val="NormalWeb"/>
              <w:spacing w:before="0" w:beforeAutospacing="0" w:after="0" w:afterAutospacing="0"/>
              <w:rPr>
                <w:rFonts w:asciiTheme="minorHAnsi" w:hAnsiTheme="minorHAnsi"/>
                <w:color w:val="FF0000"/>
                <w:sz w:val="20"/>
                <w:szCs w:val="20"/>
              </w:rPr>
            </w:pPr>
            <w:r w:rsidRPr="002307B1">
              <w:rPr>
                <w:rFonts w:asciiTheme="minorHAnsi" w:hAnsiTheme="minorHAnsi"/>
                <w:sz w:val="20"/>
                <w:szCs w:val="20"/>
              </w:rPr>
              <w:t>DA09-GR.HSEP-S.1-GLE.</w:t>
            </w:r>
            <w:r w:rsidRPr="00F91066">
              <w:rPr>
                <w:rFonts w:asciiTheme="minorHAnsi" w:hAnsiTheme="minorHAnsi"/>
                <w:sz w:val="20"/>
                <w:szCs w:val="20"/>
              </w:rPr>
              <w:t>2</w:t>
            </w:r>
          </w:p>
        </w:tc>
      </w:tr>
      <w:tr w:rsidR="00C83EA0" w:rsidRPr="00D5423D">
        <w:trPr>
          <w:trHeight w:val="12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24F9C" w:rsidP="00C83EA0">
            <w:pPr>
              <w:pStyle w:val="ListParagraph"/>
              <w:numPr>
                <w:ilvl w:val="0"/>
                <w:numId w:val="26"/>
              </w:numPr>
              <w:spacing w:after="0" w:line="240" w:lineRule="auto"/>
              <w:ind w:left="360"/>
              <w:contextualSpacing w:val="0"/>
              <w:rPr>
                <w:rFonts w:asciiTheme="minorHAnsi" w:hAnsiTheme="minorHAnsi"/>
                <w:sz w:val="20"/>
                <w:szCs w:val="20"/>
              </w:rPr>
            </w:pPr>
            <w:r w:rsidRPr="00AB220C">
              <w:rPr>
                <w:rFonts w:asciiTheme="minorHAnsi" w:hAnsiTheme="minorHAnsi"/>
                <w:bCs/>
                <w:sz w:val="20"/>
              </w:rPr>
              <w:t>Produce a multi-faceted dance performance</w:t>
            </w:r>
          </w:p>
        </w:tc>
        <w:tc>
          <w:tcPr>
            <w:tcW w:w="2448" w:type="dxa"/>
            <w:tcBorders>
              <w:left w:val="single" w:sz="4" w:space="0" w:color="auto"/>
              <w:bottom w:val="single" w:sz="8" w:space="0" w:color="auto"/>
              <w:right w:val="single" w:sz="24" w:space="0" w:color="auto"/>
            </w:tcBorders>
          </w:tcPr>
          <w:p w:rsidR="00C83EA0" w:rsidRPr="00B249EB" w:rsidRDefault="009438D2" w:rsidP="0075481B">
            <w:pPr>
              <w:pStyle w:val="NormalWeb"/>
              <w:spacing w:before="0" w:beforeAutospacing="0" w:after="0" w:afterAutospacing="0"/>
              <w:rPr>
                <w:rFonts w:asciiTheme="minorHAnsi" w:hAnsiTheme="minorHAnsi"/>
                <w:color w:val="FF0000"/>
                <w:sz w:val="20"/>
                <w:szCs w:val="20"/>
              </w:rPr>
            </w:pPr>
            <w:r w:rsidRPr="002307B1">
              <w:rPr>
                <w:rFonts w:asciiTheme="minorHAnsi" w:hAnsiTheme="minorHAnsi"/>
                <w:sz w:val="20"/>
                <w:szCs w:val="20"/>
              </w:rPr>
              <w:t>DA09-GR.HSEP-S.1-GLE.</w:t>
            </w:r>
            <w:r w:rsidRPr="00F91066">
              <w:rPr>
                <w:rFonts w:asciiTheme="minorHAnsi" w:hAnsiTheme="minorHAnsi"/>
                <w:sz w:val="20"/>
                <w:szCs w:val="20"/>
              </w:rPr>
              <w:t>3</w:t>
            </w:r>
          </w:p>
        </w:tc>
      </w:tr>
      <w:tr w:rsidR="00C83EA0" w:rsidRPr="00D5423D">
        <w:trPr>
          <w:trHeight w:val="12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A24F9C" w:rsidRDefault="00C83EA0" w:rsidP="00A24F9C">
            <w:pPr>
              <w:ind w:left="0" w:firstLine="0"/>
              <w:rPr>
                <w:rFonts w:asciiTheme="minorHAnsi" w:hAnsiTheme="minorHAnsi"/>
                <w:sz w:val="20"/>
                <w:szCs w:val="20"/>
              </w:rPr>
            </w:pPr>
          </w:p>
        </w:tc>
        <w:tc>
          <w:tcPr>
            <w:tcW w:w="2448" w:type="dxa"/>
            <w:tcBorders>
              <w:left w:val="single" w:sz="4" w:space="0" w:color="auto"/>
              <w:bottom w:val="single" w:sz="8" w:space="0" w:color="auto"/>
              <w:right w:val="single" w:sz="24" w:space="0" w:color="auto"/>
            </w:tcBorders>
          </w:tcPr>
          <w:p w:rsidR="00C83EA0" w:rsidRPr="00B249EB" w:rsidRDefault="00C83EA0" w:rsidP="0075481B">
            <w:pPr>
              <w:pStyle w:val="NormalWeb"/>
              <w:spacing w:before="0" w:beforeAutospacing="0" w:after="0" w:afterAutospacing="0"/>
              <w:rPr>
                <w:rFonts w:asciiTheme="minorHAnsi" w:hAnsiTheme="minorHAnsi"/>
                <w:color w:val="FF0000"/>
                <w:sz w:val="20"/>
                <w:szCs w:val="20"/>
              </w:rPr>
            </w:pPr>
          </w:p>
        </w:tc>
      </w:tr>
      <w:tr w:rsidR="00C83EA0" w:rsidRPr="00D5423D">
        <w:trPr>
          <w:trHeight w:val="131"/>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601ED" w:rsidP="00C83EA0">
            <w:pPr>
              <w:pStyle w:val="ListParagraph"/>
              <w:numPr>
                <w:ilvl w:val="0"/>
                <w:numId w:val="27"/>
              </w:numPr>
              <w:spacing w:after="0" w:line="240" w:lineRule="auto"/>
              <w:contextualSpacing w:val="0"/>
              <w:rPr>
                <w:rFonts w:asciiTheme="minorHAnsi" w:hAnsiTheme="minorHAnsi"/>
                <w:sz w:val="20"/>
                <w:szCs w:val="20"/>
              </w:rPr>
            </w:pPr>
            <w:r w:rsidRPr="00AB220C">
              <w:rPr>
                <w:rFonts w:asciiTheme="minorHAnsi" w:hAnsiTheme="minorHAnsi"/>
                <w:sz w:val="20"/>
                <w:szCs w:val="20"/>
              </w:rPr>
              <w:t>Refine the creative process in dance-making</w:t>
            </w:r>
          </w:p>
        </w:tc>
        <w:tc>
          <w:tcPr>
            <w:tcW w:w="2448" w:type="dxa"/>
            <w:tcBorders>
              <w:top w:val="single" w:sz="8" w:space="0" w:color="auto"/>
              <w:left w:val="single" w:sz="4" w:space="0" w:color="auto"/>
              <w:right w:val="single" w:sz="24" w:space="0" w:color="auto"/>
            </w:tcBorders>
          </w:tcPr>
          <w:p w:rsidR="00C83EA0" w:rsidRPr="00B249EB" w:rsidRDefault="001C23AA" w:rsidP="0075481B">
            <w:pPr>
              <w:pStyle w:val="NormalWeb"/>
              <w:spacing w:before="0" w:beforeAutospacing="0" w:after="0" w:afterAutospacing="0"/>
              <w:rPr>
                <w:rFonts w:asciiTheme="minorHAnsi" w:hAnsiTheme="minorHAnsi" w:cs="Calibri"/>
                <w:color w:val="FF0000"/>
                <w:sz w:val="20"/>
                <w:szCs w:val="20"/>
              </w:rPr>
            </w:pPr>
            <w:r w:rsidRPr="00F91066">
              <w:rPr>
                <w:rFonts w:asciiTheme="minorHAnsi" w:hAnsiTheme="minorHAnsi"/>
                <w:sz w:val="20"/>
                <w:szCs w:val="20"/>
              </w:rPr>
              <w:t>DA09-GR.HSEP-S.2-GLE.1</w:t>
            </w:r>
          </w:p>
        </w:tc>
      </w:tr>
      <w:tr w:rsidR="00C83EA0" w:rsidRPr="00D5423D">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601ED" w:rsidP="00C83EA0">
            <w:pPr>
              <w:pStyle w:val="ListParagraph"/>
              <w:numPr>
                <w:ilvl w:val="0"/>
                <w:numId w:val="27"/>
              </w:numPr>
              <w:spacing w:after="0" w:line="240" w:lineRule="auto"/>
              <w:contextualSpacing w:val="0"/>
              <w:rPr>
                <w:rFonts w:asciiTheme="minorHAnsi" w:hAnsiTheme="minorHAnsi"/>
                <w:sz w:val="20"/>
                <w:szCs w:val="20"/>
              </w:rPr>
            </w:pPr>
            <w:r w:rsidRPr="00AB220C">
              <w:rPr>
                <w:rFonts w:asciiTheme="minorHAnsi" w:hAnsiTheme="minorHAnsi"/>
                <w:bCs/>
                <w:sz w:val="20"/>
                <w:szCs w:val="20"/>
              </w:rPr>
              <w:t>Compose dance works that convey meaning and intent</w:t>
            </w:r>
          </w:p>
        </w:tc>
        <w:tc>
          <w:tcPr>
            <w:tcW w:w="2448" w:type="dxa"/>
            <w:tcBorders>
              <w:left w:val="single" w:sz="4" w:space="0" w:color="auto"/>
              <w:bottom w:val="single" w:sz="8" w:space="0" w:color="auto"/>
              <w:right w:val="single" w:sz="24" w:space="0" w:color="auto"/>
            </w:tcBorders>
          </w:tcPr>
          <w:p w:rsidR="00C83EA0" w:rsidRPr="00B249EB" w:rsidRDefault="001C23AA" w:rsidP="0075481B">
            <w:pPr>
              <w:pStyle w:val="NormalWeb"/>
              <w:spacing w:before="0" w:beforeAutospacing="0" w:after="0" w:afterAutospacing="0"/>
              <w:rPr>
                <w:rFonts w:asciiTheme="minorHAnsi" w:hAnsiTheme="minorHAnsi"/>
                <w:color w:val="FF0000"/>
                <w:sz w:val="20"/>
                <w:szCs w:val="20"/>
              </w:rPr>
            </w:pPr>
            <w:r w:rsidRPr="002307B1">
              <w:rPr>
                <w:rFonts w:asciiTheme="minorHAnsi" w:hAnsiTheme="minorHAnsi"/>
                <w:sz w:val="20"/>
                <w:szCs w:val="20"/>
              </w:rPr>
              <w:t>DA09-GR.HSEP-S.2-GLE.</w:t>
            </w:r>
            <w:r w:rsidRPr="00F91066">
              <w:rPr>
                <w:rFonts w:asciiTheme="minorHAnsi" w:hAnsiTheme="minorHAnsi"/>
                <w:sz w:val="20"/>
                <w:szCs w:val="20"/>
              </w:rPr>
              <w:t>2</w:t>
            </w:r>
          </w:p>
        </w:tc>
      </w:tr>
      <w:tr w:rsidR="00C83EA0" w:rsidRPr="00D5423D">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A601ED" w:rsidP="00C83EA0">
            <w:pPr>
              <w:pStyle w:val="ListParagraph"/>
              <w:numPr>
                <w:ilvl w:val="0"/>
                <w:numId w:val="27"/>
              </w:numPr>
              <w:spacing w:after="0" w:line="240" w:lineRule="auto"/>
              <w:contextualSpacing w:val="0"/>
              <w:rPr>
                <w:rFonts w:asciiTheme="minorHAnsi" w:hAnsiTheme="minorHAnsi"/>
                <w:sz w:val="20"/>
                <w:szCs w:val="20"/>
              </w:rPr>
            </w:pPr>
            <w:r w:rsidRPr="00AB220C">
              <w:rPr>
                <w:rFonts w:asciiTheme="minorHAnsi" w:hAnsiTheme="minorHAnsi"/>
                <w:sz w:val="20"/>
                <w:szCs w:val="20"/>
              </w:rPr>
              <w:t>Utilize choreography components when creating dance works</w:t>
            </w:r>
          </w:p>
        </w:tc>
        <w:tc>
          <w:tcPr>
            <w:tcW w:w="2448" w:type="dxa"/>
            <w:tcBorders>
              <w:left w:val="single" w:sz="4" w:space="0" w:color="auto"/>
              <w:bottom w:val="single" w:sz="8" w:space="0" w:color="auto"/>
              <w:right w:val="single" w:sz="24" w:space="0" w:color="auto"/>
            </w:tcBorders>
          </w:tcPr>
          <w:p w:rsidR="00C83EA0" w:rsidRPr="001C23AA" w:rsidRDefault="001C23AA" w:rsidP="001C23AA">
            <w:pPr>
              <w:ind w:left="0" w:firstLine="0"/>
              <w:rPr>
                <w:rFonts w:asciiTheme="minorHAnsi" w:hAnsiTheme="minorHAnsi"/>
                <w:sz w:val="20"/>
                <w:szCs w:val="20"/>
              </w:rPr>
            </w:pPr>
            <w:r w:rsidRPr="002307B1">
              <w:rPr>
                <w:rFonts w:asciiTheme="minorHAnsi" w:hAnsiTheme="minorHAnsi"/>
                <w:sz w:val="20"/>
                <w:szCs w:val="20"/>
              </w:rPr>
              <w:t>DA09-GR.HSEP-S.2-GLE.</w:t>
            </w:r>
            <w:r w:rsidRPr="00F91066">
              <w:rPr>
                <w:rFonts w:asciiTheme="minorHAnsi" w:hAnsiTheme="minorHAnsi"/>
                <w:sz w:val="20"/>
                <w:szCs w:val="20"/>
              </w:rPr>
              <w:t>3</w:t>
            </w:r>
          </w:p>
        </w:tc>
      </w:tr>
      <w:tr w:rsidR="00C83EA0" w:rsidRPr="00D5423D">
        <w:trPr>
          <w:trHeight w:val="131"/>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A601ED" w:rsidRDefault="00C83EA0" w:rsidP="00A601ED">
            <w:pPr>
              <w:ind w:left="0" w:firstLine="0"/>
              <w:rPr>
                <w:rFonts w:asciiTheme="minorHAnsi" w:hAnsiTheme="minorHAnsi"/>
                <w:sz w:val="20"/>
                <w:szCs w:val="20"/>
              </w:rPr>
            </w:pPr>
          </w:p>
        </w:tc>
        <w:tc>
          <w:tcPr>
            <w:tcW w:w="2448" w:type="dxa"/>
            <w:tcBorders>
              <w:left w:val="single" w:sz="4" w:space="0" w:color="auto"/>
              <w:bottom w:val="single" w:sz="8" w:space="0" w:color="auto"/>
              <w:right w:val="single" w:sz="24" w:space="0" w:color="auto"/>
            </w:tcBorders>
          </w:tcPr>
          <w:p w:rsidR="00C83EA0" w:rsidRPr="00B249EB" w:rsidRDefault="00C83EA0" w:rsidP="0075481B">
            <w:pPr>
              <w:pStyle w:val="NormalWeb"/>
              <w:spacing w:before="0" w:beforeAutospacing="0" w:after="0" w:afterAutospacing="0"/>
              <w:rPr>
                <w:rFonts w:asciiTheme="minorHAnsi" w:hAnsiTheme="minorHAnsi"/>
                <w:color w:val="FF0000"/>
                <w:sz w:val="20"/>
                <w:szCs w:val="20"/>
              </w:rPr>
            </w:pPr>
          </w:p>
        </w:tc>
      </w:tr>
      <w:tr w:rsidR="00C83EA0" w:rsidRPr="00D5423D">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8F013F" w:rsidP="00C83EA0">
            <w:pPr>
              <w:pStyle w:val="ListParagraph"/>
              <w:numPr>
                <w:ilvl w:val="0"/>
                <w:numId w:val="28"/>
              </w:numPr>
              <w:spacing w:after="0" w:line="240" w:lineRule="auto"/>
              <w:contextualSpacing w:val="0"/>
              <w:rPr>
                <w:rFonts w:asciiTheme="minorHAnsi" w:hAnsiTheme="minorHAnsi"/>
                <w:sz w:val="20"/>
                <w:szCs w:val="20"/>
              </w:rPr>
            </w:pPr>
            <w:r w:rsidRPr="00AB220C">
              <w:rPr>
                <w:rFonts w:asciiTheme="minorHAnsi" w:hAnsiTheme="minorHAnsi"/>
                <w:sz w:val="20"/>
                <w:szCs w:val="20"/>
              </w:rPr>
              <w:t>Investigate two or more cultural and historical dance forms or traditions</w:t>
            </w:r>
          </w:p>
        </w:tc>
        <w:tc>
          <w:tcPr>
            <w:tcW w:w="2448" w:type="dxa"/>
            <w:tcBorders>
              <w:top w:val="single" w:sz="8" w:space="0" w:color="auto"/>
              <w:left w:val="single" w:sz="4" w:space="0" w:color="auto"/>
              <w:bottom w:val="single" w:sz="8" w:space="0" w:color="auto"/>
              <w:right w:val="single" w:sz="24" w:space="0" w:color="auto"/>
            </w:tcBorders>
          </w:tcPr>
          <w:p w:rsidR="00C83EA0" w:rsidRPr="00B249EB" w:rsidRDefault="00B623D5" w:rsidP="0075481B">
            <w:pPr>
              <w:pStyle w:val="NormalWeb"/>
              <w:spacing w:before="0" w:beforeAutospacing="0" w:after="0" w:afterAutospacing="0"/>
              <w:rPr>
                <w:rFonts w:asciiTheme="minorHAnsi" w:hAnsiTheme="minorHAnsi" w:cs="Calibri"/>
                <w:color w:val="FF0000"/>
                <w:sz w:val="20"/>
                <w:szCs w:val="20"/>
              </w:rPr>
            </w:pPr>
            <w:r w:rsidRPr="00F91066">
              <w:rPr>
                <w:rFonts w:asciiTheme="minorHAnsi" w:hAnsiTheme="minorHAnsi"/>
                <w:sz w:val="20"/>
                <w:szCs w:val="20"/>
              </w:rPr>
              <w:t>DA09-GR.HSEP-S.3-GLE.1</w:t>
            </w:r>
          </w:p>
        </w:tc>
      </w:tr>
      <w:tr w:rsidR="00C83EA0" w:rsidRPr="00D5423D">
        <w:trPr>
          <w:trHeight w:val="270"/>
          <w:jc w:val="center"/>
        </w:trPr>
        <w:tc>
          <w:tcPr>
            <w:tcW w:w="2538" w:type="dxa"/>
            <w:vMerge/>
            <w:tcBorders>
              <w:left w:val="single" w:sz="24" w:space="0" w:color="auto"/>
              <w:bottom w:val="single" w:sz="8"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C83EA0" w:rsidRPr="00C83EA0" w:rsidRDefault="008F013F" w:rsidP="00C83EA0">
            <w:pPr>
              <w:pStyle w:val="ListParagraph"/>
              <w:numPr>
                <w:ilvl w:val="0"/>
                <w:numId w:val="28"/>
              </w:numPr>
              <w:spacing w:after="0" w:line="240" w:lineRule="auto"/>
              <w:contextualSpacing w:val="0"/>
              <w:rPr>
                <w:rFonts w:asciiTheme="minorHAnsi" w:hAnsiTheme="minorHAnsi"/>
                <w:sz w:val="20"/>
                <w:szCs w:val="20"/>
              </w:rPr>
            </w:pPr>
            <w:r w:rsidRPr="00AB220C">
              <w:rPr>
                <w:rFonts w:asciiTheme="minorHAnsi" w:hAnsiTheme="minorHAnsi"/>
                <w:sz w:val="20"/>
                <w:szCs w:val="20"/>
              </w:rPr>
              <w:t>Utilize technical skills and knowledge of historical and cultural dance in performance situations</w:t>
            </w:r>
          </w:p>
        </w:tc>
        <w:tc>
          <w:tcPr>
            <w:tcW w:w="2448" w:type="dxa"/>
            <w:tcBorders>
              <w:top w:val="single" w:sz="8" w:space="0" w:color="auto"/>
              <w:left w:val="single" w:sz="4" w:space="0" w:color="auto"/>
              <w:bottom w:val="single" w:sz="8" w:space="0" w:color="auto"/>
              <w:right w:val="single" w:sz="24" w:space="0" w:color="auto"/>
            </w:tcBorders>
          </w:tcPr>
          <w:p w:rsidR="00C83EA0" w:rsidRPr="00B249EB" w:rsidRDefault="00B623D5" w:rsidP="0075481B">
            <w:pPr>
              <w:pStyle w:val="NormalWeb"/>
              <w:spacing w:before="0" w:beforeAutospacing="0" w:after="0" w:afterAutospacing="0"/>
              <w:rPr>
                <w:rFonts w:asciiTheme="minorHAnsi" w:hAnsiTheme="minorHAnsi"/>
                <w:color w:val="FF0000"/>
                <w:sz w:val="20"/>
                <w:szCs w:val="20"/>
              </w:rPr>
            </w:pPr>
            <w:r w:rsidRPr="00F91066">
              <w:rPr>
                <w:rFonts w:asciiTheme="minorHAnsi" w:hAnsiTheme="minorHAnsi"/>
                <w:sz w:val="20"/>
                <w:szCs w:val="20"/>
              </w:rPr>
              <w:t>DA09-GR.HSEP-S.3-GLE.</w:t>
            </w:r>
            <w:r>
              <w:rPr>
                <w:rFonts w:asciiTheme="minorHAnsi" w:hAnsiTheme="minorHAnsi"/>
                <w:sz w:val="20"/>
                <w:szCs w:val="20"/>
              </w:rPr>
              <w:t>2</w:t>
            </w:r>
          </w:p>
        </w:tc>
      </w:tr>
      <w:tr w:rsidR="00C83EA0" w:rsidRPr="00D5423D">
        <w:trPr>
          <w:trHeight w:val="270"/>
          <w:jc w:val="center"/>
        </w:trPr>
        <w:tc>
          <w:tcPr>
            <w:tcW w:w="2538" w:type="dxa"/>
            <w:vMerge w:val="restart"/>
            <w:tcBorders>
              <w:top w:val="single" w:sz="8" w:space="0" w:color="auto"/>
              <w:left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C83EA0" w:rsidRPr="00C83EA0" w:rsidRDefault="008F013F" w:rsidP="00C83EA0">
            <w:pPr>
              <w:pStyle w:val="ListParagraph"/>
              <w:numPr>
                <w:ilvl w:val="0"/>
                <w:numId w:val="29"/>
              </w:numPr>
              <w:spacing w:after="0" w:line="240" w:lineRule="auto"/>
              <w:contextualSpacing w:val="0"/>
              <w:rPr>
                <w:rFonts w:asciiTheme="minorHAnsi" w:hAnsiTheme="minorHAnsi"/>
                <w:sz w:val="20"/>
                <w:szCs w:val="20"/>
              </w:rPr>
            </w:pPr>
            <w:r w:rsidRPr="00AB220C">
              <w:rPr>
                <w:rFonts w:asciiTheme="minorHAnsi" w:hAnsiTheme="minorHAnsi"/>
                <w:bCs/>
                <w:sz w:val="20"/>
                <w:szCs w:val="20"/>
              </w:rPr>
              <w:t>Apply critical analysis to new dance works, reconstructions, and masterpieces</w:t>
            </w:r>
          </w:p>
        </w:tc>
        <w:tc>
          <w:tcPr>
            <w:tcW w:w="2448" w:type="dxa"/>
            <w:tcBorders>
              <w:top w:val="single" w:sz="8" w:space="0" w:color="auto"/>
              <w:left w:val="single" w:sz="4" w:space="0" w:color="auto"/>
              <w:bottom w:val="single" w:sz="4" w:space="0" w:color="auto"/>
              <w:right w:val="single" w:sz="24" w:space="0" w:color="auto"/>
            </w:tcBorders>
          </w:tcPr>
          <w:p w:rsidR="00C83EA0" w:rsidRPr="00B249EB" w:rsidRDefault="000D1CDB" w:rsidP="0075481B">
            <w:pPr>
              <w:pStyle w:val="NormalWeb"/>
              <w:spacing w:before="0" w:beforeAutospacing="0" w:after="0" w:afterAutospacing="0"/>
              <w:rPr>
                <w:rFonts w:asciiTheme="minorHAnsi" w:hAnsiTheme="minorHAnsi" w:cs="Calibri"/>
                <w:color w:val="FF0000"/>
                <w:sz w:val="20"/>
                <w:szCs w:val="20"/>
              </w:rPr>
            </w:pPr>
            <w:r>
              <w:rPr>
                <w:rFonts w:asciiTheme="minorHAnsi" w:hAnsiTheme="minorHAnsi"/>
                <w:sz w:val="20"/>
                <w:szCs w:val="20"/>
              </w:rPr>
              <w:t>DA09-GR.HSEP-S.4-GLE.1</w:t>
            </w:r>
          </w:p>
        </w:tc>
      </w:tr>
      <w:tr w:rsidR="00C83EA0" w:rsidRPr="00D5423D">
        <w:trPr>
          <w:trHeight w:val="270"/>
          <w:jc w:val="center"/>
        </w:trPr>
        <w:tc>
          <w:tcPr>
            <w:tcW w:w="2538" w:type="dxa"/>
            <w:vMerge/>
            <w:tcBorders>
              <w:left w:val="single" w:sz="24" w:space="0" w:color="auto"/>
              <w:bottom w:val="single" w:sz="24" w:space="0" w:color="auto"/>
              <w:right w:val="single" w:sz="8" w:space="0" w:color="auto"/>
            </w:tcBorders>
          </w:tcPr>
          <w:p w:rsidR="00C83EA0" w:rsidRPr="00D5423D" w:rsidRDefault="00C83EA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C83EA0" w:rsidRPr="00C83EA0" w:rsidRDefault="00C83EA0" w:rsidP="00C83EA0">
            <w:pPr>
              <w:pStyle w:val="ListParagraph"/>
              <w:numPr>
                <w:ilvl w:val="0"/>
                <w:numId w:val="29"/>
              </w:numPr>
              <w:spacing w:after="0" w:line="240" w:lineRule="auto"/>
              <w:contextualSpacing w:val="0"/>
              <w:rPr>
                <w:rFonts w:asciiTheme="minorHAnsi" w:hAnsiTheme="minorHAnsi"/>
                <w:sz w:val="20"/>
                <w:szCs w:val="20"/>
              </w:rPr>
            </w:pPr>
            <w:r w:rsidRPr="00C83EA0">
              <w:rPr>
                <w:rFonts w:asciiTheme="minorHAnsi" w:hAnsiTheme="minorHAnsi"/>
                <w:sz w:val="20"/>
                <w:szCs w:val="20"/>
              </w:rPr>
              <w:t>Articulate connections in dance</w:t>
            </w:r>
          </w:p>
        </w:tc>
        <w:tc>
          <w:tcPr>
            <w:tcW w:w="2448" w:type="dxa"/>
            <w:tcBorders>
              <w:top w:val="single" w:sz="4" w:space="0" w:color="auto"/>
              <w:left w:val="single" w:sz="4" w:space="0" w:color="auto"/>
              <w:bottom w:val="single" w:sz="24" w:space="0" w:color="auto"/>
              <w:right w:val="single" w:sz="24" w:space="0" w:color="auto"/>
            </w:tcBorders>
          </w:tcPr>
          <w:p w:rsidR="00C83EA0" w:rsidRPr="00B249EB" w:rsidRDefault="000D1CDB" w:rsidP="0075481B">
            <w:pPr>
              <w:pStyle w:val="NormalWeb"/>
              <w:spacing w:before="0" w:beforeAutospacing="0" w:after="0" w:afterAutospacing="0"/>
              <w:rPr>
                <w:rFonts w:asciiTheme="minorHAnsi" w:hAnsiTheme="minorHAnsi"/>
                <w:color w:val="FF0000"/>
                <w:sz w:val="20"/>
                <w:szCs w:val="20"/>
              </w:rPr>
            </w:pPr>
            <w:r>
              <w:rPr>
                <w:rFonts w:asciiTheme="minorHAnsi" w:hAnsiTheme="minorHAnsi"/>
                <w:sz w:val="20"/>
                <w:szCs w:val="20"/>
              </w:rPr>
              <w:t>DA09-GR.HSEP-S.4-GLE.2</w:t>
            </w:r>
          </w:p>
        </w:tc>
      </w:tr>
      <w:tr w:rsidR="00D763A1" w:rsidRPr="00D5423D">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trPr>
          <w:trHeight w:val="165"/>
          <w:jc w:val="center"/>
        </w:trPr>
        <w:tc>
          <w:tcPr>
            <w:tcW w:w="8118" w:type="dxa"/>
            <w:gridSpan w:val="3"/>
          </w:tcPr>
          <w:p w:rsidR="0013710B" w:rsidRPr="00D5423D" w:rsidRDefault="008F013F" w:rsidP="00BA43DD">
            <w:pPr>
              <w:ind w:left="0" w:firstLine="0"/>
              <w:rPr>
                <w:sz w:val="20"/>
                <w:szCs w:val="20"/>
              </w:rPr>
            </w:pPr>
            <w:r w:rsidRPr="00F91066">
              <w:rPr>
                <w:sz w:val="20"/>
                <w:szCs w:val="20"/>
              </w:rPr>
              <w:t>Creating and Notating Dances</w:t>
            </w:r>
          </w:p>
        </w:tc>
        <w:tc>
          <w:tcPr>
            <w:tcW w:w="3150" w:type="dxa"/>
            <w:gridSpan w:val="3"/>
          </w:tcPr>
          <w:p w:rsidR="0013710B" w:rsidRPr="00D5423D" w:rsidRDefault="00E814F5" w:rsidP="00BA43DD">
            <w:pPr>
              <w:ind w:left="0" w:firstLine="0"/>
              <w:rPr>
                <w:rFonts w:asciiTheme="minorHAnsi" w:hAnsiTheme="minorHAnsi"/>
                <w:sz w:val="20"/>
                <w:szCs w:val="20"/>
              </w:rPr>
            </w:pPr>
            <w:r>
              <w:rPr>
                <w:rFonts w:asciiTheme="minorHAnsi" w:hAnsiTheme="minorHAnsi"/>
                <w:sz w:val="20"/>
                <w:szCs w:val="20"/>
              </w:rPr>
              <w:t xml:space="preserve">3 </w:t>
            </w:r>
            <w:r w:rsidR="00DC5661" w:rsidRPr="00DC5661">
              <w:rPr>
                <w:rFonts w:asciiTheme="minorHAnsi" w:hAnsiTheme="minorHAnsi"/>
                <w:sz w:val="20"/>
                <w:szCs w:val="20"/>
              </w:rPr>
              <w:t>weeks</w:t>
            </w:r>
          </w:p>
        </w:tc>
        <w:tc>
          <w:tcPr>
            <w:tcW w:w="3348" w:type="dxa"/>
            <w:gridSpan w:val="2"/>
          </w:tcPr>
          <w:p w:rsidR="0013710B" w:rsidRPr="00D5423D" w:rsidRDefault="00DC5661" w:rsidP="00E814F5">
            <w:pPr>
              <w:ind w:left="0" w:firstLine="0"/>
              <w:rPr>
                <w:rFonts w:asciiTheme="minorHAnsi" w:hAnsiTheme="minorHAnsi"/>
                <w:sz w:val="20"/>
                <w:szCs w:val="20"/>
              </w:rPr>
            </w:pPr>
            <w:r w:rsidRPr="00DC5661">
              <w:rPr>
                <w:rFonts w:asciiTheme="minorHAnsi" w:hAnsiTheme="minorHAnsi"/>
                <w:sz w:val="20"/>
                <w:szCs w:val="20"/>
              </w:rPr>
              <w:t xml:space="preserve">Towards the </w:t>
            </w:r>
            <w:r w:rsidR="00E814F5">
              <w:rPr>
                <w:rFonts w:asciiTheme="minorHAnsi" w:hAnsiTheme="minorHAnsi"/>
                <w:sz w:val="20"/>
                <w:szCs w:val="20"/>
              </w:rPr>
              <w:t>end</w:t>
            </w:r>
            <w:r w:rsidRPr="00DC5661">
              <w:rPr>
                <w:rFonts w:asciiTheme="minorHAnsi" w:hAnsiTheme="minorHAnsi"/>
                <w:sz w:val="20"/>
                <w:szCs w:val="20"/>
              </w:rPr>
              <w:t xml:space="preserve"> of the term</w:t>
            </w:r>
          </w:p>
        </w:tc>
      </w:tr>
    </w:tbl>
    <w:p w:rsidR="00BB580B" w:rsidRDefault="00BB580B" w:rsidP="00BA43DD">
      <w:pPr>
        <w:ind w:left="0" w:firstLine="0"/>
        <w:rPr>
          <w:rFonts w:asciiTheme="minorHAnsi" w:hAnsiTheme="minorHAnsi"/>
          <w:sz w:val="20"/>
          <w:szCs w:val="20"/>
        </w:rPr>
      </w:pPr>
    </w:p>
    <w:p w:rsidR="00BB580B" w:rsidRDefault="00BB580B">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E95613" w:rsidP="00853878">
            <w:pPr>
              <w:ind w:left="0" w:firstLine="0"/>
              <w:rPr>
                <w:rFonts w:asciiTheme="minorHAnsi" w:hAnsiTheme="minorHAnsi"/>
                <w:sz w:val="20"/>
                <w:szCs w:val="20"/>
              </w:rPr>
            </w:pPr>
            <w:r w:rsidRPr="00F91066">
              <w:rPr>
                <w:sz w:val="20"/>
                <w:szCs w:val="20"/>
              </w:rPr>
              <w:t>Creating and Notating Dances</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E95613" w:rsidP="00BA43DD">
            <w:pPr>
              <w:ind w:left="0" w:firstLine="0"/>
              <w:rPr>
                <w:rFonts w:asciiTheme="minorHAnsi" w:hAnsiTheme="minorHAnsi"/>
                <w:sz w:val="20"/>
                <w:szCs w:val="20"/>
              </w:rPr>
            </w:pPr>
            <w:r>
              <w:rPr>
                <w:rFonts w:asciiTheme="minorHAnsi" w:hAnsiTheme="minorHAnsi"/>
                <w:sz w:val="20"/>
                <w:szCs w:val="20"/>
              </w:rPr>
              <w:t>3</w:t>
            </w:r>
            <w:r w:rsidR="00DC5661">
              <w:rPr>
                <w:rFonts w:asciiTheme="minorHAnsi" w:hAnsiTheme="minorHAnsi"/>
                <w:sz w:val="20"/>
                <w:szCs w:val="20"/>
              </w:rPr>
              <w:t xml:space="preserve"> weeks</w:t>
            </w:r>
          </w:p>
        </w:tc>
      </w:tr>
      <w:tr w:rsidR="0051577B" w:rsidRPr="00D5423D">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7465BB" w:rsidP="00BA43D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Relationships</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385143" w:rsidRDefault="00385143" w:rsidP="00385143">
            <w:pPr>
              <w:ind w:left="0" w:firstLine="0"/>
              <w:rPr>
                <w:rFonts w:asciiTheme="minorHAnsi" w:hAnsiTheme="minorHAnsi"/>
                <w:sz w:val="20"/>
                <w:szCs w:val="20"/>
              </w:rPr>
            </w:pPr>
            <w:r w:rsidRPr="00F91066">
              <w:rPr>
                <w:rFonts w:asciiTheme="minorHAnsi" w:hAnsiTheme="minorHAnsi"/>
                <w:sz w:val="20"/>
                <w:szCs w:val="20"/>
              </w:rPr>
              <w:t xml:space="preserve">DA09-GR.HSEP-S.1-GLE.1, </w:t>
            </w:r>
            <w:r w:rsidRPr="002307B1">
              <w:rPr>
                <w:rFonts w:asciiTheme="minorHAnsi" w:hAnsiTheme="minorHAnsi"/>
                <w:sz w:val="20"/>
                <w:szCs w:val="20"/>
              </w:rPr>
              <w:t>DA09-GR.HSEP-S.1-GLE.</w:t>
            </w:r>
            <w:r w:rsidRPr="00F91066">
              <w:rPr>
                <w:rFonts w:asciiTheme="minorHAnsi" w:hAnsiTheme="minorHAnsi"/>
                <w:sz w:val="20"/>
                <w:szCs w:val="20"/>
              </w:rPr>
              <w:t xml:space="preserve">2, </w:t>
            </w:r>
            <w:r w:rsidRPr="002307B1">
              <w:rPr>
                <w:rFonts w:asciiTheme="minorHAnsi" w:hAnsiTheme="minorHAnsi"/>
                <w:sz w:val="20"/>
                <w:szCs w:val="20"/>
              </w:rPr>
              <w:t>DA09-GR.HSEP-S.1-GLE.</w:t>
            </w:r>
            <w:r w:rsidRPr="00F91066">
              <w:rPr>
                <w:rFonts w:asciiTheme="minorHAnsi" w:hAnsiTheme="minorHAnsi"/>
                <w:sz w:val="20"/>
                <w:szCs w:val="20"/>
              </w:rPr>
              <w:t>3</w:t>
            </w:r>
          </w:p>
          <w:p w:rsidR="00385143" w:rsidRDefault="00385143" w:rsidP="00385143">
            <w:pPr>
              <w:ind w:left="0" w:firstLine="0"/>
              <w:rPr>
                <w:rFonts w:asciiTheme="minorHAnsi" w:hAnsiTheme="minorHAnsi"/>
                <w:sz w:val="20"/>
                <w:szCs w:val="20"/>
              </w:rPr>
            </w:pPr>
            <w:r w:rsidRPr="00F91066">
              <w:rPr>
                <w:rFonts w:asciiTheme="minorHAnsi" w:hAnsiTheme="minorHAnsi"/>
                <w:sz w:val="20"/>
                <w:szCs w:val="20"/>
              </w:rPr>
              <w:t xml:space="preserve">DA09-GR.HSEP-S.2-GLE.1, </w:t>
            </w:r>
            <w:r w:rsidRPr="002307B1">
              <w:rPr>
                <w:rFonts w:asciiTheme="minorHAnsi" w:hAnsiTheme="minorHAnsi"/>
                <w:sz w:val="20"/>
                <w:szCs w:val="20"/>
              </w:rPr>
              <w:t>DA09-GR.HSEP-S.2-GLE.</w:t>
            </w:r>
            <w:r w:rsidRPr="00F91066">
              <w:rPr>
                <w:rFonts w:asciiTheme="minorHAnsi" w:hAnsiTheme="minorHAnsi"/>
                <w:sz w:val="20"/>
                <w:szCs w:val="20"/>
              </w:rPr>
              <w:t xml:space="preserve">2, </w:t>
            </w:r>
            <w:r w:rsidRPr="002307B1">
              <w:rPr>
                <w:rFonts w:asciiTheme="minorHAnsi" w:hAnsiTheme="minorHAnsi"/>
                <w:sz w:val="20"/>
                <w:szCs w:val="20"/>
              </w:rPr>
              <w:t>DA09-GR.HSEP-S.2-GLE.</w:t>
            </w:r>
            <w:r w:rsidRPr="00F91066">
              <w:rPr>
                <w:rFonts w:asciiTheme="minorHAnsi" w:hAnsiTheme="minorHAnsi"/>
                <w:sz w:val="20"/>
                <w:szCs w:val="20"/>
              </w:rPr>
              <w:t>3</w:t>
            </w:r>
          </w:p>
          <w:p w:rsidR="00385143" w:rsidRDefault="00385143" w:rsidP="00385143">
            <w:pPr>
              <w:ind w:left="0" w:firstLine="0"/>
              <w:rPr>
                <w:rFonts w:asciiTheme="minorHAnsi" w:hAnsiTheme="minorHAnsi"/>
                <w:sz w:val="20"/>
                <w:szCs w:val="20"/>
              </w:rPr>
            </w:pPr>
            <w:r w:rsidRPr="00F91066">
              <w:rPr>
                <w:rFonts w:asciiTheme="minorHAnsi" w:hAnsiTheme="minorHAnsi"/>
                <w:sz w:val="20"/>
                <w:szCs w:val="20"/>
              </w:rPr>
              <w:t>DA09-GR.HSEP-S.3-GLE.1</w:t>
            </w:r>
          </w:p>
          <w:p w:rsidR="0051577B" w:rsidRPr="00D5423D" w:rsidRDefault="00385143" w:rsidP="00385143">
            <w:pPr>
              <w:ind w:left="0" w:firstLine="0"/>
              <w:rPr>
                <w:rFonts w:asciiTheme="minorHAnsi" w:hAnsiTheme="minorHAnsi"/>
                <w:sz w:val="20"/>
                <w:szCs w:val="20"/>
              </w:rPr>
            </w:pPr>
            <w:r>
              <w:rPr>
                <w:rFonts w:asciiTheme="minorHAnsi" w:hAnsiTheme="minorHAnsi"/>
                <w:sz w:val="20"/>
                <w:szCs w:val="20"/>
              </w:rPr>
              <w:t>DA09-GR.HSEP-S.4-GLE.1</w:t>
            </w:r>
          </w:p>
        </w:tc>
      </w:tr>
      <w:tr w:rsidR="0051577B" w:rsidRPr="00D5423D">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385143" w:rsidRPr="00F91066" w:rsidRDefault="00385143" w:rsidP="00385143">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How is it different to create a dance for a solo compared to a dance for an ensemble? (DA09-GR.HSEP-S.2-GLE.1-IQ.1, GLE.2-IQ.1)</w:t>
            </w:r>
          </w:p>
          <w:p w:rsidR="0051577B" w:rsidRPr="00A86B29" w:rsidRDefault="00385143" w:rsidP="00385143">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How does one use a stimulus to create and develop a dance work?</w:t>
            </w:r>
          </w:p>
        </w:tc>
      </w:tr>
      <w:tr w:rsidR="0051577B" w:rsidRPr="00D5423D">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385143" w:rsidRPr="00F91066" w:rsidRDefault="00385143" w:rsidP="00385143">
            <w:pPr>
              <w:ind w:left="0" w:firstLine="0"/>
              <w:rPr>
                <w:rFonts w:asciiTheme="minorHAnsi" w:hAnsiTheme="minorHAnsi"/>
                <w:sz w:val="20"/>
                <w:szCs w:val="20"/>
              </w:rPr>
            </w:pPr>
            <w:r w:rsidRPr="00F91066">
              <w:rPr>
                <w:rFonts w:asciiTheme="minorHAnsi" w:hAnsiTheme="minorHAnsi"/>
                <w:sz w:val="20"/>
                <w:szCs w:val="20"/>
              </w:rPr>
              <w:t>Perform dances created</w:t>
            </w:r>
          </w:p>
          <w:p w:rsidR="00385143" w:rsidRPr="00F91066" w:rsidRDefault="00385143" w:rsidP="00385143">
            <w:pPr>
              <w:ind w:left="0" w:firstLine="0"/>
              <w:rPr>
                <w:rFonts w:asciiTheme="minorHAnsi" w:hAnsiTheme="minorHAnsi"/>
                <w:sz w:val="20"/>
                <w:szCs w:val="20"/>
              </w:rPr>
            </w:pPr>
            <w:r w:rsidRPr="00F91066">
              <w:rPr>
                <w:rFonts w:asciiTheme="minorHAnsi" w:hAnsiTheme="minorHAnsi"/>
                <w:sz w:val="20"/>
                <w:szCs w:val="20"/>
              </w:rPr>
              <w:t>Create movements through improvisation</w:t>
            </w:r>
          </w:p>
          <w:p w:rsidR="00385143" w:rsidRPr="00F91066" w:rsidRDefault="00385143" w:rsidP="00385143">
            <w:pPr>
              <w:ind w:left="0" w:firstLine="0"/>
              <w:rPr>
                <w:rFonts w:asciiTheme="minorHAnsi" w:hAnsiTheme="minorHAnsi"/>
                <w:sz w:val="20"/>
                <w:szCs w:val="20"/>
              </w:rPr>
            </w:pPr>
            <w:r w:rsidRPr="00F91066">
              <w:rPr>
                <w:rFonts w:asciiTheme="minorHAnsi" w:hAnsiTheme="minorHAnsi"/>
                <w:sz w:val="20"/>
                <w:szCs w:val="20"/>
              </w:rPr>
              <w:t>Choreographic craft context</w:t>
            </w:r>
          </w:p>
          <w:p w:rsidR="0051577B" w:rsidRPr="00D5423D" w:rsidRDefault="00385143" w:rsidP="00385143">
            <w:pPr>
              <w:ind w:left="0" w:firstLine="0"/>
              <w:rPr>
                <w:rFonts w:asciiTheme="minorHAnsi" w:hAnsiTheme="minorHAnsi"/>
                <w:sz w:val="20"/>
                <w:szCs w:val="20"/>
              </w:rPr>
            </w:pPr>
            <w:r w:rsidRPr="00F91066">
              <w:rPr>
                <w:rFonts w:asciiTheme="minorHAnsi" w:hAnsiTheme="minorHAnsi"/>
                <w:sz w:val="20"/>
                <w:szCs w:val="20"/>
              </w:rPr>
              <w:t>Respond with notation</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8864CE" w:rsidP="00FB05AB">
            <w:pPr>
              <w:ind w:left="0" w:firstLine="0"/>
              <w:rPr>
                <w:rFonts w:asciiTheme="minorHAnsi" w:hAnsiTheme="minorHAnsi"/>
                <w:sz w:val="20"/>
                <w:szCs w:val="20"/>
              </w:rPr>
            </w:pPr>
            <w:r w:rsidRPr="00F91066">
              <w:rPr>
                <w:rFonts w:asciiTheme="minorHAnsi" w:hAnsiTheme="minorHAnsi"/>
                <w:sz w:val="20"/>
                <w:szCs w:val="20"/>
              </w:rPr>
              <w:t>Symbols</w:t>
            </w:r>
            <w:r>
              <w:rPr>
                <w:rFonts w:asciiTheme="minorHAnsi" w:hAnsiTheme="minorHAnsi"/>
                <w:sz w:val="20"/>
                <w:szCs w:val="20"/>
              </w:rPr>
              <w:t xml:space="preserve">, </w:t>
            </w:r>
            <w:r w:rsidRPr="00F91066">
              <w:rPr>
                <w:rFonts w:asciiTheme="minorHAnsi" w:hAnsiTheme="minorHAnsi"/>
                <w:sz w:val="20"/>
                <w:szCs w:val="20"/>
              </w:rPr>
              <w:t>Notation</w:t>
            </w:r>
            <w:r>
              <w:rPr>
                <w:rFonts w:asciiTheme="minorHAnsi" w:hAnsiTheme="minorHAnsi"/>
                <w:sz w:val="20"/>
                <w:szCs w:val="20"/>
              </w:rPr>
              <w:t xml:space="preserve">, </w:t>
            </w:r>
            <w:r w:rsidRPr="00F91066">
              <w:rPr>
                <w:rFonts w:asciiTheme="minorHAnsi" w:hAnsiTheme="minorHAnsi"/>
                <w:sz w:val="20"/>
                <w:szCs w:val="20"/>
              </w:rPr>
              <w:t>Composition</w:t>
            </w:r>
            <w:r>
              <w:rPr>
                <w:rFonts w:asciiTheme="minorHAnsi" w:hAnsiTheme="minorHAnsi"/>
                <w:sz w:val="20"/>
                <w:szCs w:val="20"/>
              </w:rPr>
              <w:t xml:space="preserve">, </w:t>
            </w:r>
            <w:r w:rsidRPr="00F91066">
              <w:rPr>
                <w:rFonts w:asciiTheme="minorHAnsi" w:hAnsiTheme="minorHAnsi"/>
                <w:sz w:val="20"/>
                <w:szCs w:val="20"/>
              </w:rPr>
              <w:t>Choreographic principles</w:t>
            </w:r>
            <w:r>
              <w:rPr>
                <w:rFonts w:asciiTheme="minorHAnsi" w:hAnsiTheme="minorHAnsi"/>
                <w:sz w:val="20"/>
                <w:szCs w:val="20"/>
              </w:rPr>
              <w:t xml:space="preserve">, </w:t>
            </w:r>
            <w:r w:rsidRPr="00F91066">
              <w:rPr>
                <w:rFonts w:asciiTheme="minorHAnsi" w:hAnsiTheme="minorHAnsi"/>
                <w:sz w:val="20"/>
                <w:szCs w:val="20"/>
              </w:rPr>
              <w:t>Improvisation</w:t>
            </w:r>
            <w:r>
              <w:rPr>
                <w:rFonts w:asciiTheme="minorHAnsi" w:hAnsiTheme="minorHAnsi"/>
                <w:sz w:val="20"/>
                <w:szCs w:val="20"/>
              </w:rPr>
              <w:t xml:space="preserve">, </w:t>
            </w:r>
            <w:r w:rsidRPr="00F91066">
              <w:rPr>
                <w:rFonts w:asciiTheme="minorHAnsi" w:hAnsiTheme="minorHAnsi"/>
                <w:sz w:val="20"/>
                <w:szCs w:val="20"/>
              </w:rPr>
              <w:t xml:space="preserve">Form </w:t>
            </w:r>
            <w:r>
              <w:rPr>
                <w:rFonts w:asciiTheme="minorHAnsi" w:hAnsiTheme="minorHAnsi"/>
                <w:sz w:val="20"/>
                <w:szCs w:val="20"/>
              </w:rPr>
              <w:t xml:space="preserve">, </w:t>
            </w:r>
            <w:r w:rsidRPr="00F91066">
              <w:rPr>
                <w:rFonts w:asciiTheme="minorHAnsi" w:hAnsiTheme="minorHAnsi"/>
                <w:sz w:val="20"/>
                <w:szCs w:val="20"/>
              </w:rPr>
              <w:t>Structure</w:t>
            </w:r>
            <w:r>
              <w:rPr>
                <w:rFonts w:asciiTheme="minorHAnsi" w:hAnsiTheme="minorHAnsi"/>
                <w:sz w:val="20"/>
                <w:szCs w:val="20"/>
              </w:rPr>
              <w:t xml:space="preserve">, </w:t>
            </w:r>
            <w:r w:rsidRPr="00F91066">
              <w:rPr>
                <w:rFonts w:asciiTheme="minorHAnsi" w:hAnsiTheme="minorHAnsi"/>
                <w:sz w:val="20"/>
                <w:szCs w:val="20"/>
              </w:rPr>
              <w:t>Space</w:t>
            </w:r>
            <w:r>
              <w:rPr>
                <w:rFonts w:asciiTheme="minorHAnsi" w:hAnsiTheme="minorHAnsi"/>
                <w:sz w:val="20"/>
                <w:szCs w:val="20"/>
              </w:rPr>
              <w:t>/</w:t>
            </w:r>
            <w:r w:rsidRPr="00F91066">
              <w:rPr>
                <w:rFonts w:asciiTheme="minorHAnsi" w:hAnsiTheme="minorHAnsi"/>
                <w:sz w:val="20"/>
                <w:szCs w:val="20"/>
              </w:rPr>
              <w:t>Time</w:t>
            </w:r>
            <w:r>
              <w:rPr>
                <w:rFonts w:asciiTheme="minorHAnsi" w:hAnsiTheme="minorHAnsi"/>
                <w:sz w:val="20"/>
                <w:szCs w:val="20"/>
              </w:rPr>
              <w:t>/</w:t>
            </w:r>
            <w:r w:rsidRPr="00F91066">
              <w:rPr>
                <w:rFonts w:asciiTheme="minorHAnsi" w:hAnsiTheme="minorHAnsi"/>
                <w:sz w:val="20"/>
                <w:szCs w:val="20"/>
              </w:rPr>
              <w:t>Energy</w:t>
            </w:r>
            <w:r>
              <w:rPr>
                <w:rFonts w:asciiTheme="minorHAnsi" w:hAnsiTheme="minorHAnsi"/>
                <w:sz w:val="20"/>
                <w:szCs w:val="20"/>
              </w:rPr>
              <w:t xml:space="preserve">, </w:t>
            </w:r>
            <w:r w:rsidRPr="00F91066">
              <w:rPr>
                <w:rFonts w:asciiTheme="minorHAnsi" w:hAnsiTheme="minorHAnsi"/>
                <w:sz w:val="20"/>
                <w:szCs w:val="20"/>
              </w:rPr>
              <w:t>Movement</w:t>
            </w:r>
            <w:r>
              <w:rPr>
                <w:rFonts w:asciiTheme="minorHAnsi" w:hAnsiTheme="minorHAnsi"/>
                <w:sz w:val="20"/>
                <w:szCs w:val="20"/>
              </w:rPr>
              <w:t xml:space="preserve">, </w:t>
            </w:r>
            <w:r w:rsidRPr="00F91066">
              <w:rPr>
                <w:rFonts w:asciiTheme="minorHAnsi" w:hAnsiTheme="minorHAnsi"/>
                <w:sz w:val="20"/>
                <w:szCs w:val="20"/>
              </w:rPr>
              <w:t>Ideas</w:t>
            </w:r>
            <w:r>
              <w:rPr>
                <w:rFonts w:asciiTheme="minorHAnsi" w:hAnsiTheme="minorHAnsi"/>
                <w:sz w:val="20"/>
                <w:szCs w:val="20"/>
              </w:rPr>
              <w:t xml:space="preserve">, </w:t>
            </w:r>
            <w:r w:rsidRPr="00F91066">
              <w:rPr>
                <w:rFonts w:asciiTheme="minorHAnsi" w:hAnsiTheme="minorHAnsi"/>
                <w:sz w:val="20"/>
                <w:szCs w:val="20"/>
              </w:rPr>
              <w:t>Relationship</w:t>
            </w:r>
            <w:r>
              <w:rPr>
                <w:rFonts w:asciiTheme="minorHAnsi" w:hAnsiTheme="minorHAnsi"/>
                <w:sz w:val="20"/>
                <w:szCs w:val="20"/>
              </w:rPr>
              <w:t xml:space="preserve">, </w:t>
            </w:r>
            <w:r w:rsidRPr="00F91066">
              <w:rPr>
                <w:rFonts w:asciiTheme="minorHAnsi" w:hAnsiTheme="minorHAnsi"/>
                <w:sz w:val="20"/>
                <w:szCs w:val="20"/>
              </w:rPr>
              <w:t>Choreographic Intent</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trHeight w:val="28"/>
          <w:jc w:val="center"/>
        </w:trPr>
        <w:tc>
          <w:tcPr>
            <w:tcW w:w="4976" w:type="dxa"/>
            <w:shd w:val="clear" w:color="auto" w:fill="auto"/>
            <w:tcMar>
              <w:top w:w="115" w:type="dxa"/>
              <w:left w:w="115" w:type="dxa"/>
              <w:bottom w:w="115" w:type="dxa"/>
              <w:right w:w="115" w:type="dxa"/>
            </w:tcMar>
          </w:tcPr>
          <w:p w:rsidR="0051577B" w:rsidRPr="00D5423D" w:rsidRDefault="00BA36C6" w:rsidP="00BA43DD">
            <w:pPr>
              <w:ind w:left="0" w:firstLine="0"/>
              <w:rPr>
                <w:rFonts w:asciiTheme="minorHAnsi" w:hAnsiTheme="minorHAnsi"/>
                <w:sz w:val="20"/>
                <w:szCs w:val="20"/>
              </w:rPr>
            </w:pPr>
            <w:r w:rsidRPr="00F91066">
              <w:rPr>
                <w:rFonts w:asciiTheme="minorHAnsi" w:hAnsiTheme="minorHAnsi"/>
                <w:sz w:val="20"/>
                <w:szCs w:val="20"/>
              </w:rPr>
              <w:t>Improvisation produces movement ideas (DA09-GR.HSEP-S.1-GLE.3) and</w:t>
            </w:r>
            <w:r w:rsidR="004119F5">
              <w:rPr>
                <w:rFonts w:asciiTheme="minorHAnsi" w:hAnsiTheme="minorHAnsi"/>
                <w:sz w:val="20"/>
                <w:szCs w:val="20"/>
              </w:rPr>
              <w:t xml:space="preserve"> (DA09-GR.HSEP-S.2-GLE.3) and (</w:t>
            </w:r>
            <w:r w:rsidRPr="00F91066">
              <w:rPr>
                <w:rFonts w:asciiTheme="minorHAnsi" w:hAnsiTheme="minorHAnsi"/>
                <w:sz w:val="20"/>
                <w:szCs w:val="20"/>
              </w:rPr>
              <w:t>DA09-GR.HSEP-S.4-GLE.1)</w:t>
            </w:r>
          </w:p>
        </w:tc>
        <w:tc>
          <w:tcPr>
            <w:tcW w:w="4832" w:type="dxa"/>
            <w:shd w:val="clear" w:color="auto" w:fill="auto"/>
          </w:tcPr>
          <w:p w:rsidR="0051577B" w:rsidRPr="00D5423D" w:rsidRDefault="00BA36C6" w:rsidP="00BA43DD">
            <w:pPr>
              <w:ind w:left="288" w:hanging="288"/>
              <w:rPr>
                <w:rFonts w:asciiTheme="minorHAnsi" w:hAnsiTheme="minorHAnsi"/>
                <w:sz w:val="20"/>
                <w:szCs w:val="20"/>
              </w:rPr>
            </w:pPr>
            <w:r w:rsidRPr="00F91066">
              <w:rPr>
                <w:rFonts w:asciiTheme="minorHAnsi" w:hAnsiTheme="minorHAnsi"/>
                <w:sz w:val="20"/>
                <w:szCs w:val="20"/>
              </w:rPr>
              <w:t>What is improvisation in dance?</w:t>
            </w:r>
          </w:p>
        </w:tc>
        <w:tc>
          <w:tcPr>
            <w:tcW w:w="4905" w:type="dxa"/>
            <w:shd w:val="clear" w:color="auto" w:fill="auto"/>
          </w:tcPr>
          <w:p w:rsidR="0051577B" w:rsidRPr="00D5423D" w:rsidRDefault="00BA36C6" w:rsidP="00BA43DD">
            <w:pPr>
              <w:ind w:left="288" w:hanging="288"/>
              <w:rPr>
                <w:rFonts w:asciiTheme="minorHAnsi" w:hAnsiTheme="minorHAnsi"/>
                <w:sz w:val="20"/>
                <w:szCs w:val="20"/>
              </w:rPr>
            </w:pPr>
            <w:r w:rsidRPr="00F91066">
              <w:rPr>
                <w:rFonts w:asciiTheme="minorHAnsi" w:hAnsiTheme="minorHAnsi"/>
                <w:sz w:val="20"/>
                <w:szCs w:val="20"/>
              </w:rPr>
              <w:t>Why is there a relationship between improvisation and intent?</w:t>
            </w:r>
          </w:p>
        </w:tc>
      </w:tr>
      <w:tr w:rsidR="0051577B" w:rsidRPr="00D5423D">
        <w:trPr>
          <w:jc w:val="center"/>
        </w:trPr>
        <w:tc>
          <w:tcPr>
            <w:tcW w:w="4976" w:type="dxa"/>
            <w:shd w:val="clear" w:color="auto" w:fill="auto"/>
            <w:tcMar>
              <w:top w:w="115" w:type="dxa"/>
              <w:left w:w="115" w:type="dxa"/>
              <w:bottom w:w="115" w:type="dxa"/>
              <w:right w:w="115" w:type="dxa"/>
            </w:tcMar>
          </w:tcPr>
          <w:p w:rsidR="0051577B" w:rsidRPr="00D5423D" w:rsidRDefault="00BA36C6" w:rsidP="00BA43DD">
            <w:pPr>
              <w:ind w:left="0" w:firstLine="0"/>
              <w:rPr>
                <w:rFonts w:asciiTheme="minorHAnsi" w:hAnsiTheme="minorHAnsi"/>
                <w:sz w:val="20"/>
                <w:szCs w:val="20"/>
              </w:rPr>
            </w:pPr>
            <w:r w:rsidRPr="00F91066">
              <w:rPr>
                <w:rFonts w:asciiTheme="minorHAnsi" w:hAnsiTheme="minorHAnsi"/>
                <w:sz w:val="20"/>
                <w:szCs w:val="20"/>
              </w:rPr>
              <w:t xml:space="preserve">Choreographic </w:t>
            </w:r>
            <w:r w:rsidR="004508B7">
              <w:rPr>
                <w:rFonts w:asciiTheme="minorHAnsi" w:hAnsiTheme="minorHAnsi"/>
                <w:sz w:val="20"/>
                <w:szCs w:val="20"/>
              </w:rPr>
              <w:t xml:space="preserve">intent </w:t>
            </w:r>
            <w:r w:rsidRPr="00F91066">
              <w:rPr>
                <w:rFonts w:asciiTheme="minorHAnsi" w:hAnsiTheme="minorHAnsi"/>
                <w:sz w:val="20"/>
                <w:szCs w:val="20"/>
              </w:rPr>
              <w:t>determines overall form (DA09-GR.HSEP-S.1-GLE .1, 2) and (DA09-GR.HSEP-S.2-GLE.1, 2) and (DA09-GR.HSEP-S.3-GLE.1)</w:t>
            </w:r>
          </w:p>
        </w:tc>
        <w:tc>
          <w:tcPr>
            <w:tcW w:w="4832" w:type="dxa"/>
            <w:shd w:val="clear" w:color="auto" w:fill="auto"/>
          </w:tcPr>
          <w:p w:rsidR="0051577B" w:rsidRPr="00D5423D" w:rsidRDefault="00BA36C6" w:rsidP="00FB05AB">
            <w:pPr>
              <w:ind w:left="288" w:hanging="288"/>
              <w:rPr>
                <w:rFonts w:asciiTheme="minorHAnsi" w:hAnsiTheme="minorHAnsi"/>
                <w:sz w:val="20"/>
                <w:szCs w:val="20"/>
              </w:rPr>
            </w:pPr>
            <w:r w:rsidRPr="00F91066">
              <w:rPr>
                <w:rFonts w:asciiTheme="minorHAnsi" w:hAnsiTheme="minorHAnsi"/>
                <w:sz w:val="20"/>
                <w:szCs w:val="20"/>
              </w:rPr>
              <w:t>What is the role of form for a dance?</w:t>
            </w:r>
          </w:p>
        </w:tc>
        <w:tc>
          <w:tcPr>
            <w:tcW w:w="4905" w:type="dxa"/>
            <w:shd w:val="clear" w:color="auto" w:fill="auto"/>
          </w:tcPr>
          <w:p w:rsidR="0051577B" w:rsidRPr="00D5423D" w:rsidRDefault="00BA36C6" w:rsidP="00FB05AB">
            <w:pPr>
              <w:ind w:left="288" w:hanging="288"/>
              <w:rPr>
                <w:rFonts w:asciiTheme="minorHAnsi" w:hAnsiTheme="minorHAnsi"/>
                <w:sz w:val="20"/>
                <w:szCs w:val="20"/>
              </w:rPr>
            </w:pPr>
            <w:r w:rsidRPr="00F91066">
              <w:rPr>
                <w:rFonts w:asciiTheme="minorHAnsi" w:hAnsiTheme="minorHAnsi"/>
                <w:sz w:val="20"/>
                <w:szCs w:val="20"/>
              </w:rPr>
              <w:t>Why does dance form change with a different intent?</w:t>
            </w:r>
          </w:p>
        </w:tc>
      </w:tr>
    </w:tbl>
    <w:p w:rsidR="00A34604" w:rsidRDefault="00A34604">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trPr>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trPr>
          <w:trHeight w:val="654"/>
          <w:jc w:val="center"/>
        </w:trPr>
        <w:tc>
          <w:tcPr>
            <w:tcW w:w="7356" w:type="dxa"/>
            <w:shd w:val="clear" w:color="auto" w:fill="auto"/>
            <w:tcMar>
              <w:top w:w="115" w:type="dxa"/>
              <w:left w:w="115" w:type="dxa"/>
              <w:bottom w:w="115" w:type="dxa"/>
              <w:right w:w="115" w:type="dxa"/>
            </w:tcMar>
          </w:tcPr>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Examples of how to safely improvise alone, with a partner or small group (DA09-GR.HSEP-S.1-GLE.3) and (DA09-GR.HSEP-S.2-GLE.3) and (DA09-GR.HSEP-S.4-GLE.1)</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The role of intent in improvising (DA09-GR.HSEP-S.1-GLE .1, 2) and (DA09-GR.HSEP-S.2-GLE.2, 3) and (DA09-GR.HSEP-S.3-GLE.1) and (DA09-GR.HSEP-S.4-GLE.1)</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The role of intent in dance form and structure (DA09-GR.HSEP-S.1-GLE .1, 2) and (DA09-GR.HSEP-S.2-GLE .1, 2, 3) and (DA09-GR.HSEP-S.3-GLE .1) and (DA09-GR.HSEP-S.4-GLE .1)</w:t>
            </w:r>
          </w:p>
          <w:p w:rsidR="0051577B" w:rsidRPr="00D5423D"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The relationship between notation symbols and dance movements (DA09-GR.HSEP-S.1-GLE .1) and (DA09-GR.HSEP-S.4-GLE .1)</w:t>
            </w:r>
          </w:p>
        </w:tc>
        <w:tc>
          <w:tcPr>
            <w:tcW w:w="7357" w:type="dxa"/>
            <w:shd w:val="clear" w:color="auto" w:fill="auto"/>
          </w:tcPr>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Demonstrate an understanding of dance elements (DA09-GR.HSEP-S.1-GLE .1-EO.a)</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Perform dance works with artistic interpretation and projection (DA09-GR.HSEP-S.1-GLE .1-EO.d)</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Demonstrate the ability to use basic notation methodology (DA09-GR.HSEP-S.1-GLE .1-EO.e)</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Use technique, rhythmic accuracy, and artistic expression as appropriate to selected dance styles (DA09-GR.HSEP-S.1-GLE .2-EO.c)</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Define the explicit process used when producing a dance work (DA09-GR.HSEP-S.1-GLE .3-EO.c)</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Create dance studies using different choreographic forms such as AB, ABA, rondo, chance, or narrative (DA09-GR.HSEP-S.2-GLE .1-EO.a)</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Select intent or stimuli to create a solo dance and an ensemble dance (DA09-GR.HSEP-S.2-GLE .2-EO.a)</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Skillfully use the elements of dance to create new work (DA09-GR.HSEP-S.2-GLE .3-EO.a)</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Articulate the significance of transitions in dance creations that bring balance, harmony, and proportion to the work (DA09-GR.HSEP-S.2-GLE .3-EO .c)</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Develop an artistic perspective in dance-making (DA09-GR.HSEP-S.2-GLE .3-EO.e)</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Create a dance using components of choreography (DA09-GR.HSEP-S.2-GLE .3-EO.g)</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Articulate the significant role of the ability of dance to communicate across cultures (DA09-GR.HSEP-S.3-GLE .1-EO.c)</w:t>
            </w:r>
          </w:p>
          <w:p w:rsidR="0000583D" w:rsidRPr="00F91066"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Journal the creative process of the development of one dance work (DA09-GR.HSEP-S.4-GLE .1-EO.c)</w:t>
            </w:r>
          </w:p>
          <w:p w:rsidR="0051577B" w:rsidRPr="00D5423D" w:rsidRDefault="0000583D" w:rsidP="0000583D">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Use dance notation and diagrams to reconstruct simple dances (DA09-GR.HSEP-S.4-GLE .1-EO.d)</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B70FF7" w:rsidP="00BA43DD">
            <w:pPr>
              <w:ind w:left="0" w:firstLine="0"/>
              <w:rPr>
                <w:rFonts w:asciiTheme="minorHAnsi" w:hAnsiTheme="minorHAnsi"/>
                <w:i/>
                <w:sz w:val="20"/>
                <w:szCs w:val="20"/>
              </w:rPr>
            </w:pPr>
            <w:r w:rsidRPr="00F91066">
              <w:rPr>
                <w:rFonts w:asciiTheme="minorHAnsi" w:hAnsiTheme="minorHAnsi"/>
                <w:i/>
                <w:sz w:val="20"/>
                <w:szCs w:val="20"/>
              </w:rPr>
              <w:t>Through improvisation a student will safely discover movements that are formed into a dance using choreographic principles and later recorded using dance notation symbols.</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lastRenderedPageBreak/>
              <w:t>Academic Vocabulary:</w:t>
            </w:r>
          </w:p>
        </w:tc>
        <w:tc>
          <w:tcPr>
            <w:tcW w:w="12486" w:type="dxa"/>
            <w:gridSpan w:val="2"/>
          </w:tcPr>
          <w:p w:rsidR="0051577B" w:rsidRPr="00D5423D" w:rsidRDefault="00B70FF7" w:rsidP="00BA43DD">
            <w:pPr>
              <w:ind w:left="0" w:firstLine="0"/>
              <w:rPr>
                <w:rFonts w:asciiTheme="minorHAnsi" w:hAnsiTheme="minorHAnsi"/>
                <w:sz w:val="20"/>
                <w:szCs w:val="20"/>
              </w:rPr>
            </w:pPr>
            <w:r w:rsidRPr="00F91066">
              <w:rPr>
                <w:rFonts w:asciiTheme="minorHAnsi" w:hAnsiTheme="minorHAnsi"/>
                <w:sz w:val="20"/>
                <w:szCs w:val="20"/>
              </w:rPr>
              <w:t>Analyze, Arrange, Assemble, Assess, Communicate, Compose, Construct, Cooperate, Develop, Discover, Elaborate, Evaluate, Experiment, Imagine, Improvise, Manipulate, Motivate, Observe, Order, Organize, Perfect, Problem Solve, Process, Record, Redesign, Refine, Structure, Symbolize, Transcribe, Unify, Write</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D57A42" w:rsidP="00BA43DD">
            <w:pPr>
              <w:ind w:left="0" w:firstLine="0"/>
              <w:rPr>
                <w:rFonts w:asciiTheme="minorHAnsi" w:hAnsiTheme="minorHAnsi"/>
                <w:sz w:val="20"/>
                <w:szCs w:val="20"/>
              </w:rPr>
            </w:pPr>
            <w:r w:rsidRPr="00F91066">
              <w:rPr>
                <w:rFonts w:asciiTheme="minorHAnsi" w:hAnsiTheme="minorHAnsi"/>
                <w:sz w:val="20"/>
                <w:szCs w:val="20"/>
              </w:rPr>
              <w:t>Improvisation, Intent, Form, Structure, Phrase, Unity, Continuity, Variety, Transition, Unison, Opposition, Sequence, Relationship, Direction, Level, Size, Timing, Duration, Rhythm, Quality, Position, Pathway, Shape, Symbol, Notation, Language Of Dance</w:t>
            </w:r>
          </w:p>
        </w:tc>
      </w:tr>
    </w:tbl>
    <w:p w:rsidR="00BB580B" w:rsidRDefault="00BB580B" w:rsidP="00BA43DD">
      <w:pPr>
        <w:ind w:left="0" w:firstLine="0"/>
        <w:rPr>
          <w:rFonts w:asciiTheme="minorHAnsi" w:hAnsiTheme="minorHAnsi"/>
          <w:b/>
          <w:sz w:val="20"/>
          <w:szCs w:val="20"/>
        </w:rPr>
      </w:pPr>
    </w:p>
    <w:p w:rsidR="00BB580B" w:rsidRDefault="00BB580B">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72736" w:rsidRPr="0087273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72736" w:rsidRPr="00872736" w:rsidRDefault="00872736" w:rsidP="00872736">
            <w:pPr>
              <w:ind w:left="0" w:firstLine="0"/>
              <w:rPr>
                <w:rFonts w:eastAsia="Times New Roman"/>
                <w:b/>
                <w:bCs/>
                <w:color w:val="000000"/>
                <w:sz w:val="24"/>
                <w:szCs w:val="24"/>
              </w:rPr>
            </w:pPr>
            <w:r w:rsidRPr="00872736">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72736" w:rsidRPr="00872736" w:rsidRDefault="00E34E17" w:rsidP="008551E3">
            <w:pPr>
              <w:ind w:left="0" w:firstLine="0"/>
              <w:rPr>
                <w:rFonts w:eastAsia="Times New Roman"/>
                <w:bCs/>
                <w:color w:val="000000"/>
                <w:sz w:val="20"/>
                <w:szCs w:val="20"/>
              </w:rPr>
            </w:pPr>
            <w:r w:rsidRPr="00142321">
              <w:rPr>
                <w:rFonts w:asciiTheme="minorHAnsi" w:hAnsiTheme="minorHAnsi"/>
                <w:bCs/>
                <w:szCs w:val="20"/>
              </w:rPr>
              <w:t xml:space="preserve">This unit explores the </w:t>
            </w:r>
            <w:r w:rsidRPr="00142321">
              <w:rPr>
                <w:rFonts w:asciiTheme="minorHAnsi" w:hAnsiTheme="minorHAnsi"/>
                <w:color w:val="262626"/>
                <w:szCs w:val="38"/>
              </w:rPr>
              <w:t xml:space="preserve">use of the Language of Dance Movement Alphabet to further the exploration and understanding of basic movement concepts to make dance literacy an integrated practice in all aspects of dance.  Across the unit students will learn the history and reasons why the Language of Dance was developed; symbols from the Movement Alphabet; </w:t>
            </w:r>
            <w:r w:rsidR="00E4268B">
              <w:rPr>
                <w:rFonts w:asciiTheme="minorHAnsi" w:hAnsiTheme="minorHAnsi"/>
                <w:color w:val="262626"/>
                <w:szCs w:val="38"/>
              </w:rPr>
              <w:t xml:space="preserve">also </w:t>
            </w:r>
            <w:r w:rsidRPr="00142321">
              <w:rPr>
                <w:rFonts w:asciiTheme="minorHAnsi" w:hAnsiTheme="minorHAnsi"/>
                <w:color w:val="262626"/>
                <w:szCs w:val="38"/>
              </w:rPr>
              <w:t>in small groups students will explore creative movement choices that relate to the symbols from the Movement Alphabet; then notate a short except from a repertory work using a portion of the symbols from the Movement Alphabet.  The final assessment will culminate with an oral presentation by small student groups sharing which symbols were utilized to document and record movement from the repertory excerpt.</w:t>
            </w:r>
          </w:p>
        </w:tc>
      </w:tr>
      <w:tr w:rsidR="00BB580B" w:rsidRPr="00872736">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B580B" w:rsidRPr="00872736" w:rsidRDefault="00BB580B" w:rsidP="00BB580B">
            <w:pPr>
              <w:ind w:left="0" w:firstLine="0"/>
              <w:rPr>
                <w:rFonts w:eastAsia="Times New Roman"/>
                <w:b/>
                <w:bCs/>
                <w:color w:val="000000"/>
                <w:sz w:val="20"/>
                <w:szCs w:val="20"/>
              </w:rPr>
            </w:pPr>
            <w:r w:rsidRPr="0087273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B580B" w:rsidRPr="00872736" w:rsidRDefault="00E34E17" w:rsidP="00BB580B">
            <w:pPr>
              <w:ind w:left="0" w:firstLine="0"/>
              <w:rPr>
                <w:rFonts w:eastAsia="Times New Roman"/>
                <w:color w:val="000000"/>
                <w:sz w:val="20"/>
                <w:szCs w:val="20"/>
              </w:rPr>
            </w:pPr>
            <w:r w:rsidRPr="00142321">
              <w:rPr>
                <w:rFonts w:asciiTheme="minorHAnsi" w:hAnsiTheme="minorHAnsi"/>
                <w:bCs/>
                <w:szCs w:val="20"/>
              </w:rPr>
              <w:t>As a unit that focuses on creative movement choices that connect to symbols from the Language of Dance Movement Alphabet by Anne Hutchinson Guest, the students will need to lean on improvisational skills.  Dance improvisation is not choreographed ahead of time, but must be created in the moment.  Improvisation is designed to develop a student’s creativity so new ways of thinking should be encouraged.  Also encouraged is the allowance for students to explore and locate symbolic relationships, while gathering connections to the symbols in the Movement Alphabet.</w:t>
            </w:r>
          </w:p>
        </w:tc>
      </w:tr>
      <w:tr w:rsidR="00BB580B" w:rsidRPr="00872736">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B580B" w:rsidRPr="00872736" w:rsidRDefault="00BB580B" w:rsidP="00BB580B">
            <w:pPr>
              <w:ind w:left="0" w:firstLine="0"/>
              <w:jc w:val="center"/>
              <w:rPr>
                <w:rFonts w:eastAsia="Times New Roman"/>
                <w:b/>
                <w:bCs/>
                <w:color w:val="000000"/>
                <w:sz w:val="20"/>
                <w:szCs w:val="20"/>
              </w:rPr>
            </w:pPr>
            <w:r w:rsidRPr="00872736">
              <w:rPr>
                <w:rFonts w:eastAsia="Times New Roman"/>
                <w:b/>
                <w:bCs/>
                <w:color w:val="000000"/>
                <w:sz w:val="20"/>
                <w:szCs w:val="20"/>
              </w:rPr>
              <w:t xml:space="preserve">Unit </w:t>
            </w:r>
            <w:r>
              <w:rPr>
                <w:rFonts w:eastAsia="Times New Roman"/>
                <w:b/>
                <w:bCs/>
                <w:color w:val="000000"/>
                <w:sz w:val="20"/>
                <w:szCs w:val="20"/>
              </w:rPr>
              <w:t>Generalizations</w:t>
            </w:r>
          </w:p>
        </w:tc>
      </w:tr>
      <w:tr w:rsidR="00BB580B" w:rsidRPr="00872736">
        <w:tc>
          <w:tcPr>
            <w:tcW w:w="1989" w:type="dxa"/>
            <w:tcBorders>
              <w:top w:val="nil"/>
              <w:left w:val="single" w:sz="4" w:space="0" w:color="auto"/>
              <w:bottom w:val="single" w:sz="4" w:space="0" w:color="auto"/>
              <w:right w:val="single" w:sz="4" w:space="0" w:color="auto"/>
            </w:tcBorders>
            <w:shd w:val="clear" w:color="000000" w:fill="D8D8D8"/>
            <w:vAlign w:val="center"/>
          </w:tcPr>
          <w:p w:rsidR="00BB580B" w:rsidRPr="00872736" w:rsidRDefault="00BB580B" w:rsidP="00872736">
            <w:pPr>
              <w:ind w:left="0" w:firstLine="0"/>
              <w:rPr>
                <w:rFonts w:eastAsia="Times New Roman"/>
                <w:b/>
                <w:bCs/>
                <w:color w:val="000000"/>
                <w:sz w:val="20"/>
                <w:szCs w:val="20"/>
              </w:rPr>
            </w:pPr>
            <w:r w:rsidRPr="0087273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B580B" w:rsidRPr="00872736" w:rsidRDefault="00E34E17" w:rsidP="00872736">
            <w:pPr>
              <w:ind w:left="0" w:firstLine="0"/>
              <w:rPr>
                <w:rFonts w:eastAsia="Times New Roman"/>
                <w:color w:val="000000"/>
                <w:sz w:val="20"/>
                <w:szCs w:val="20"/>
              </w:rPr>
            </w:pPr>
            <w:r>
              <w:rPr>
                <w:rFonts w:asciiTheme="minorHAnsi" w:hAnsiTheme="minorHAnsi"/>
                <w:sz w:val="20"/>
                <w:szCs w:val="20"/>
              </w:rPr>
              <w:t xml:space="preserve">Choreographic intent </w:t>
            </w:r>
            <w:r w:rsidRPr="00F91066">
              <w:rPr>
                <w:rFonts w:asciiTheme="minorHAnsi" w:hAnsiTheme="minorHAnsi"/>
                <w:sz w:val="20"/>
                <w:szCs w:val="20"/>
              </w:rPr>
              <w:t xml:space="preserve">determines overall form </w:t>
            </w:r>
          </w:p>
        </w:tc>
      </w:tr>
      <w:tr w:rsidR="00BB580B" w:rsidRPr="00872736">
        <w:tc>
          <w:tcPr>
            <w:tcW w:w="1989" w:type="dxa"/>
            <w:tcBorders>
              <w:top w:val="nil"/>
              <w:left w:val="single" w:sz="4" w:space="0" w:color="auto"/>
              <w:bottom w:val="single" w:sz="4" w:space="0" w:color="auto"/>
              <w:right w:val="single" w:sz="4" w:space="0" w:color="auto"/>
            </w:tcBorders>
            <w:shd w:val="clear" w:color="000000" w:fill="D8D8D8"/>
            <w:vAlign w:val="center"/>
          </w:tcPr>
          <w:p w:rsidR="00BB580B" w:rsidRPr="00872736" w:rsidRDefault="00BB580B" w:rsidP="00872736">
            <w:pPr>
              <w:ind w:left="0" w:firstLine="0"/>
              <w:rPr>
                <w:rFonts w:eastAsia="Times New Roman"/>
                <w:b/>
                <w:bCs/>
                <w:color w:val="000000"/>
                <w:sz w:val="20"/>
                <w:szCs w:val="20"/>
              </w:rPr>
            </w:pPr>
            <w:r w:rsidRPr="00872736">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BB580B" w:rsidRPr="00872736" w:rsidRDefault="00E34E17" w:rsidP="00872736">
            <w:pPr>
              <w:ind w:left="0" w:firstLine="0"/>
              <w:rPr>
                <w:rFonts w:eastAsia="Times New Roman"/>
                <w:color w:val="000000"/>
                <w:sz w:val="20"/>
                <w:szCs w:val="20"/>
              </w:rPr>
            </w:pPr>
            <w:r w:rsidRPr="00F91066">
              <w:rPr>
                <w:rFonts w:asciiTheme="minorHAnsi" w:hAnsiTheme="minorHAnsi"/>
                <w:sz w:val="20"/>
                <w:szCs w:val="20"/>
              </w:rPr>
              <w:t xml:space="preserve">Improvisation produces movement ideas </w:t>
            </w:r>
          </w:p>
        </w:tc>
      </w:tr>
    </w:tbl>
    <w:p w:rsidR="00872736" w:rsidRPr="00872736" w:rsidRDefault="00872736" w:rsidP="00872736">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72736" w:rsidRPr="00872736">
        <w:tc>
          <w:tcPr>
            <w:tcW w:w="14400" w:type="dxa"/>
            <w:gridSpan w:val="2"/>
            <w:shd w:val="clear" w:color="000000" w:fill="D8D8D8"/>
          </w:tcPr>
          <w:p w:rsidR="00872736" w:rsidRPr="00872736" w:rsidRDefault="00872736" w:rsidP="00872736">
            <w:pPr>
              <w:ind w:left="0" w:firstLine="0"/>
              <w:rPr>
                <w:rFonts w:eastAsia="Times New Roman"/>
                <w:color w:val="000000"/>
                <w:sz w:val="24"/>
                <w:szCs w:val="24"/>
              </w:rPr>
            </w:pPr>
            <w:r w:rsidRPr="00872736">
              <w:rPr>
                <w:b/>
                <w:sz w:val="24"/>
                <w:szCs w:val="24"/>
              </w:rPr>
              <w:t xml:space="preserve">Performance Assessment: </w:t>
            </w:r>
            <w:r w:rsidRPr="00872736">
              <w:rPr>
                <w:i/>
                <w:sz w:val="24"/>
                <w:szCs w:val="24"/>
              </w:rPr>
              <w:t>The capstone/summative assessment for this unit.</w:t>
            </w:r>
          </w:p>
        </w:tc>
      </w:tr>
      <w:tr w:rsidR="00872736" w:rsidRPr="00872736">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 xml:space="preserve">Claims: </w:t>
            </w:r>
          </w:p>
          <w:p w:rsidR="00872736" w:rsidRPr="00872736" w:rsidRDefault="00872736" w:rsidP="00872736">
            <w:pPr>
              <w:ind w:left="0" w:firstLine="0"/>
              <w:rPr>
                <w:rFonts w:eastAsia="Times New Roman"/>
                <w:bCs/>
                <w:color w:val="000000"/>
                <w:sz w:val="16"/>
                <w:szCs w:val="16"/>
              </w:rPr>
            </w:pPr>
            <w:r w:rsidRPr="00872736">
              <w:rPr>
                <w:rFonts w:eastAsia="Times New Roman"/>
                <w:bCs/>
                <w:color w:val="000000"/>
                <w:sz w:val="16"/>
                <w:szCs w:val="16"/>
              </w:rPr>
              <w:t>(Key generalization(s) to be mastered and demonstrated through the capstone assessment.)</w:t>
            </w:r>
          </w:p>
        </w:tc>
        <w:tc>
          <w:tcPr>
            <w:tcW w:w="10796" w:type="dxa"/>
            <w:shd w:val="clear" w:color="auto" w:fill="auto"/>
          </w:tcPr>
          <w:p w:rsidR="00872736" w:rsidRPr="00872736" w:rsidRDefault="00E34E17" w:rsidP="00872736">
            <w:pPr>
              <w:ind w:left="0" w:firstLine="0"/>
              <w:rPr>
                <w:rFonts w:eastAsia="Times New Roman"/>
                <w:color w:val="000000"/>
                <w:sz w:val="20"/>
                <w:szCs w:val="20"/>
              </w:rPr>
            </w:pPr>
            <w:r>
              <w:rPr>
                <w:rFonts w:asciiTheme="minorHAnsi" w:hAnsiTheme="minorHAnsi"/>
                <w:sz w:val="20"/>
                <w:szCs w:val="20"/>
              </w:rPr>
              <w:t xml:space="preserve">Choreographic intent </w:t>
            </w:r>
            <w:r w:rsidRPr="00F91066">
              <w:rPr>
                <w:rFonts w:asciiTheme="minorHAnsi" w:hAnsiTheme="minorHAnsi"/>
                <w:sz w:val="20"/>
                <w:szCs w:val="20"/>
              </w:rPr>
              <w:t xml:space="preserve">determines overall form </w:t>
            </w:r>
          </w:p>
        </w:tc>
      </w:tr>
      <w:tr w:rsidR="00872736" w:rsidRPr="00872736">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Stimulus Material:</w:t>
            </w:r>
          </w:p>
          <w:p w:rsidR="00872736" w:rsidRPr="00872736" w:rsidRDefault="00872736" w:rsidP="00872736">
            <w:pPr>
              <w:ind w:left="0" w:firstLine="0"/>
              <w:rPr>
                <w:rFonts w:eastAsia="Times New Roman"/>
                <w:bCs/>
                <w:color w:val="000000"/>
                <w:sz w:val="20"/>
                <w:szCs w:val="20"/>
              </w:rPr>
            </w:pPr>
            <w:r w:rsidRPr="0087273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53878" w:rsidRPr="00872736" w:rsidRDefault="00E34E17" w:rsidP="00E34E17">
            <w:pPr>
              <w:ind w:left="0" w:firstLine="0"/>
              <w:rPr>
                <w:rFonts w:eastAsia="Times New Roman"/>
                <w:color w:val="000000"/>
                <w:sz w:val="20"/>
                <w:szCs w:val="20"/>
              </w:rPr>
            </w:pPr>
            <w:r>
              <w:rPr>
                <w:sz w:val="20"/>
                <w:szCs w:val="12"/>
              </w:rPr>
              <w:t xml:space="preserve">You are a dance notation specialist who has been hired by the Carson </w:t>
            </w:r>
            <w:proofErr w:type="spellStart"/>
            <w:r>
              <w:rPr>
                <w:sz w:val="20"/>
                <w:szCs w:val="12"/>
              </w:rPr>
              <w:t>Brierly</w:t>
            </w:r>
            <w:proofErr w:type="spellEnd"/>
            <w:r>
              <w:rPr>
                <w:sz w:val="20"/>
                <w:szCs w:val="12"/>
              </w:rPr>
              <w:t xml:space="preserve"> </w:t>
            </w:r>
            <w:proofErr w:type="spellStart"/>
            <w:r>
              <w:rPr>
                <w:sz w:val="20"/>
                <w:szCs w:val="12"/>
              </w:rPr>
              <w:t>Giffin</w:t>
            </w:r>
            <w:proofErr w:type="spellEnd"/>
            <w:r>
              <w:rPr>
                <w:sz w:val="20"/>
                <w:szCs w:val="12"/>
              </w:rPr>
              <w:t xml:space="preserve"> Library of Dance to record the movement of a historical choreographer.  You will present a symbolic representation of the excerpt of repertory movement and explain how the symbols connect to the movement for the Carson </w:t>
            </w:r>
            <w:proofErr w:type="spellStart"/>
            <w:r>
              <w:rPr>
                <w:sz w:val="20"/>
                <w:szCs w:val="12"/>
              </w:rPr>
              <w:t>Brierly</w:t>
            </w:r>
            <w:proofErr w:type="spellEnd"/>
            <w:r>
              <w:rPr>
                <w:sz w:val="20"/>
                <w:szCs w:val="12"/>
              </w:rPr>
              <w:t xml:space="preserve"> </w:t>
            </w:r>
            <w:proofErr w:type="spellStart"/>
            <w:r>
              <w:rPr>
                <w:sz w:val="20"/>
                <w:szCs w:val="12"/>
              </w:rPr>
              <w:t>Giffin</w:t>
            </w:r>
            <w:proofErr w:type="spellEnd"/>
            <w:r>
              <w:rPr>
                <w:sz w:val="20"/>
                <w:szCs w:val="12"/>
              </w:rPr>
              <w:t xml:space="preserve"> board.  You will incorporate symbols from the Movement Alphabet of the Language of Dance.  </w:t>
            </w:r>
          </w:p>
        </w:tc>
      </w:tr>
      <w:tr w:rsidR="00872736" w:rsidRPr="00872736">
        <w:trPr>
          <w:trHeight w:val="773"/>
        </w:trPr>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Product/Evidence:</w:t>
            </w:r>
          </w:p>
          <w:p w:rsidR="00872736" w:rsidRPr="00872736" w:rsidRDefault="00872736" w:rsidP="00872736">
            <w:pPr>
              <w:ind w:left="0" w:firstLine="0"/>
              <w:rPr>
                <w:rFonts w:eastAsia="Times New Roman"/>
                <w:bCs/>
                <w:color w:val="000000"/>
                <w:sz w:val="16"/>
                <w:szCs w:val="16"/>
              </w:rPr>
            </w:pPr>
            <w:r w:rsidRPr="00872736">
              <w:rPr>
                <w:rFonts w:eastAsia="Times New Roman"/>
                <w:bCs/>
                <w:color w:val="000000"/>
                <w:sz w:val="16"/>
                <w:szCs w:val="16"/>
              </w:rPr>
              <w:t>(Expected product from students)</w:t>
            </w:r>
          </w:p>
        </w:tc>
        <w:tc>
          <w:tcPr>
            <w:tcW w:w="10796" w:type="dxa"/>
            <w:shd w:val="clear" w:color="auto" w:fill="auto"/>
          </w:tcPr>
          <w:p w:rsidR="006C2097" w:rsidRDefault="006C2097" w:rsidP="006C2097">
            <w:pPr>
              <w:ind w:left="0" w:firstLine="0"/>
              <w:rPr>
                <w:rFonts w:asciiTheme="minorHAnsi" w:hAnsiTheme="minorHAnsi"/>
                <w:sz w:val="20"/>
                <w:szCs w:val="20"/>
              </w:rPr>
            </w:pPr>
            <w:r>
              <w:rPr>
                <w:rFonts w:asciiTheme="minorHAnsi" w:hAnsiTheme="minorHAnsi"/>
                <w:sz w:val="20"/>
                <w:szCs w:val="20"/>
              </w:rPr>
              <w:t>Students will gain a knowledge, understanding and application of:</w:t>
            </w:r>
          </w:p>
          <w:p w:rsidR="006C2097" w:rsidRDefault="006C2097" w:rsidP="006C2097">
            <w:pPr>
              <w:ind w:left="797" w:firstLine="0"/>
              <w:rPr>
                <w:rFonts w:asciiTheme="minorHAnsi" w:hAnsiTheme="minorHAnsi"/>
                <w:sz w:val="20"/>
                <w:szCs w:val="20"/>
              </w:rPr>
            </w:pPr>
            <w:r>
              <w:rPr>
                <w:rFonts w:asciiTheme="minorHAnsi" w:hAnsiTheme="minorHAnsi"/>
                <w:sz w:val="20"/>
                <w:szCs w:val="20"/>
              </w:rPr>
              <w:t>• The history and development of the Language of Dance Movement Alphabet by Anne Hutchinson Guest</w:t>
            </w:r>
          </w:p>
          <w:p w:rsidR="006C2097" w:rsidRDefault="006C2097" w:rsidP="006C2097">
            <w:pPr>
              <w:ind w:left="797" w:firstLine="0"/>
              <w:rPr>
                <w:rFonts w:asciiTheme="minorHAnsi" w:hAnsiTheme="minorHAnsi"/>
                <w:sz w:val="20"/>
                <w:szCs w:val="20"/>
              </w:rPr>
            </w:pPr>
            <w:r>
              <w:rPr>
                <w:rFonts w:asciiTheme="minorHAnsi" w:hAnsiTheme="minorHAnsi"/>
                <w:sz w:val="20"/>
                <w:szCs w:val="20"/>
              </w:rPr>
              <w:t>• Specific symbols from the Movement Alphabet</w:t>
            </w:r>
          </w:p>
          <w:p w:rsidR="006C2097" w:rsidRDefault="006C2097" w:rsidP="006C2097">
            <w:pPr>
              <w:ind w:left="797" w:firstLine="0"/>
              <w:rPr>
                <w:rFonts w:asciiTheme="minorHAnsi" w:hAnsiTheme="minorHAnsi"/>
                <w:sz w:val="20"/>
                <w:szCs w:val="20"/>
              </w:rPr>
            </w:pPr>
            <w:r>
              <w:rPr>
                <w:rFonts w:asciiTheme="minorHAnsi" w:hAnsiTheme="minorHAnsi"/>
                <w:sz w:val="20"/>
                <w:szCs w:val="20"/>
              </w:rPr>
              <w:t>• Improvisational skills</w:t>
            </w:r>
          </w:p>
          <w:p w:rsidR="006C2097" w:rsidRDefault="006C2097" w:rsidP="006C2097">
            <w:pPr>
              <w:ind w:left="797" w:firstLine="0"/>
              <w:rPr>
                <w:rFonts w:asciiTheme="minorHAnsi" w:hAnsiTheme="minorHAnsi"/>
                <w:sz w:val="20"/>
                <w:szCs w:val="20"/>
              </w:rPr>
            </w:pPr>
            <w:r>
              <w:rPr>
                <w:rFonts w:asciiTheme="minorHAnsi" w:hAnsiTheme="minorHAnsi"/>
                <w:sz w:val="20"/>
                <w:szCs w:val="20"/>
              </w:rPr>
              <w:t>• Collaboration</w:t>
            </w:r>
          </w:p>
          <w:p w:rsidR="006C2097" w:rsidRDefault="006C2097" w:rsidP="006C2097">
            <w:pPr>
              <w:ind w:left="797" w:firstLine="0"/>
              <w:rPr>
                <w:rFonts w:asciiTheme="minorHAnsi" w:hAnsiTheme="minorHAnsi"/>
                <w:sz w:val="20"/>
                <w:szCs w:val="20"/>
              </w:rPr>
            </w:pPr>
            <w:r>
              <w:rPr>
                <w:rFonts w:asciiTheme="minorHAnsi" w:hAnsiTheme="minorHAnsi"/>
                <w:sz w:val="20"/>
                <w:szCs w:val="20"/>
              </w:rPr>
              <w:t>• The u</w:t>
            </w:r>
            <w:r w:rsidRPr="00F91066">
              <w:rPr>
                <w:rFonts w:asciiTheme="minorHAnsi" w:hAnsiTheme="minorHAnsi"/>
                <w:sz w:val="20"/>
                <w:szCs w:val="20"/>
              </w:rPr>
              <w:t xml:space="preserve">se </w:t>
            </w:r>
            <w:r>
              <w:rPr>
                <w:rFonts w:asciiTheme="minorHAnsi" w:hAnsiTheme="minorHAnsi"/>
                <w:sz w:val="20"/>
                <w:szCs w:val="20"/>
              </w:rPr>
              <w:t xml:space="preserve">of </w:t>
            </w:r>
            <w:r w:rsidRPr="00F91066">
              <w:rPr>
                <w:rFonts w:asciiTheme="minorHAnsi" w:hAnsiTheme="minorHAnsi"/>
                <w:sz w:val="20"/>
                <w:szCs w:val="20"/>
              </w:rPr>
              <w:t xml:space="preserve">dance notation and diagrams to reconstruct simple dances </w:t>
            </w:r>
          </w:p>
          <w:p w:rsidR="00BB580B" w:rsidRPr="00292FED" w:rsidRDefault="006C2097" w:rsidP="006C2097">
            <w:pPr>
              <w:ind w:left="797" w:firstLine="0"/>
              <w:rPr>
                <w:rFonts w:eastAsia="Times New Roman"/>
                <w:color w:val="000000"/>
                <w:sz w:val="20"/>
                <w:szCs w:val="20"/>
              </w:rPr>
            </w:pPr>
            <w:r>
              <w:rPr>
                <w:rFonts w:asciiTheme="minorHAnsi" w:hAnsiTheme="minorHAnsi"/>
                <w:sz w:val="20"/>
                <w:szCs w:val="20"/>
              </w:rPr>
              <w:t xml:space="preserve">• </w:t>
            </w:r>
            <w:r w:rsidRPr="00F91066">
              <w:rPr>
                <w:rFonts w:asciiTheme="minorHAnsi" w:hAnsiTheme="minorHAnsi"/>
                <w:sz w:val="20"/>
                <w:szCs w:val="20"/>
              </w:rPr>
              <w:t>The relationship between notation symbols and dance movements</w:t>
            </w:r>
          </w:p>
        </w:tc>
      </w:tr>
      <w:tr w:rsidR="00872736" w:rsidRPr="00872736">
        <w:trPr>
          <w:trHeight w:val="78"/>
        </w:trPr>
        <w:tc>
          <w:tcPr>
            <w:tcW w:w="3604" w:type="dxa"/>
            <w:shd w:val="clear" w:color="000000" w:fill="D8D8D8"/>
          </w:tcPr>
          <w:p w:rsidR="00872736" w:rsidRPr="00872736" w:rsidRDefault="00872736" w:rsidP="00872736">
            <w:pPr>
              <w:ind w:left="0" w:firstLine="0"/>
              <w:rPr>
                <w:rFonts w:eastAsia="Times New Roman"/>
                <w:b/>
                <w:bCs/>
                <w:color w:val="000000"/>
                <w:sz w:val="20"/>
                <w:szCs w:val="20"/>
              </w:rPr>
            </w:pPr>
            <w:r w:rsidRPr="00872736">
              <w:rPr>
                <w:rFonts w:eastAsia="Times New Roman"/>
                <w:b/>
                <w:bCs/>
                <w:color w:val="000000"/>
                <w:sz w:val="20"/>
                <w:szCs w:val="20"/>
              </w:rPr>
              <w:t>Differentiation:</w:t>
            </w:r>
          </w:p>
          <w:p w:rsidR="00872736" w:rsidRPr="00872736" w:rsidRDefault="00872736" w:rsidP="00872736">
            <w:pPr>
              <w:ind w:left="0" w:firstLine="0"/>
              <w:rPr>
                <w:rFonts w:eastAsia="Times New Roman"/>
                <w:bCs/>
                <w:color w:val="000000"/>
                <w:sz w:val="20"/>
                <w:szCs w:val="20"/>
              </w:rPr>
            </w:pPr>
            <w:r w:rsidRPr="00872736">
              <w:rPr>
                <w:rFonts w:eastAsia="Times New Roman"/>
                <w:bCs/>
                <w:color w:val="000000"/>
                <w:sz w:val="16"/>
                <w:szCs w:val="20"/>
              </w:rPr>
              <w:t>(Multiple modes for student expression)</w:t>
            </w:r>
          </w:p>
        </w:tc>
        <w:tc>
          <w:tcPr>
            <w:tcW w:w="10796" w:type="dxa"/>
            <w:shd w:val="clear" w:color="auto" w:fill="auto"/>
          </w:tcPr>
          <w:p w:rsidR="00872736" w:rsidRPr="00F93AAE" w:rsidRDefault="00677BBF" w:rsidP="00677BBF">
            <w:pPr>
              <w:pStyle w:val="ListParagraph"/>
              <w:spacing w:after="0"/>
              <w:ind w:left="0"/>
              <w:rPr>
                <w:rFonts w:eastAsia="Times New Roman"/>
                <w:color w:val="000000"/>
                <w:sz w:val="20"/>
                <w:szCs w:val="20"/>
              </w:rPr>
            </w:pPr>
            <w:r>
              <w:rPr>
                <w:rFonts w:asciiTheme="minorHAnsi" w:hAnsiTheme="minorHAnsi"/>
                <w:sz w:val="20"/>
                <w:szCs w:val="20"/>
              </w:rPr>
              <w:t xml:space="preserve">There are multiple pathways and techniques for a teacher to introduce the Language of Dance to students.  Incorporating teaching aids such as the Movement Alphabet Poster, Flash Cards, and Movement Cubes into improvisational exercises cannot only make such tasks more fun for students, but will also aid in gaining more in-depth and three-dimensional understanding of </w:t>
            </w:r>
            <w:r>
              <w:rPr>
                <w:rFonts w:asciiTheme="minorHAnsi" w:hAnsiTheme="minorHAnsi"/>
                <w:sz w:val="20"/>
                <w:szCs w:val="20"/>
              </w:rPr>
              <w:lastRenderedPageBreak/>
              <w:t>movement and how it relates to the Movement Alphabet symbols.</w:t>
            </w: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72736" w:rsidRPr="00872736">
        <w:tc>
          <w:tcPr>
            <w:tcW w:w="14400" w:type="dxa"/>
            <w:gridSpan w:val="2"/>
            <w:shd w:val="clear" w:color="auto" w:fill="BFBFBF"/>
            <w:noWrap/>
          </w:tcPr>
          <w:p w:rsidR="00872736" w:rsidRPr="00872736" w:rsidRDefault="00872736" w:rsidP="00872736">
            <w:pPr>
              <w:ind w:left="0" w:firstLine="0"/>
              <w:rPr>
                <w:b/>
                <w:sz w:val="24"/>
                <w:szCs w:val="24"/>
              </w:rPr>
            </w:pPr>
            <w:r w:rsidRPr="00872736">
              <w:rPr>
                <w:b/>
                <w:sz w:val="24"/>
                <w:szCs w:val="24"/>
              </w:rPr>
              <w:t>Texts for independent reading or for class read aloud to support the content</w:t>
            </w:r>
          </w:p>
        </w:tc>
      </w:tr>
      <w:tr w:rsidR="00872736" w:rsidRPr="00872736">
        <w:tc>
          <w:tcPr>
            <w:tcW w:w="7200" w:type="dxa"/>
            <w:shd w:val="clear" w:color="auto" w:fill="BFBFBF"/>
            <w:noWrap/>
          </w:tcPr>
          <w:p w:rsidR="00872736" w:rsidRPr="00872736" w:rsidRDefault="00872736" w:rsidP="00872736">
            <w:pPr>
              <w:ind w:left="0" w:firstLine="0"/>
              <w:jc w:val="center"/>
              <w:rPr>
                <w:b/>
                <w:sz w:val="20"/>
                <w:szCs w:val="20"/>
              </w:rPr>
            </w:pPr>
            <w:r w:rsidRPr="00872736">
              <w:rPr>
                <w:b/>
                <w:sz w:val="20"/>
                <w:szCs w:val="20"/>
              </w:rPr>
              <w:t>Informational/Non-Fiction</w:t>
            </w:r>
          </w:p>
        </w:tc>
        <w:tc>
          <w:tcPr>
            <w:tcW w:w="7200" w:type="dxa"/>
            <w:shd w:val="clear" w:color="auto" w:fill="BFBFBF"/>
            <w:noWrap/>
          </w:tcPr>
          <w:p w:rsidR="00872736" w:rsidRPr="00872736" w:rsidRDefault="00872736" w:rsidP="00872736">
            <w:pPr>
              <w:ind w:left="0" w:firstLine="0"/>
              <w:jc w:val="center"/>
              <w:rPr>
                <w:b/>
                <w:i/>
                <w:sz w:val="20"/>
                <w:szCs w:val="20"/>
              </w:rPr>
            </w:pPr>
            <w:r w:rsidRPr="00872736">
              <w:rPr>
                <w:b/>
                <w:sz w:val="20"/>
                <w:szCs w:val="20"/>
              </w:rPr>
              <w:t>Fiction</w:t>
            </w:r>
          </w:p>
        </w:tc>
      </w:tr>
      <w:tr w:rsidR="00872736" w:rsidRPr="00872736">
        <w:tc>
          <w:tcPr>
            <w:tcW w:w="7200" w:type="dxa"/>
            <w:shd w:val="clear" w:color="auto" w:fill="auto"/>
            <w:noWrap/>
          </w:tcPr>
          <w:p w:rsidR="0033535D" w:rsidRDefault="0033535D" w:rsidP="0033535D">
            <w:pPr>
              <w:tabs>
                <w:tab w:val="left" w:pos="0"/>
              </w:tabs>
              <w:ind w:left="-99" w:firstLine="0"/>
              <w:rPr>
                <w:rFonts w:asciiTheme="minorHAnsi" w:hAnsiTheme="minorHAnsi"/>
                <w:b/>
                <w:sz w:val="20"/>
                <w:szCs w:val="24"/>
              </w:rPr>
            </w:pPr>
            <w:r w:rsidRPr="00BA46C0">
              <w:rPr>
                <w:rFonts w:asciiTheme="minorHAnsi" w:hAnsiTheme="minorHAnsi"/>
                <w:b/>
                <w:sz w:val="20"/>
                <w:szCs w:val="24"/>
              </w:rPr>
              <w:t>Biography on Creator of Language of Dance: Dr. Anne Hutchinson Guest</w:t>
            </w:r>
          </w:p>
          <w:p w:rsidR="0033535D" w:rsidRPr="00BA46C0" w:rsidRDefault="0033535D" w:rsidP="0033535D">
            <w:pPr>
              <w:tabs>
                <w:tab w:val="left" w:pos="0"/>
              </w:tabs>
              <w:ind w:left="-99" w:firstLine="0"/>
              <w:rPr>
                <w:rFonts w:asciiTheme="minorHAnsi" w:hAnsiTheme="minorHAnsi"/>
                <w:sz w:val="20"/>
                <w:szCs w:val="24"/>
              </w:rPr>
            </w:pPr>
            <w:r>
              <w:rPr>
                <w:rFonts w:asciiTheme="minorHAnsi" w:hAnsiTheme="minorHAnsi"/>
                <w:b/>
                <w:sz w:val="20"/>
                <w:szCs w:val="24"/>
              </w:rPr>
              <w:t xml:space="preserve">  </w:t>
            </w:r>
            <w:hyperlink r:id="rId14" w:history="1">
              <w:r w:rsidRPr="00BA46C0">
                <w:rPr>
                  <w:rStyle w:val="Hyperlink"/>
                  <w:rFonts w:asciiTheme="minorHAnsi" w:hAnsiTheme="minorHAnsi"/>
                  <w:sz w:val="20"/>
                  <w:szCs w:val="24"/>
                </w:rPr>
                <w:t>http://www.lodc.org/uploads/pdfs/AHG.pdf</w:t>
              </w:r>
            </w:hyperlink>
            <w:r w:rsidRPr="00BA46C0">
              <w:rPr>
                <w:rFonts w:asciiTheme="minorHAnsi" w:hAnsiTheme="minorHAnsi"/>
                <w:sz w:val="20"/>
                <w:szCs w:val="24"/>
              </w:rPr>
              <w:t xml:space="preserve"> </w:t>
            </w:r>
          </w:p>
          <w:p w:rsidR="0033535D" w:rsidRDefault="0033535D" w:rsidP="0033535D">
            <w:pPr>
              <w:ind w:left="0" w:firstLine="0"/>
              <w:rPr>
                <w:rFonts w:asciiTheme="minorHAnsi" w:hAnsiTheme="minorHAnsi"/>
                <w:sz w:val="20"/>
              </w:rPr>
            </w:pPr>
            <w:r w:rsidRPr="00BA46C0">
              <w:rPr>
                <w:rFonts w:asciiTheme="minorHAnsi" w:hAnsiTheme="minorHAnsi"/>
                <w:b/>
                <w:sz w:val="20"/>
                <w:szCs w:val="24"/>
              </w:rPr>
              <w:t>Articles about Language of Dance</w:t>
            </w:r>
            <w:r w:rsidRPr="00BA46C0">
              <w:rPr>
                <w:rFonts w:asciiTheme="minorHAnsi" w:hAnsiTheme="minorHAnsi"/>
                <w:b/>
                <w:sz w:val="20"/>
                <w:szCs w:val="24"/>
              </w:rPr>
              <w:br/>
            </w:r>
            <w:r w:rsidRPr="00BA46C0">
              <w:rPr>
                <w:rFonts w:asciiTheme="minorHAnsi" w:hAnsiTheme="minorHAnsi"/>
                <w:sz w:val="20"/>
                <w:szCs w:val="24"/>
              </w:rPr>
              <w:t xml:space="preserve">Special Educational Needs Students and Language of Dance: </w:t>
            </w:r>
            <w:hyperlink r:id="rId15" w:history="1">
              <w:r w:rsidRPr="00BA46C0">
                <w:rPr>
                  <w:rStyle w:val="Hyperlink"/>
                  <w:rFonts w:asciiTheme="minorHAnsi" w:hAnsiTheme="minorHAnsi"/>
                  <w:sz w:val="20"/>
                  <w:szCs w:val="24"/>
                </w:rPr>
                <w:t>http://www.lodc.org/uploads/pdfs/SENandLOD.pdf</w:t>
              </w:r>
            </w:hyperlink>
          </w:p>
          <w:p w:rsidR="0033535D" w:rsidRPr="009D1039" w:rsidRDefault="0033535D" w:rsidP="0033535D">
            <w:pPr>
              <w:ind w:left="0" w:firstLine="0"/>
              <w:rPr>
                <w:rFonts w:asciiTheme="minorHAnsi" w:hAnsiTheme="minorHAnsi"/>
                <w:b/>
                <w:sz w:val="20"/>
              </w:rPr>
            </w:pPr>
            <w:r w:rsidRPr="009D1039">
              <w:rPr>
                <w:rFonts w:asciiTheme="minorHAnsi" w:hAnsiTheme="minorHAnsi"/>
                <w:b/>
                <w:sz w:val="20"/>
              </w:rPr>
              <w:t>The History of the Development of the Laban Notation System</w:t>
            </w:r>
          </w:p>
          <w:p w:rsidR="0033535D" w:rsidRDefault="00540E75" w:rsidP="0033535D">
            <w:pPr>
              <w:ind w:left="0" w:firstLine="0"/>
              <w:rPr>
                <w:rFonts w:asciiTheme="minorHAnsi" w:hAnsiTheme="minorHAnsi"/>
                <w:sz w:val="20"/>
                <w:szCs w:val="20"/>
              </w:rPr>
            </w:pPr>
            <w:hyperlink r:id="rId16" w:history="1">
              <w:r w:rsidR="0033535D" w:rsidRPr="00FE6E14">
                <w:rPr>
                  <w:rStyle w:val="Hyperlink"/>
                  <w:rFonts w:asciiTheme="minorHAnsi" w:hAnsiTheme="minorHAnsi"/>
                  <w:sz w:val="20"/>
                  <w:szCs w:val="20"/>
                </w:rPr>
                <w:t>http://lodcusa.org/index.php?option=com_content&amp;view=article&amp;id=49&amp;Itemid=56</w:t>
              </w:r>
            </w:hyperlink>
          </w:p>
          <w:p w:rsidR="0033535D" w:rsidRDefault="0033535D" w:rsidP="0033535D">
            <w:pPr>
              <w:ind w:left="0" w:firstLine="0"/>
              <w:rPr>
                <w:rFonts w:asciiTheme="minorHAnsi" w:hAnsiTheme="minorHAnsi"/>
                <w:sz w:val="20"/>
                <w:szCs w:val="20"/>
              </w:rPr>
            </w:pPr>
            <w:r w:rsidRPr="0036292E">
              <w:rPr>
                <w:rFonts w:asciiTheme="minorHAnsi" w:hAnsiTheme="minorHAnsi"/>
                <w:b/>
                <w:sz w:val="20"/>
                <w:szCs w:val="20"/>
              </w:rPr>
              <w:t>Dance Notation for Beginners: Labanotation/</w:t>
            </w:r>
            <w:proofErr w:type="spellStart"/>
            <w:r w:rsidRPr="0036292E">
              <w:rPr>
                <w:rFonts w:asciiTheme="minorHAnsi" w:hAnsiTheme="minorHAnsi"/>
                <w:b/>
                <w:sz w:val="20"/>
                <w:szCs w:val="20"/>
              </w:rPr>
              <w:t>Benesch</w:t>
            </w:r>
            <w:proofErr w:type="spellEnd"/>
            <w:r w:rsidRPr="0036292E">
              <w:rPr>
                <w:rFonts w:asciiTheme="minorHAnsi" w:hAnsiTheme="minorHAnsi"/>
                <w:b/>
                <w:sz w:val="20"/>
                <w:szCs w:val="20"/>
              </w:rPr>
              <w:t xml:space="preserve"> Movement Notation</w:t>
            </w:r>
            <w:r>
              <w:rPr>
                <w:rFonts w:asciiTheme="minorHAnsi" w:hAnsiTheme="minorHAnsi"/>
                <w:sz w:val="20"/>
                <w:szCs w:val="20"/>
              </w:rPr>
              <w:t>: Ann Kipling Brown and Monica Parker</w:t>
            </w:r>
          </w:p>
          <w:p w:rsidR="0033535D" w:rsidRDefault="00540E75" w:rsidP="0033535D">
            <w:pPr>
              <w:ind w:left="0" w:firstLine="0"/>
              <w:rPr>
                <w:rFonts w:asciiTheme="minorHAnsi" w:hAnsiTheme="minorHAnsi"/>
                <w:sz w:val="20"/>
                <w:szCs w:val="20"/>
              </w:rPr>
            </w:pPr>
            <w:hyperlink r:id="rId17" w:history="1">
              <w:r w:rsidR="0033535D" w:rsidRPr="00FE6E14">
                <w:rPr>
                  <w:rStyle w:val="Hyperlink"/>
                  <w:rFonts w:asciiTheme="minorHAnsi" w:hAnsiTheme="minorHAnsi"/>
                  <w:sz w:val="20"/>
                  <w:szCs w:val="20"/>
                </w:rPr>
                <w:t>http://www.amazon.com/Dance-Notation-Beginners-Labanotation-Movement/dp/0903102714/ref=sr_1_fkmr2_1?ie=UTF8&amp;qid=1437239688&amp;sr=8-1-fkmr2&amp;keywords=Movement+Study+and+Benesh+Movement+Notation%3A+An+Introduction+to+Applications+in+Dance%2C+Medicine%2C+Anthropology%2C+and+Other+Studies</w:t>
              </w:r>
            </w:hyperlink>
          </w:p>
          <w:p w:rsidR="00872736" w:rsidRPr="00BB580B" w:rsidRDefault="00872736" w:rsidP="00BB580B">
            <w:pPr>
              <w:ind w:left="288" w:hanging="288"/>
              <w:rPr>
                <w:rFonts w:cs="Calibri"/>
                <w:sz w:val="20"/>
                <w:szCs w:val="24"/>
              </w:rPr>
            </w:pPr>
          </w:p>
        </w:tc>
        <w:tc>
          <w:tcPr>
            <w:tcW w:w="7200" w:type="dxa"/>
            <w:shd w:val="clear" w:color="auto" w:fill="auto"/>
            <w:noWrap/>
          </w:tcPr>
          <w:p w:rsidR="00872736" w:rsidRPr="00872736" w:rsidRDefault="0033535D" w:rsidP="00872736">
            <w:pPr>
              <w:ind w:left="288" w:hanging="288"/>
              <w:rPr>
                <w:sz w:val="20"/>
                <w:szCs w:val="20"/>
              </w:rPr>
            </w:pPr>
            <w:r>
              <w:rPr>
                <w:sz w:val="20"/>
                <w:szCs w:val="20"/>
              </w:rPr>
              <w:t>N/A</w:t>
            </w: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5767"/>
        <w:gridCol w:w="1350"/>
        <w:gridCol w:w="5474"/>
      </w:tblGrid>
      <w:tr w:rsidR="00872736" w:rsidRPr="00872736">
        <w:tc>
          <w:tcPr>
            <w:tcW w:w="14400" w:type="dxa"/>
            <w:gridSpan w:val="5"/>
            <w:shd w:val="clear" w:color="auto" w:fill="BFBFBF"/>
            <w:noWrap/>
          </w:tcPr>
          <w:p w:rsidR="00872736" w:rsidRPr="00872736" w:rsidRDefault="00872736" w:rsidP="00872736">
            <w:pPr>
              <w:ind w:left="0" w:firstLine="0"/>
              <w:rPr>
                <w:b/>
                <w:sz w:val="24"/>
                <w:szCs w:val="24"/>
              </w:rPr>
            </w:pPr>
            <w:r w:rsidRPr="00872736">
              <w:rPr>
                <w:b/>
                <w:sz w:val="24"/>
                <w:szCs w:val="24"/>
              </w:rPr>
              <w:t>Ongoing Discipline-Specific Learning Experiences</w:t>
            </w:r>
          </w:p>
        </w:tc>
      </w:tr>
      <w:tr w:rsidR="00872736" w:rsidRPr="00872736">
        <w:tc>
          <w:tcPr>
            <w:tcW w:w="488" w:type="dxa"/>
            <w:vMerge w:val="restart"/>
            <w:shd w:val="clear" w:color="auto" w:fill="D9D9D9"/>
            <w:noWrap/>
          </w:tcPr>
          <w:p w:rsidR="00872736" w:rsidRPr="00872736" w:rsidRDefault="00872736" w:rsidP="00872736">
            <w:pPr>
              <w:ind w:left="0" w:firstLine="0"/>
              <w:jc w:val="right"/>
              <w:rPr>
                <w:sz w:val="20"/>
                <w:szCs w:val="20"/>
              </w:rPr>
            </w:pPr>
            <w:r w:rsidRPr="00872736">
              <w:rPr>
                <w:sz w:val="20"/>
                <w:szCs w:val="20"/>
              </w:rPr>
              <w:t>1.</w:t>
            </w:r>
          </w:p>
        </w:tc>
        <w:tc>
          <w:tcPr>
            <w:tcW w:w="1321" w:type="dxa"/>
            <w:vMerge w:val="restart"/>
            <w:shd w:val="clear" w:color="auto" w:fill="D9D9D9"/>
          </w:tcPr>
          <w:p w:rsidR="00872736" w:rsidRPr="00872736" w:rsidRDefault="00872736" w:rsidP="00872736">
            <w:pPr>
              <w:ind w:left="0" w:firstLine="0"/>
              <w:rPr>
                <w:sz w:val="20"/>
                <w:szCs w:val="20"/>
              </w:rPr>
            </w:pPr>
            <w:r w:rsidRPr="00872736">
              <w:rPr>
                <w:sz w:val="20"/>
                <w:szCs w:val="20"/>
              </w:rPr>
              <w:t>Description:</w:t>
            </w:r>
          </w:p>
        </w:tc>
        <w:tc>
          <w:tcPr>
            <w:tcW w:w="5767" w:type="dxa"/>
            <w:vMerge w:val="restart"/>
            <w:shd w:val="clear" w:color="auto" w:fill="auto"/>
            <w:noWrap/>
          </w:tcPr>
          <w:p w:rsidR="00292FED" w:rsidRPr="005B4A76" w:rsidRDefault="00292FED" w:rsidP="00292FED">
            <w:pPr>
              <w:ind w:left="0" w:firstLine="0"/>
              <w:rPr>
                <w:b/>
                <w:sz w:val="20"/>
                <w:szCs w:val="20"/>
              </w:rPr>
            </w:pPr>
            <w:r w:rsidRPr="005B4A76">
              <w:rPr>
                <w:b/>
                <w:sz w:val="20"/>
                <w:szCs w:val="20"/>
              </w:rPr>
              <w:t>Performance Preparation Process</w:t>
            </w:r>
          </w:p>
          <w:p w:rsidR="00292FED" w:rsidRPr="005B4A76" w:rsidRDefault="00292FED" w:rsidP="00292FED">
            <w:pPr>
              <w:ind w:left="0" w:firstLine="0"/>
              <w:rPr>
                <w:i/>
                <w:sz w:val="20"/>
                <w:szCs w:val="20"/>
              </w:rPr>
            </w:pPr>
            <w:r w:rsidRPr="005B4A76">
              <w:rPr>
                <w:i/>
                <w:sz w:val="20"/>
                <w:szCs w:val="20"/>
              </w:rPr>
              <w:t>Within a performance focused unit, the basic process of introduce, rehearse and perform are ongoing throughout the unit. The various learning experiences underscore this process.</w:t>
            </w:r>
          </w:p>
          <w:p w:rsidR="00292FED" w:rsidRPr="005B4A76" w:rsidRDefault="00292FED" w:rsidP="00292FED">
            <w:pPr>
              <w:ind w:left="0" w:firstLine="0"/>
              <w:rPr>
                <w:sz w:val="20"/>
                <w:szCs w:val="20"/>
              </w:rPr>
            </w:pPr>
            <w:r w:rsidRPr="005B4A76">
              <w:rPr>
                <w:b/>
                <w:sz w:val="20"/>
                <w:szCs w:val="20"/>
              </w:rPr>
              <w:t>Introduce</w:t>
            </w:r>
            <w:r w:rsidR="00BB580B">
              <w:rPr>
                <w:b/>
                <w:sz w:val="20"/>
                <w:szCs w:val="20"/>
              </w:rPr>
              <w:t>:</w:t>
            </w:r>
            <w:r w:rsidRPr="005B4A76">
              <w:rPr>
                <w:sz w:val="20"/>
                <w:szCs w:val="20"/>
              </w:rPr>
              <w:t xml:space="preserve"> Refers to the pre-experiences needed before introducing dance repertoire. As learning progresses, students will be introduced to various additional dance steps/techniques.</w:t>
            </w:r>
          </w:p>
          <w:p w:rsidR="00292FED" w:rsidRPr="005B4A76" w:rsidRDefault="00292FED" w:rsidP="00292FED">
            <w:pPr>
              <w:ind w:left="0" w:firstLine="0"/>
              <w:rPr>
                <w:sz w:val="20"/>
                <w:szCs w:val="20"/>
              </w:rPr>
            </w:pPr>
            <w:r w:rsidRPr="005B4A76">
              <w:rPr>
                <w:b/>
                <w:sz w:val="20"/>
                <w:szCs w:val="20"/>
              </w:rPr>
              <w:t>Rehearse</w:t>
            </w:r>
            <w:r w:rsidR="00B155D5">
              <w:rPr>
                <w:b/>
                <w:sz w:val="20"/>
                <w:szCs w:val="20"/>
              </w:rPr>
              <w:t xml:space="preserve">: </w:t>
            </w:r>
            <w:r w:rsidRPr="005B4A76">
              <w:rPr>
                <w:sz w:val="20"/>
                <w:szCs w:val="20"/>
              </w:rPr>
              <w:t>Refers to the steps that occur after introducing repertoire. Review, practice, revisiting areas that need additional focus will be a recurring process.</w:t>
            </w:r>
          </w:p>
          <w:p w:rsidR="00872736" w:rsidRPr="00872736" w:rsidRDefault="00292FED" w:rsidP="00BB580B">
            <w:pPr>
              <w:ind w:left="0" w:firstLine="0"/>
              <w:rPr>
                <w:sz w:val="20"/>
                <w:szCs w:val="20"/>
              </w:rPr>
            </w:pPr>
            <w:r w:rsidRPr="005B4A76">
              <w:rPr>
                <w:b/>
                <w:sz w:val="20"/>
                <w:szCs w:val="20"/>
              </w:rPr>
              <w:t>Perform</w:t>
            </w:r>
            <w:r w:rsidR="00BB580B">
              <w:rPr>
                <w:b/>
                <w:sz w:val="20"/>
                <w:szCs w:val="20"/>
              </w:rPr>
              <w:t>:</w:t>
            </w:r>
            <w:r w:rsidRPr="005B4A76">
              <w:rPr>
                <w:sz w:val="20"/>
                <w:szCs w:val="20"/>
              </w:rPr>
              <w:t xml:space="preserve"> Refers to the execution and/or application of work within in the introduction and rehearsal process. This can include the final capstone performance task or other performances demonstrating skill attainment. When a student demonstrates skills in discreet form (such as a specific dance sequence) or in a full comprehensive form (such as the full dance piece) they perform as a way to determine understanding. Performing occurs throughout the unit.</w:t>
            </w:r>
          </w:p>
        </w:tc>
        <w:tc>
          <w:tcPr>
            <w:tcW w:w="1350" w:type="dxa"/>
            <w:shd w:val="clear" w:color="auto" w:fill="D9D9D9"/>
          </w:tcPr>
          <w:p w:rsidR="00872736" w:rsidRPr="00872736" w:rsidRDefault="00872736" w:rsidP="00872736">
            <w:pPr>
              <w:ind w:left="0" w:firstLine="0"/>
              <w:rPr>
                <w:sz w:val="20"/>
                <w:szCs w:val="20"/>
              </w:rPr>
            </w:pPr>
            <w:r w:rsidRPr="00872736">
              <w:rPr>
                <w:sz w:val="20"/>
                <w:szCs w:val="20"/>
              </w:rPr>
              <w:t>Teacher Resources:</w:t>
            </w:r>
          </w:p>
        </w:tc>
        <w:tc>
          <w:tcPr>
            <w:tcW w:w="5474" w:type="dxa"/>
            <w:shd w:val="clear" w:color="auto" w:fill="auto"/>
          </w:tcPr>
          <w:p w:rsidR="00600EC5" w:rsidRPr="00BA46C0" w:rsidRDefault="00600EC5" w:rsidP="00600EC5">
            <w:pPr>
              <w:rPr>
                <w:rFonts w:asciiTheme="minorHAnsi" w:hAnsiTheme="minorHAnsi"/>
                <w:sz w:val="20"/>
                <w:szCs w:val="24"/>
              </w:rPr>
            </w:pPr>
            <w:r w:rsidRPr="00BA46C0">
              <w:rPr>
                <w:rFonts w:asciiTheme="minorHAnsi" w:hAnsiTheme="minorHAnsi"/>
                <w:b/>
                <w:sz w:val="20"/>
                <w:szCs w:val="24"/>
              </w:rPr>
              <w:t>Hands on Resources for the Classroom through the Language of Dance Website, England</w:t>
            </w:r>
            <w:r w:rsidRPr="00BA46C0">
              <w:rPr>
                <w:rFonts w:asciiTheme="minorHAnsi" w:hAnsiTheme="minorHAnsi"/>
                <w:sz w:val="20"/>
                <w:szCs w:val="24"/>
              </w:rPr>
              <w:br/>
            </w:r>
            <w:hyperlink r:id="rId18" w:anchor="prods" w:history="1">
              <w:r w:rsidRPr="00BA46C0">
                <w:rPr>
                  <w:rStyle w:val="Hyperlink"/>
                  <w:rFonts w:asciiTheme="minorHAnsi" w:hAnsiTheme="minorHAnsi"/>
                  <w:sz w:val="20"/>
                  <w:szCs w:val="24"/>
                </w:rPr>
                <w:t>http://www.lodc.org/resources/all-resources.html#prods</w:t>
              </w:r>
            </w:hyperlink>
          </w:p>
          <w:p w:rsidR="00600EC5" w:rsidRPr="00BA46C0" w:rsidRDefault="00600EC5" w:rsidP="00600EC5">
            <w:pPr>
              <w:ind w:left="0"/>
              <w:rPr>
                <w:rFonts w:asciiTheme="minorHAnsi" w:hAnsiTheme="minorHAnsi"/>
                <w:sz w:val="20"/>
                <w:szCs w:val="24"/>
              </w:rPr>
            </w:pPr>
          </w:p>
          <w:p w:rsidR="00600EC5" w:rsidRPr="00BA46C0" w:rsidRDefault="00600EC5" w:rsidP="00600EC5">
            <w:pPr>
              <w:rPr>
                <w:rFonts w:asciiTheme="minorHAnsi" w:hAnsiTheme="minorHAnsi"/>
                <w:sz w:val="20"/>
                <w:szCs w:val="24"/>
              </w:rPr>
            </w:pPr>
            <w:r w:rsidRPr="00BA1D7C">
              <w:rPr>
                <w:rFonts w:asciiTheme="minorHAnsi" w:hAnsiTheme="minorHAnsi"/>
                <w:b/>
                <w:sz w:val="20"/>
                <w:szCs w:val="24"/>
              </w:rPr>
              <w:t xml:space="preserve">The Movement Alphabet: </w:t>
            </w:r>
            <w:hyperlink r:id="rId19" w:history="1">
              <w:r w:rsidRPr="00BA46C0">
                <w:rPr>
                  <w:rStyle w:val="Hyperlink"/>
                  <w:rFonts w:asciiTheme="minorHAnsi" w:hAnsiTheme="minorHAnsi"/>
                  <w:sz w:val="20"/>
                  <w:szCs w:val="24"/>
                </w:rPr>
                <w:t>http://www.lodc.org/uploads/pdfs/MovementAlphabet.pdf</w:t>
              </w:r>
            </w:hyperlink>
            <w:r w:rsidRPr="00BA46C0">
              <w:rPr>
                <w:rFonts w:asciiTheme="minorHAnsi" w:hAnsiTheme="minorHAnsi"/>
                <w:sz w:val="20"/>
                <w:szCs w:val="24"/>
              </w:rPr>
              <w:t xml:space="preserve"> This is a </w:t>
            </w:r>
            <w:r w:rsidRPr="00BA46C0">
              <w:rPr>
                <w:rFonts w:asciiTheme="minorHAnsi" w:hAnsiTheme="minorHAnsi"/>
                <w:b/>
                <w:sz w:val="20"/>
                <w:szCs w:val="24"/>
              </w:rPr>
              <w:t>free</w:t>
            </w:r>
            <w:r w:rsidRPr="00BA46C0">
              <w:rPr>
                <w:rFonts w:asciiTheme="minorHAnsi" w:hAnsiTheme="minorHAnsi"/>
                <w:sz w:val="20"/>
                <w:szCs w:val="24"/>
              </w:rPr>
              <w:t xml:space="preserve"> PDF of the Movement Alphabet.</w:t>
            </w:r>
          </w:p>
          <w:p w:rsidR="00600EC5" w:rsidRPr="00BA46C0" w:rsidRDefault="00600EC5" w:rsidP="00600EC5">
            <w:pPr>
              <w:rPr>
                <w:rFonts w:asciiTheme="minorHAnsi" w:hAnsiTheme="minorHAnsi"/>
                <w:sz w:val="20"/>
                <w:szCs w:val="24"/>
              </w:rPr>
            </w:pPr>
            <w:r w:rsidRPr="00BA1D7C">
              <w:rPr>
                <w:rFonts w:asciiTheme="minorHAnsi" w:hAnsiTheme="minorHAnsi"/>
                <w:b/>
                <w:sz w:val="20"/>
                <w:szCs w:val="24"/>
              </w:rPr>
              <w:t>Exercise Sheets:</w:t>
            </w:r>
            <w:r w:rsidRPr="00BA46C0">
              <w:rPr>
                <w:rFonts w:asciiTheme="minorHAnsi" w:hAnsiTheme="minorHAnsi"/>
                <w:sz w:val="20"/>
                <w:szCs w:val="24"/>
              </w:rPr>
              <w:t xml:space="preserve"> </w:t>
            </w:r>
            <w:hyperlink r:id="rId20" w:history="1">
              <w:r w:rsidRPr="00BA46C0">
                <w:rPr>
                  <w:rStyle w:val="Hyperlink"/>
                  <w:rFonts w:asciiTheme="minorHAnsi" w:hAnsiTheme="minorHAnsi"/>
                  <w:sz w:val="20"/>
                  <w:szCs w:val="24"/>
                </w:rPr>
                <w:t>http://www.lodc.org/uploads/primary/Exercise1.pdf</w:t>
              </w:r>
            </w:hyperlink>
            <w:r w:rsidRPr="00BA46C0">
              <w:rPr>
                <w:rFonts w:asciiTheme="minorHAnsi" w:hAnsiTheme="minorHAnsi"/>
                <w:sz w:val="20"/>
                <w:szCs w:val="24"/>
              </w:rPr>
              <w:t xml:space="preserve">  This is a </w:t>
            </w:r>
            <w:r w:rsidRPr="00BA46C0">
              <w:rPr>
                <w:rFonts w:asciiTheme="minorHAnsi" w:hAnsiTheme="minorHAnsi"/>
                <w:b/>
                <w:sz w:val="20"/>
                <w:szCs w:val="24"/>
              </w:rPr>
              <w:t xml:space="preserve">free </w:t>
            </w:r>
            <w:r w:rsidRPr="00BA46C0">
              <w:rPr>
                <w:rFonts w:asciiTheme="minorHAnsi" w:hAnsiTheme="minorHAnsi"/>
                <w:sz w:val="20"/>
                <w:szCs w:val="24"/>
              </w:rPr>
              <w:t xml:space="preserve">workbook offered by The Language of Dance Center </w:t>
            </w:r>
          </w:p>
          <w:p w:rsidR="00600EC5" w:rsidRPr="00BA46C0" w:rsidRDefault="00600EC5" w:rsidP="00600EC5">
            <w:pPr>
              <w:rPr>
                <w:rFonts w:asciiTheme="minorHAnsi" w:hAnsiTheme="minorHAnsi"/>
                <w:sz w:val="20"/>
                <w:szCs w:val="24"/>
              </w:rPr>
            </w:pPr>
            <w:r w:rsidRPr="00BA46C0">
              <w:rPr>
                <w:rFonts w:asciiTheme="minorHAnsi" w:hAnsiTheme="minorHAnsi"/>
                <w:b/>
                <w:sz w:val="20"/>
                <w:szCs w:val="24"/>
              </w:rPr>
              <w:t>Course Work and Additional Teaching Resources from the Language of Dance Website, USA</w:t>
            </w:r>
            <w:r w:rsidRPr="00BA46C0">
              <w:rPr>
                <w:rFonts w:asciiTheme="minorHAnsi" w:hAnsiTheme="minorHAnsi"/>
                <w:sz w:val="20"/>
                <w:szCs w:val="24"/>
              </w:rPr>
              <w:t xml:space="preserve"> </w:t>
            </w:r>
            <w:hyperlink r:id="rId21" w:history="1">
              <w:r w:rsidRPr="00BA46C0">
                <w:rPr>
                  <w:rStyle w:val="Hyperlink"/>
                  <w:rFonts w:asciiTheme="minorHAnsi" w:hAnsiTheme="minorHAnsi"/>
                  <w:sz w:val="20"/>
                  <w:szCs w:val="24"/>
                </w:rPr>
                <w:t>http://www.lodcusa.org/index.php?option=com_content&amp;view=article&amp;id=85&amp;Itemid=93</w:t>
              </w:r>
            </w:hyperlink>
          </w:p>
          <w:p w:rsidR="00600EC5" w:rsidRPr="00BA46C0" w:rsidRDefault="00600EC5" w:rsidP="00600EC5">
            <w:pPr>
              <w:rPr>
                <w:rFonts w:asciiTheme="minorHAnsi" w:hAnsiTheme="minorHAnsi"/>
                <w:sz w:val="20"/>
                <w:szCs w:val="24"/>
              </w:rPr>
            </w:pPr>
            <w:r>
              <w:rPr>
                <w:rFonts w:asciiTheme="minorHAnsi" w:hAnsiTheme="minorHAnsi"/>
                <w:b/>
                <w:sz w:val="20"/>
                <w:szCs w:val="24"/>
              </w:rPr>
              <w:t xml:space="preserve">Language of Dance </w:t>
            </w:r>
            <w:r w:rsidRPr="00BA46C0">
              <w:rPr>
                <w:rFonts w:asciiTheme="minorHAnsi" w:hAnsiTheme="minorHAnsi"/>
                <w:b/>
                <w:sz w:val="20"/>
                <w:szCs w:val="24"/>
              </w:rPr>
              <w:t>Vid</w:t>
            </w:r>
            <w:r>
              <w:rPr>
                <w:rFonts w:asciiTheme="minorHAnsi" w:hAnsiTheme="minorHAnsi"/>
                <w:b/>
                <w:sz w:val="20"/>
                <w:szCs w:val="24"/>
              </w:rPr>
              <w:t>eo</w:t>
            </w:r>
            <w:r w:rsidRPr="00BA46C0">
              <w:rPr>
                <w:rFonts w:asciiTheme="minorHAnsi" w:hAnsiTheme="minorHAnsi"/>
                <w:b/>
                <w:sz w:val="20"/>
                <w:szCs w:val="24"/>
              </w:rPr>
              <w:br/>
            </w:r>
            <w:hyperlink r:id="rId22" w:history="1">
              <w:r w:rsidRPr="00BA46C0">
                <w:rPr>
                  <w:rStyle w:val="Hyperlink"/>
                  <w:rFonts w:asciiTheme="minorHAnsi" w:hAnsiTheme="minorHAnsi"/>
                  <w:sz w:val="20"/>
                  <w:szCs w:val="24"/>
                </w:rPr>
                <w:t>http://lodcusa.org/index.php?option=com_content&amp;view=article&amp;id=86&amp;Itemid=94</w:t>
              </w:r>
            </w:hyperlink>
          </w:p>
          <w:p w:rsidR="00600EC5" w:rsidRDefault="00600EC5" w:rsidP="00600EC5">
            <w:pPr>
              <w:rPr>
                <w:rFonts w:asciiTheme="minorHAnsi" w:hAnsiTheme="minorHAnsi"/>
                <w:sz w:val="20"/>
                <w:szCs w:val="24"/>
              </w:rPr>
            </w:pPr>
            <w:r w:rsidRPr="00AF5FEB">
              <w:rPr>
                <w:rFonts w:asciiTheme="minorHAnsi" w:hAnsiTheme="minorHAnsi"/>
                <w:b/>
                <w:sz w:val="20"/>
                <w:szCs w:val="24"/>
              </w:rPr>
              <w:t>Accompanying Resource</w:t>
            </w:r>
            <w:r w:rsidRPr="00AF5FEB">
              <w:rPr>
                <w:rFonts w:asciiTheme="minorHAnsi" w:hAnsiTheme="minorHAnsi"/>
                <w:sz w:val="20"/>
                <w:szCs w:val="24"/>
              </w:rPr>
              <w:t xml:space="preserve">: </w:t>
            </w:r>
            <w:hyperlink r:id="rId23" w:history="1">
              <w:r w:rsidRPr="00AF5FEB">
                <w:rPr>
                  <w:rStyle w:val="Hyperlink"/>
                  <w:rFonts w:asciiTheme="minorHAnsi" w:hAnsiTheme="minorHAnsi"/>
                  <w:sz w:val="20"/>
                  <w:szCs w:val="24"/>
                </w:rPr>
                <w:t>http://lodcusa.org/images/motif_notation-video.pdf</w:t>
              </w:r>
            </w:hyperlink>
            <w:r w:rsidRPr="00AF5FEB">
              <w:rPr>
                <w:rFonts w:asciiTheme="minorHAnsi" w:hAnsiTheme="minorHAnsi"/>
                <w:sz w:val="20"/>
                <w:szCs w:val="24"/>
              </w:rPr>
              <w:t xml:space="preserve">   This PDF shows the Language of Dance pathways and floor plans.</w:t>
            </w:r>
          </w:p>
          <w:p w:rsidR="00600EC5" w:rsidRDefault="00600EC5" w:rsidP="00600EC5">
            <w:pPr>
              <w:rPr>
                <w:rFonts w:ascii="Times New Roman" w:hAnsi="Times New Roman"/>
                <w:sz w:val="24"/>
                <w:szCs w:val="24"/>
              </w:rPr>
            </w:pPr>
            <w:r>
              <w:rPr>
                <w:rFonts w:asciiTheme="minorHAnsi" w:hAnsiTheme="minorHAnsi"/>
                <w:b/>
                <w:sz w:val="20"/>
                <w:szCs w:val="24"/>
              </w:rPr>
              <w:t>Dance Notation Basics</w:t>
            </w:r>
            <w:r w:rsidRPr="008E1B89">
              <w:rPr>
                <w:rFonts w:ascii="Times New Roman" w:hAnsi="Times New Roman"/>
                <w:sz w:val="24"/>
                <w:szCs w:val="24"/>
              </w:rPr>
              <w:t>:</w:t>
            </w:r>
          </w:p>
          <w:p w:rsidR="00600EC5" w:rsidRDefault="00600EC5" w:rsidP="00600EC5">
            <w:pPr>
              <w:rPr>
                <w:rFonts w:asciiTheme="minorHAnsi" w:hAnsiTheme="minorHAnsi"/>
                <w:b/>
                <w:sz w:val="20"/>
                <w:szCs w:val="24"/>
              </w:rPr>
            </w:pPr>
            <w:r>
              <w:rPr>
                <w:rFonts w:asciiTheme="minorHAnsi" w:hAnsiTheme="minorHAnsi"/>
                <w:b/>
                <w:sz w:val="20"/>
                <w:szCs w:val="24"/>
              </w:rPr>
              <w:t xml:space="preserve">         </w:t>
            </w:r>
            <w:hyperlink r:id="rId24" w:history="1">
              <w:r w:rsidRPr="00FE6E14">
                <w:rPr>
                  <w:rStyle w:val="Hyperlink"/>
                  <w:rFonts w:asciiTheme="minorHAnsi" w:hAnsiTheme="minorHAnsi"/>
                  <w:b/>
                  <w:sz w:val="20"/>
                  <w:szCs w:val="24"/>
                </w:rPr>
                <w:t>http://dancenotation.org/lnbasics/frame0.html</w:t>
              </w:r>
            </w:hyperlink>
          </w:p>
          <w:p w:rsidR="00600EC5" w:rsidRDefault="00600EC5" w:rsidP="00600EC5">
            <w:pPr>
              <w:rPr>
                <w:rFonts w:asciiTheme="minorHAnsi" w:hAnsiTheme="minorHAnsi"/>
                <w:b/>
                <w:sz w:val="20"/>
                <w:szCs w:val="24"/>
              </w:rPr>
            </w:pPr>
            <w:r>
              <w:rPr>
                <w:rFonts w:asciiTheme="minorHAnsi" w:hAnsiTheme="minorHAnsi"/>
                <w:b/>
                <w:sz w:val="20"/>
                <w:szCs w:val="24"/>
              </w:rPr>
              <w:t xml:space="preserve">Definition of </w:t>
            </w:r>
            <w:proofErr w:type="spellStart"/>
            <w:r>
              <w:rPr>
                <w:rFonts w:asciiTheme="minorHAnsi" w:hAnsiTheme="minorHAnsi"/>
                <w:b/>
                <w:sz w:val="20"/>
                <w:szCs w:val="24"/>
              </w:rPr>
              <w:t>Labanoation</w:t>
            </w:r>
            <w:proofErr w:type="spellEnd"/>
            <w:r>
              <w:rPr>
                <w:rFonts w:asciiTheme="minorHAnsi" w:hAnsiTheme="minorHAnsi"/>
                <w:b/>
                <w:sz w:val="20"/>
                <w:szCs w:val="24"/>
              </w:rPr>
              <w:t>:</w:t>
            </w:r>
          </w:p>
          <w:p w:rsidR="00600EC5" w:rsidRDefault="00600EC5" w:rsidP="00600EC5">
            <w:pPr>
              <w:rPr>
                <w:rFonts w:asciiTheme="minorHAnsi" w:hAnsiTheme="minorHAnsi"/>
                <w:b/>
                <w:sz w:val="20"/>
                <w:szCs w:val="24"/>
              </w:rPr>
            </w:pPr>
            <w:r>
              <w:rPr>
                <w:rFonts w:asciiTheme="minorHAnsi" w:hAnsiTheme="minorHAnsi"/>
                <w:b/>
                <w:sz w:val="20"/>
                <w:szCs w:val="24"/>
              </w:rPr>
              <w:t xml:space="preserve">        </w:t>
            </w:r>
            <w:hyperlink r:id="rId25" w:history="1">
              <w:r w:rsidRPr="00FE6E14">
                <w:rPr>
                  <w:rStyle w:val="Hyperlink"/>
                  <w:rFonts w:asciiTheme="minorHAnsi" w:hAnsiTheme="minorHAnsi"/>
                  <w:b/>
                  <w:sz w:val="20"/>
                  <w:szCs w:val="24"/>
                </w:rPr>
                <w:t>http://www.britannica.com/topic/labanotation</w:t>
              </w:r>
            </w:hyperlink>
          </w:p>
          <w:p w:rsidR="00600EC5" w:rsidRDefault="00600EC5" w:rsidP="00600EC5">
            <w:pPr>
              <w:rPr>
                <w:rFonts w:asciiTheme="minorHAnsi" w:hAnsiTheme="minorHAnsi"/>
                <w:b/>
                <w:sz w:val="20"/>
                <w:szCs w:val="24"/>
              </w:rPr>
            </w:pPr>
            <w:r>
              <w:rPr>
                <w:rFonts w:asciiTheme="minorHAnsi" w:hAnsiTheme="minorHAnsi"/>
                <w:b/>
                <w:sz w:val="20"/>
                <w:szCs w:val="24"/>
              </w:rPr>
              <w:t xml:space="preserve">What is </w:t>
            </w:r>
            <w:proofErr w:type="spellStart"/>
            <w:r>
              <w:rPr>
                <w:rFonts w:asciiTheme="minorHAnsi" w:hAnsiTheme="minorHAnsi"/>
                <w:b/>
                <w:sz w:val="20"/>
                <w:szCs w:val="24"/>
              </w:rPr>
              <w:t>Benesch</w:t>
            </w:r>
            <w:proofErr w:type="spellEnd"/>
            <w:r>
              <w:rPr>
                <w:rFonts w:asciiTheme="minorHAnsi" w:hAnsiTheme="minorHAnsi"/>
                <w:b/>
                <w:sz w:val="20"/>
                <w:szCs w:val="24"/>
              </w:rPr>
              <w:t xml:space="preserve"> Movement Notation</w:t>
            </w:r>
            <w:proofErr w:type="gramStart"/>
            <w:r>
              <w:rPr>
                <w:rFonts w:asciiTheme="minorHAnsi" w:hAnsiTheme="minorHAnsi"/>
                <w:b/>
                <w:sz w:val="20"/>
                <w:szCs w:val="24"/>
              </w:rPr>
              <w:t>?:</w:t>
            </w:r>
            <w:proofErr w:type="gramEnd"/>
          </w:p>
          <w:p w:rsidR="00872736" w:rsidRPr="00872736" w:rsidRDefault="00540E75" w:rsidP="00600EC5">
            <w:pPr>
              <w:ind w:left="288" w:hanging="288"/>
              <w:rPr>
                <w:sz w:val="20"/>
                <w:szCs w:val="20"/>
              </w:rPr>
            </w:pPr>
            <w:hyperlink r:id="rId26" w:history="1">
              <w:r w:rsidR="00600EC5" w:rsidRPr="00FE6E14">
                <w:rPr>
                  <w:rStyle w:val="Hyperlink"/>
                  <w:rFonts w:asciiTheme="minorHAnsi" w:hAnsiTheme="minorHAnsi"/>
                  <w:b/>
                  <w:sz w:val="20"/>
                  <w:szCs w:val="24"/>
                </w:rPr>
                <w:t>http://beneshinaction.com/what-is-benesh-movement-notation/</w:t>
              </w:r>
            </w:hyperlink>
          </w:p>
        </w:tc>
      </w:tr>
      <w:tr w:rsidR="00872736" w:rsidRPr="00872736">
        <w:tc>
          <w:tcPr>
            <w:tcW w:w="488" w:type="dxa"/>
            <w:vMerge/>
            <w:shd w:val="clear" w:color="auto" w:fill="D9D9D9"/>
            <w:noWrap/>
          </w:tcPr>
          <w:p w:rsidR="00872736" w:rsidRPr="00872736" w:rsidRDefault="00872736" w:rsidP="00872736">
            <w:pPr>
              <w:ind w:left="0" w:firstLine="0"/>
              <w:jc w:val="right"/>
              <w:rPr>
                <w:sz w:val="20"/>
                <w:szCs w:val="20"/>
              </w:rPr>
            </w:pPr>
          </w:p>
        </w:tc>
        <w:tc>
          <w:tcPr>
            <w:tcW w:w="1321" w:type="dxa"/>
            <w:vMerge/>
            <w:shd w:val="clear" w:color="auto" w:fill="D9D9D9"/>
          </w:tcPr>
          <w:p w:rsidR="00872736" w:rsidRPr="00872736" w:rsidRDefault="00872736" w:rsidP="00872736">
            <w:pPr>
              <w:ind w:left="0" w:firstLine="0"/>
              <w:rPr>
                <w:sz w:val="20"/>
                <w:szCs w:val="20"/>
              </w:rPr>
            </w:pPr>
          </w:p>
        </w:tc>
        <w:tc>
          <w:tcPr>
            <w:tcW w:w="5767" w:type="dxa"/>
            <w:vMerge/>
            <w:shd w:val="clear" w:color="auto" w:fill="auto"/>
            <w:noWrap/>
          </w:tcPr>
          <w:p w:rsidR="00872736" w:rsidRPr="00872736" w:rsidRDefault="00872736" w:rsidP="00872736">
            <w:pPr>
              <w:ind w:left="0" w:firstLine="0"/>
              <w:rPr>
                <w:sz w:val="20"/>
                <w:szCs w:val="20"/>
              </w:rPr>
            </w:pPr>
          </w:p>
        </w:tc>
        <w:tc>
          <w:tcPr>
            <w:tcW w:w="1350" w:type="dxa"/>
            <w:shd w:val="clear" w:color="auto" w:fill="D9D9D9"/>
          </w:tcPr>
          <w:p w:rsidR="00872736" w:rsidRPr="00872736" w:rsidRDefault="00872736" w:rsidP="00872736">
            <w:pPr>
              <w:ind w:left="0" w:firstLine="0"/>
              <w:rPr>
                <w:sz w:val="20"/>
                <w:szCs w:val="20"/>
              </w:rPr>
            </w:pPr>
            <w:r w:rsidRPr="00872736">
              <w:rPr>
                <w:sz w:val="20"/>
                <w:szCs w:val="20"/>
              </w:rPr>
              <w:t>Student Resources:</w:t>
            </w:r>
          </w:p>
        </w:tc>
        <w:tc>
          <w:tcPr>
            <w:tcW w:w="5474" w:type="dxa"/>
            <w:shd w:val="clear" w:color="auto" w:fill="auto"/>
          </w:tcPr>
          <w:p w:rsidR="00600EC5" w:rsidRDefault="00600EC5" w:rsidP="00600EC5">
            <w:pPr>
              <w:ind w:left="0" w:firstLine="0"/>
              <w:rPr>
                <w:rFonts w:asciiTheme="minorHAnsi" w:hAnsiTheme="minorHAnsi"/>
                <w:b/>
                <w:sz w:val="20"/>
                <w:szCs w:val="20"/>
              </w:rPr>
            </w:pPr>
            <w:r>
              <w:rPr>
                <w:rFonts w:asciiTheme="minorHAnsi" w:hAnsiTheme="minorHAnsi"/>
                <w:b/>
                <w:sz w:val="20"/>
                <w:szCs w:val="20"/>
              </w:rPr>
              <w:t>Mini-Flashcards Movement Building Blocks, Language of Dance Movement Alphabet Posters, Movement Cubes:</w:t>
            </w:r>
          </w:p>
          <w:p w:rsidR="00600EC5" w:rsidRDefault="00540E75" w:rsidP="00600EC5">
            <w:pPr>
              <w:ind w:left="0" w:firstLine="0"/>
              <w:rPr>
                <w:rFonts w:asciiTheme="minorHAnsi" w:hAnsiTheme="minorHAnsi"/>
                <w:b/>
                <w:sz w:val="20"/>
                <w:szCs w:val="20"/>
              </w:rPr>
            </w:pPr>
            <w:hyperlink r:id="rId27" w:history="1">
              <w:r w:rsidR="00600EC5" w:rsidRPr="00FE6E14">
                <w:rPr>
                  <w:rStyle w:val="Hyperlink"/>
                  <w:rFonts w:asciiTheme="minorHAnsi" w:hAnsiTheme="minorHAnsi"/>
                  <w:b/>
                  <w:sz w:val="20"/>
                  <w:szCs w:val="20"/>
                </w:rPr>
                <w:t>http://lodcusa.org/index.php?option=com_content&amp;view=article&amp;id=49&amp;Itemid=56</w:t>
              </w:r>
            </w:hyperlink>
          </w:p>
          <w:p w:rsidR="00872736" w:rsidRPr="00872736" w:rsidRDefault="00872736" w:rsidP="00872736">
            <w:pPr>
              <w:ind w:left="288" w:hanging="288"/>
              <w:rPr>
                <w:sz w:val="20"/>
                <w:szCs w:val="20"/>
              </w:rPr>
            </w:pPr>
          </w:p>
        </w:tc>
      </w:tr>
      <w:tr w:rsidR="00872736" w:rsidRPr="00872736">
        <w:tc>
          <w:tcPr>
            <w:tcW w:w="488" w:type="dxa"/>
            <w:vMerge/>
            <w:tcBorders>
              <w:bottom w:val="single" w:sz="4" w:space="0" w:color="auto"/>
            </w:tcBorders>
            <w:shd w:val="clear" w:color="auto" w:fill="D9D9D9"/>
            <w:noWrap/>
          </w:tcPr>
          <w:p w:rsidR="00872736" w:rsidRPr="00872736" w:rsidRDefault="00872736" w:rsidP="00872736">
            <w:pPr>
              <w:ind w:left="0" w:firstLine="0"/>
              <w:jc w:val="right"/>
              <w:rPr>
                <w:sz w:val="20"/>
                <w:szCs w:val="20"/>
              </w:rPr>
            </w:pPr>
          </w:p>
        </w:tc>
        <w:tc>
          <w:tcPr>
            <w:tcW w:w="1321" w:type="dxa"/>
            <w:tcBorders>
              <w:bottom w:val="single" w:sz="4" w:space="0" w:color="auto"/>
            </w:tcBorders>
            <w:shd w:val="clear" w:color="auto" w:fill="D9D9D9"/>
          </w:tcPr>
          <w:p w:rsidR="00872736" w:rsidRPr="00872736" w:rsidRDefault="00872736" w:rsidP="00872736">
            <w:pPr>
              <w:ind w:left="0" w:firstLine="0"/>
              <w:rPr>
                <w:sz w:val="20"/>
                <w:szCs w:val="20"/>
              </w:rPr>
            </w:pPr>
            <w:r w:rsidRPr="00872736">
              <w:rPr>
                <w:sz w:val="20"/>
                <w:szCs w:val="20"/>
              </w:rPr>
              <w:t>Skills:</w:t>
            </w:r>
          </w:p>
        </w:tc>
        <w:tc>
          <w:tcPr>
            <w:tcW w:w="5767" w:type="dxa"/>
            <w:tcBorders>
              <w:bottom w:val="single" w:sz="4" w:space="0" w:color="auto"/>
            </w:tcBorders>
            <w:shd w:val="clear" w:color="auto" w:fill="auto"/>
            <w:noWrap/>
          </w:tcPr>
          <w:p w:rsidR="00FC402F" w:rsidRPr="00FC402F" w:rsidRDefault="00FC402F" w:rsidP="00FC402F">
            <w:pPr>
              <w:ind w:left="0" w:firstLine="0"/>
              <w:rPr>
                <w:sz w:val="20"/>
                <w:szCs w:val="20"/>
              </w:rPr>
            </w:pPr>
            <w:r w:rsidRPr="00FC402F">
              <w:rPr>
                <w:b/>
                <w:sz w:val="20"/>
                <w:szCs w:val="20"/>
              </w:rPr>
              <w:t>Introduce</w:t>
            </w:r>
            <w:r w:rsidRPr="00FC402F">
              <w:rPr>
                <w:sz w:val="20"/>
                <w:szCs w:val="20"/>
              </w:rPr>
              <w:t>: Identify styles, genre, traditions, and era for the origins of improvisation.</w:t>
            </w:r>
          </w:p>
          <w:p w:rsidR="00FC402F" w:rsidRPr="00FC402F" w:rsidRDefault="00FC402F" w:rsidP="00FC402F">
            <w:pPr>
              <w:ind w:left="0" w:firstLine="0"/>
              <w:rPr>
                <w:sz w:val="20"/>
                <w:szCs w:val="20"/>
              </w:rPr>
            </w:pPr>
            <w:r w:rsidRPr="00FC402F">
              <w:rPr>
                <w:b/>
                <w:sz w:val="20"/>
                <w:szCs w:val="20"/>
              </w:rPr>
              <w:t>Rehearse:</w:t>
            </w:r>
            <w:r w:rsidRPr="00FC402F">
              <w:rPr>
                <w:sz w:val="20"/>
                <w:szCs w:val="20"/>
              </w:rPr>
              <w:t xml:space="preserve"> Review, analyze, edit, adjust elements of the dance piece as needed</w:t>
            </w:r>
          </w:p>
          <w:p w:rsidR="00872736" w:rsidRPr="00872736" w:rsidRDefault="00FC402F" w:rsidP="00FC402F">
            <w:pPr>
              <w:ind w:left="0" w:firstLine="0"/>
              <w:rPr>
                <w:sz w:val="20"/>
                <w:szCs w:val="20"/>
              </w:rPr>
            </w:pPr>
            <w:r w:rsidRPr="00FC402F">
              <w:rPr>
                <w:b/>
                <w:sz w:val="20"/>
                <w:szCs w:val="20"/>
              </w:rPr>
              <w:t>Perform</w:t>
            </w:r>
            <w:r w:rsidRPr="00FC402F">
              <w:rPr>
                <w:sz w:val="20"/>
                <w:szCs w:val="20"/>
              </w:rPr>
              <w:t>: Apply, execute, demonstrate skill attainment</w:t>
            </w:r>
          </w:p>
        </w:tc>
        <w:tc>
          <w:tcPr>
            <w:tcW w:w="1350" w:type="dxa"/>
            <w:tcBorders>
              <w:bottom w:val="single" w:sz="4" w:space="0" w:color="auto"/>
            </w:tcBorders>
            <w:shd w:val="clear" w:color="auto" w:fill="D9D9D9"/>
          </w:tcPr>
          <w:p w:rsidR="00872736" w:rsidRPr="00872736" w:rsidRDefault="00872736" w:rsidP="00872736">
            <w:pPr>
              <w:ind w:left="0" w:firstLine="0"/>
              <w:rPr>
                <w:sz w:val="20"/>
                <w:szCs w:val="20"/>
              </w:rPr>
            </w:pPr>
            <w:r w:rsidRPr="00872736">
              <w:rPr>
                <w:sz w:val="20"/>
                <w:szCs w:val="20"/>
              </w:rPr>
              <w:t>Assessment:</w:t>
            </w:r>
          </w:p>
        </w:tc>
        <w:tc>
          <w:tcPr>
            <w:tcW w:w="5474" w:type="dxa"/>
            <w:tcBorders>
              <w:bottom w:val="single" w:sz="4" w:space="0" w:color="auto"/>
            </w:tcBorders>
            <w:shd w:val="clear" w:color="auto" w:fill="auto"/>
          </w:tcPr>
          <w:p w:rsidR="00FC402F" w:rsidRPr="00FC402F" w:rsidRDefault="00FC402F" w:rsidP="00FC402F">
            <w:pPr>
              <w:ind w:left="288" w:hanging="288"/>
              <w:rPr>
                <w:sz w:val="20"/>
                <w:szCs w:val="20"/>
              </w:rPr>
            </w:pPr>
            <w:r w:rsidRPr="00FC402F">
              <w:rPr>
                <w:b/>
                <w:sz w:val="20"/>
                <w:szCs w:val="20"/>
              </w:rPr>
              <w:t>Introduc</w:t>
            </w:r>
            <w:r w:rsidRPr="00FC402F">
              <w:rPr>
                <w:sz w:val="20"/>
                <w:szCs w:val="20"/>
              </w:rPr>
              <w:t xml:space="preserve">e: Pre-asses understanding of improvisation through brainstorming and discussions </w:t>
            </w:r>
          </w:p>
          <w:p w:rsidR="00FC402F" w:rsidRPr="00FC402F" w:rsidRDefault="00FC402F" w:rsidP="00FC402F">
            <w:pPr>
              <w:ind w:left="288" w:hanging="288"/>
              <w:rPr>
                <w:sz w:val="20"/>
                <w:szCs w:val="20"/>
              </w:rPr>
            </w:pPr>
            <w:r w:rsidRPr="00FC402F">
              <w:rPr>
                <w:b/>
                <w:sz w:val="20"/>
                <w:szCs w:val="20"/>
              </w:rPr>
              <w:t>Rehearse:</w:t>
            </w:r>
            <w:r w:rsidRPr="00FC402F">
              <w:rPr>
                <w:sz w:val="20"/>
                <w:szCs w:val="20"/>
              </w:rPr>
              <w:t xml:space="preserve"> Rehearsal is formatted to meet student’s range of abilities. Formative assessment and adjustment of dance steps, timing, gestures, etc. are found throughout the rehearsal process. </w:t>
            </w:r>
          </w:p>
          <w:p w:rsidR="00872736" w:rsidRPr="00872736" w:rsidRDefault="00FC402F" w:rsidP="00FC402F">
            <w:pPr>
              <w:ind w:left="288" w:hanging="288"/>
              <w:rPr>
                <w:sz w:val="20"/>
                <w:szCs w:val="20"/>
              </w:rPr>
            </w:pPr>
            <w:r w:rsidRPr="00FC402F">
              <w:rPr>
                <w:b/>
                <w:sz w:val="20"/>
                <w:szCs w:val="20"/>
              </w:rPr>
              <w:t>Performance</w:t>
            </w:r>
            <w:r w:rsidRPr="00FC402F">
              <w:rPr>
                <w:sz w:val="20"/>
                <w:szCs w:val="20"/>
              </w:rPr>
              <w:t xml:space="preserve">: Formative assessment such as observation and correction for discreet skill attainment. Summative assessment such as rubrics, adjudication sheets, </w:t>
            </w:r>
            <w:proofErr w:type="gramStart"/>
            <w:r w:rsidRPr="00FC402F">
              <w:rPr>
                <w:sz w:val="20"/>
                <w:szCs w:val="20"/>
              </w:rPr>
              <w:t>reflective</w:t>
            </w:r>
            <w:proofErr w:type="gramEnd"/>
            <w:r w:rsidRPr="00FC402F">
              <w:rPr>
                <w:sz w:val="20"/>
                <w:szCs w:val="20"/>
              </w:rPr>
              <w:t xml:space="preserve"> inventories can be used in formal/final performance.</w:t>
            </w:r>
          </w:p>
        </w:tc>
      </w:tr>
      <w:tr w:rsidR="00872736" w:rsidRPr="00872736">
        <w:tc>
          <w:tcPr>
            <w:tcW w:w="14400" w:type="dxa"/>
            <w:gridSpan w:val="5"/>
            <w:shd w:val="clear" w:color="auto" w:fill="BFBFBF"/>
            <w:noWrap/>
          </w:tcPr>
          <w:p w:rsidR="00872736" w:rsidRPr="00872736" w:rsidRDefault="00872736" w:rsidP="00872736">
            <w:pPr>
              <w:ind w:left="288" w:hanging="288"/>
              <w:rPr>
                <w:sz w:val="2"/>
                <w:szCs w:val="2"/>
              </w:rPr>
            </w:pPr>
          </w:p>
        </w:tc>
      </w:tr>
    </w:tbl>
    <w:p w:rsidR="00872736" w:rsidRPr="00872736" w:rsidRDefault="00872736" w:rsidP="0087273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72736" w:rsidRPr="00872736">
        <w:tc>
          <w:tcPr>
            <w:tcW w:w="14400" w:type="dxa"/>
            <w:shd w:val="clear" w:color="auto" w:fill="BFBFBF"/>
            <w:noWrap/>
          </w:tcPr>
          <w:p w:rsidR="00872736" w:rsidRPr="00872736" w:rsidRDefault="00872736" w:rsidP="00872736">
            <w:pPr>
              <w:ind w:left="0" w:firstLine="0"/>
              <w:rPr>
                <w:b/>
                <w:sz w:val="24"/>
                <w:szCs w:val="24"/>
              </w:rPr>
            </w:pPr>
            <w:r w:rsidRPr="00872736">
              <w:rPr>
                <w:b/>
                <w:sz w:val="24"/>
                <w:szCs w:val="24"/>
              </w:rPr>
              <w:t>Prior Knowledge and Experiences</w:t>
            </w:r>
          </w:p>
        </w:tc>
      </w:tr>
      <w:tr w:rsidR="00872736" w:rsidRPr="00872736">
        <w:tc>
          <w:tcPr>
            <w:tcW w:w="14400" w:type="dxa"/>
            <w:shd w:val="clear" w:color="auto" w:fill="auto"/>
            <w:noWrap/>
          </w:tcPr>
          <w:p w:rsidR="00872736" w:rsidRPr="00872736" w:rsidRDefault="00600EC5" w:rsidP="00000F8B">
            <w:pPr>
              <w:ind w:left="0" w:firstLine="0"/>
              <w:rPr>
                <w:sz w:val="20"/>
                <w:szCs w:val="20"/>
              </w:rPr>
            </w:pPr>
            <w:r>
              <w:rPr>
                <w:rFonts w:asciiTheme="minorHAnsi" w:hAnsiTheme="minorHAnsi"/>
                <w:sz w:val="20"/>
                <w:szCs w:val="20"/>
              </w:rPr>
              <w:t>This unit is intended as a beginning level introduction to dance notation and the use of symbols from the Movement Alphabet of the Language of Dance by Anne Hutchinson Guest.  Students may have prior knowledge of dance notation, but it is not a necessary prerequisite for this unit.  It would be helpful if students had prior experience with improvisational dance skills and creative movement processes.  However, students with varying levels of dance technique can find success while exploring the nuances of dance notation.</w:t>
            </w:r>
          </w:p>
        </w:tc>
      </w:tr>
    </w:tbl>
    <w:p w:rsidR="005969F8" w:rsidRDefault="005969F8" w:rsidP="00872736">
      <w:pPr>
        <w:ind w:left="0" w:firstLine="0"/>
        <w:rPr>
          <w:sz w:val="20"/>
          <w:szCs w:val="20"/>
        </w:rPr>
      </w:pPr>
    </w:p>
    <w:p w:rsidR="005969F8" w:rsidRDefault="005969F8" w:rsidP="00872736">
      <w:pPr>
        <w:ind w:left="0" w:firstLine="0"/>
        <w:rPr>
          <w:sz w:val="20"/>
          <w:szCs w:val="20"/>
        </w:rPr>
      </w:pPr>
    </w:p>
    <w:p w:rsidR="00872736" w:rsidRPr="00872736" w:rsidRDefault="00872736" w:rsidP="00872736">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872736" w:rsidRPr="00872736">
        <w:tc>
          <w:tcPr>
            <w:tcW w:w="14616" w:type="dxa"/>
            <w:shd w:val="clear" w:color="auto" w:fill="BFBFBF"/>
          </w:tcPr>
          <w:p w:rsidR="00872736" w:rsidRPr="00872736" w:rsidRDefault="004521AD" w:rsidP="00872736">
            <w:pPr>
              <w:ind w:left="0" w:firstLine="0"/>
              <w:jc w:val="center"/>
              <w:rPr>
                <w:b/>
                <w:sz w:val="24"/>
                <w:szCs w:val="24"/>
              </w:rPr>
            </w:pPr>
            <w:r>
              <w:rPr>
                <w:b/>
                <w:sz w:val="24"/>
                <w:szCs w:val="24"/>
              </w:rPr>
              <w:lastRenderedPageBreak/>
              <w:t xml:space="preserve">Learning </w:t>
            </w:r>
            <w:r w:rsidR="00F10A76">
              <w:rPr>
                <w:b/>
                <w:sz w:val="24"/>
                <w:szCs w:val="24"/>
              </w:rPr>
              <w:t>Experiences # 1 – 9</w:t>
            </w:r>
          </w:p>
          <w:p w:rsidR="00872736" w:rsidRPr="00872736" w:rsidRDefault="00872736" w:rsidP="00872736">
            <w:pPr>
              <w:ind w:left="0" w:firstLine="0"/>
              <w:jc w:val="center"/>
              <w:rPr>
                <w:b/>
                <w:sz w:val="20"/>
                <w:szCs w:val="20"/>
              </w:rPr>
            </w:pPr>
            <w:r w:rsidRPr="00872736">
              <w:rPr>
                <w:b/>
                <w:sz w:val="24"/>
                <w:szCs w:val="24"/>
              </w:rPr>
              <w:t>Instructional</w:t>
            </w:r>
            <w:r w:rsidR="004521AD">
              <w:rPr>
                <w:b/>
                <w:sz w:val="24"/>
                <w:szCs w:val="24"/>
              </w:rPr>
              <w:t xml:space="preserve"> Timeframe: Teacher Determined</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1</w:t>
            </w:r>
          </w:p>
        </w:tc>
      </w:tr>
      <w:tr w:rsidR="00BB580B" w:rsidRPr="00872736">
        <w:tc>
          <w:tcPr>
            <w:tcW w:w="14781" w:type="dxa"/>
            <w:gridSpan w:val="3"/>
            <w:shd w:val="clear" w:color="auto" w:fill="D9D9D9"/>
            <w:noWrap/>
          </w:tcPr>
          <w:p w:rsidR="00BB580B" w:rsidRPr="00BB580B" w:rsidRDefault="000053DE" w:rsidP="00872736">
            <w:pPr>
              <w:ind w:left="0" w:firstLine="0"/>
              <w:rPr>
                <w:sz w:val="28"/>
                <w:szCs w:val="28"/>
              </w:rPr>
            </w:pPr>
            <w:r w:rsidRPr="000D5EEA">
              <w:rPr>
                <w:sz w:val="24"/>
                <w:szCs w:val="12"/>
              </w:rPr>
              <w:t>As an introduction, the teacher may present a historical account of the Language of Dance by Anne Hutchinson Guest so that students can understand why this style of notation of dance was developed.</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B2442D" w:rsidP="00872736">
            <w:pPr>
              <w:ind w:left="288" w:hanging="288"/>
              <w:rPr>
                <w:sz w:val="20"/>
                <w:szCs w:val="20"/>
              </w:rPr>
            </w:pPr>
            <w:r>
              <w:rPr>
                <w:rFonts w:asciiTheme="minorHAnsi" w:hAnsiTheme="minorHAnsi"/>
                <w:sz w:val="20"/>
                <w:szCs w:val="20"/>
              </w:rPr>
              <w:t xml:space="preserve">Choreographic intent </w:t>
            </w:r>
            <w:r w:rsidRPr="00F91066">
              <w:rPr>
                <w:rFonts w:asciiTheme="minorHAnsi" w:hAnsiTheme="minorHAnsi"/>
                <w:sz w:val="20"/>
                <w:szCs w:val="20"/>
              </w:rPr>
              <w:t xml:space="preserve">determines overall form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B2442D" w:rsidRDefault="00680530" w:rsidP="00680530">
            <w:pPr>
              <w:ind w:left="0" w:firstLine="0"/>
              <w:rPr>
                <w:rFonts w:asciiTheme="minorHAnsi" w:hAnsiTheme="minorHAnsi"/>
                <w:sz w:val="20"/>
                <w:szCs w:val="24"/>
              </w:rPr>
            </w:pPr>
            <w:r>
              <w:rPr>
                <w:rFonts w:asciiTheme="minorHAnsi" w:hAnsiTheme="minorHAnsi"/>
                <w:b/>
                <w:sz w:val="20"/>
                <w:szCs w:val="24"/>
              </w:rPr>
              <w:t xml:space="preserve">  </w:t>
            </w:r>
            <w:r w:rsidR="00B2442D" w:rsidRPr="00BA46C0">
              <w:rPr>
                <w:rFonts w:asciiTheme="minorHAnsi" w:hAnsiTheme="minorHAnsi"/>
                <w:b/>
                <w:sz w:val="20"/>
                <w:szCs w:val="24"/>
              </w:rPr>
              <w:t xml:space="preserve">Biography on Creator of Language of Dance: Dr. Anne Hutchinson Guest </w:t>
            </w:r>
            <w:hyperlink r:id="rId28" w:history="1">
              <w:r w:rsidR="00B2442D" w:rsidRPr="00BA46C0">
                <w:rPr>
                  <w:rStyle w:val="Hyperlink"/>
                  <w:rFonts w:asciiTheme="minorHAnsi" w:hAnsiTheme="minorHAnsi"/>
                  <w:sz w:val="20"/>
                  <w:szCs w:val="24"/>
                </w:rPr>
                <w:t>http://www.lodc.org/uploads/pdfs/AHG.pdf</w:t>
              </w:r>
            </w:hyperlink>
            <w:r w:rsidR="00B2442D" w:rsidRPr="00BA46C0">
              <w:rPr>
                <w:rFonts w:asciiTheme="minorHAnsi" w:hAnsiTheme="minorHAnsi"/>
                <w:sz w:val="20"/>
                <w:szCs w:val="24"/>
              </w:rPr>
              <w:t xml:space="preserve"> </w:t>
            </w:r>
            <w:r w:rsidR="00B2442D">
              <w:rPr>
                <w:rFonts w:asciiTheme="minorHAnsi" w:hAnsiTheme="minorHAnsi"/>
                <w:sz w:val="20"/>
                <w:szCs w:val="24"/>
              </w:rPr>
              <w:t xml:space="preserve"> </w:t>
            </w:r>
          </w:p>
          <w:p w:rsidR="00B2442D" w:rsidRPr="00EE21E0" w:rsidRDefault="00B2442D" w:rsidP="00680530">
            <w:pPr>
              <w:ind w:left="0" w:firstLine="0"/>
              <w:rPr>
                <w:rFonts w:asciiTheme="minorHAnsi" w:hAnsiTheme="minorHAnsi"/>
                <w:sz w:val="20"/>
                <w:szCs w:val="24"/>
              </w:rPr>
            </w:pPr>
            <w:r>
              <w:rPr>
                <w:rFonts w:asciiTheme="minorHAnsi" w:hAnsiTheme="minorHAnsi"/>
                <w:b/>
                <w:sz w:val="20"/>
                <w:szCs w:val="24"/>
              </w:rPr>
              <w:t xml:space="preserve">  </w:t>
            </w:r>
            <w:r w:rsidRPr="00BA46C0">
              <w:rPr>
                <w:rFonts w:asciiTheme="minorHAnsi" w:hAnsiTheme="minorHAnsi"/>
                <w:b/>
                <w:sz w:val="20"/>
                <w:szCs w:val="24"/>
              </w:rPr>
              <w:t>Articles about Language of Dance</w:t>
            </w:r>
            <w:r w:rsidRPr="00BA46C0">
              <w:rPr>
                <w:rFonts w:asciiTheme="minorHAnsi" w:hAnsiTheme="minorHAnsi"/>
                <w:b/>
                <w:sz w:val="20"/>
                <w:szCs w:val="24"/>
              </w:rPr>
              <w:br/>
            </w:r>
            <w:r>
              <w:rPr>
                <w:rFonts w:asciiTheme="minorHAnsi" w:hAnsiTheme="minorHAnsi"/>
                <w:sz w:val="20"/>
                <w:szCs w:val="24"/>
              </w:rPr>
              <w:t xml:space="preserve">  </w:t>
            </w:r>
            <w:r w:rsidRPr="00BA46C0">
              <w:rPr>
                <w:rFonts w:asciiTheme="minorHAnsi" w:hAnsiTheme="minorHAnsi"/>
                <w:sz w:val="20"/>
                <w:szCs w:val="24"/>
              </w:rPr>
              <w:t xml:space="preserve">Special Educational Needs Students and Language of Dance: </w:t>
            </w:r>
            <w:hyperlink r:id="rId29" w:history="1">
              <w:r w:rsidRPr="00BA46C0">
                <w:rPr>
                  <w:rStyle w:val="Hyperlink"/>
                  <w:rFonts w:asciiTheme="minorHAnsi" w:hAnsiTheme="minorHAnsi"/>
                  <w:sz w:val="20"/>
                  <w:szCs w:val="24"/>
                </w:rPr>
                <w:t>http://www.lodc.org/uploads/pdfs/SENandLOD.pdf</w:t>
              </w:r>
            </w:hyperlink>
          </w:p>
          <w:p w:rsidR="00B2442D" w:rsidRPr="009D1039" w:rsidRDefault="00B2442D" w:rsidP="00680530">
            <w:pPr>
              <w:ind w:left="0" w:firstLine="0"/>
              <w:rPr>
                <w:rFonts w:asciiTheme="minorHAnsi" w:hAnsiTheme="minorHAnsi"/>
                <w:b/>
                <w:sz w:val="20"/>
              </w:rPr>
            </w:pPr>
            <w:r w:rsidRPr="009D1039">
              <w:rPr>
                <w:rFonts w:asciiTheme="minorHAnsi" w:hAnsiTheme="minorHAnsi"/>
                <w:b/>
                <w:sz w:val="20"/>
              </w:rPr>
              <w:t>The History of the Development of the Laban Notation System</w:t>
            </w:r>
          </w:p>
          <w:p w:rsidR="00B2442D" w:rsidRDefault="00540E75" w:rsidP="00680530">
            <w:pPr>
              <w:ind w:left="0" w:firstLine="0"/>
              <w:rPr>
                <w:rFonts w:asciiTheme="minorHAnsi" w:hAnsiTheme="minorHAnsi"/>
                <w:sz w:val="20"/>
                <w:szCs w:val="20"/>
              </w:rPr>
            </w:pPr>
            <w:hyperlink r:id="rId30" w:history="1">
              <w:r w:rsidR="00B2442D" w:rsidRPr="00FE6E14">
                <w:rPr>
                  <w:rStyle w:val="Hyperlink"/>
                  <w:rFonts w:asciiTheme="minorHAnsi" w:hAnsiTheme="minorHAnsi"/>
                  <w:sz w:val="20"/>
                  <w:szCs w:val="20"/>
                </w:rPr>
                <w:t>http://lodcusa.org/index.php?option=com_content&amp;view=article&amp;id=49&amp;Itemid=56</w:t>
              </w:r>
            </w:hyperlink>
          </w:p>
          <w:p w:rsidR="00B2442D" w:rsidRDefault="00B2442D" w:rsidP="00680530">
            <w:pPr>
              <w:ind w:left="0" w:firstLine="0"/>
              <w:rPr>
                <w:rFonts w:asciiTheme="minorHAnsi" w:hAnsiTheme="minorHAnsi"/>
                <w:sz w:val="20"/>
                <w:szCs w:val="20"/>
              </w:rPr>
            </w:pPr>
            <w:r w:rsidRPr="0036292E">
              <w:rPr>
                <w:rFonts w:asciiTheme="minorHAnsi" w:hAnsiTheme="minorHAnsi"/>
                <w:b/>
                <w:sz w:val="20"/>
                <w:szCs w:val="20"/>
              </w:rPr>
              <w:t>Dance Notation for Beginners: Labanotation/</w:t>
            </w:r>
            <w:proofErr w:type="spellStart"/>
            <w:r w:rsidRPr="0036292E">
              <w:rPr>
                <w:rFonts w:asciiTheme="minorHAnsi" w:hAnsiTheme="minorHAnsi"/>
                <w:b/>
                <w:sz w:val="20"/>
                <w:szCs w:val="20"/>
              </w:rPr>
              <w:t>Benesch</w:t>
            </w:r>
            <w:proofErr w:type="spellEnd"/>
            <w:r w:rsidRPr="0036292E">
              <w:rPr>
                <w:rFonts w:asciiTheme="minorHAnsi" w:hAnsiTheme="minorHAnsi"/>
                <w:b/>
                <w:sz w:val="20"/>
                <w:szCs w:val="20"/>
              </w:rPr>
              <w:t xml:space="preserve"> Movement Notation</w:t>
            </w:r>
            <w:r>
              <w:rPr>
                <w:rFonts w:asciiTheme="minorHAnsi" w:hAnsiTheme="minorHAnsi"/>
                <w:sz w:val="20"/>
                <w:szCs w:val="20"/>
              </w:rPr>
              <w:t>: Ann Kipling Brown and Monica Parker</w:t>
            </w:r>
          </w:p>
          <w:p w:rsidR="00B2442D" w:rsidRDefault="00540E75" w:rsidP="00680530">
            <w:pPr>
              <w:ind w:left="0" w:firstLine="0"/>
              <w:rPr>
                <w:rFonts w:asciiTheme="minorHAnsi" w:hAnsiTheme="minorHAnsi"/>
                <w:sz w:val="20"/>
                <w:szCs w:val="20"/>
              </w:rPr>
            </w:pPr>
            <w:hyperlink r:id="rId31" w:history="1">
              <w:r w:rsidR="00B2442D" w:rsidRPr="00FE6E14">
                <w:rPr>
                  <w:rStyle w:val="Hyperlink"/>
                  <w:rFonts w:asciiTheme="minorHAnsi" w:hAnsiTheme="minorHAnsi"/>
                  <w:sz w:val="20"/>
                  <w:szCs w:val="20"/>
                </w:rPr>
                <w:t>http://www.amazon.com/Dance-Notation-Beginners-Labanotation-Movement/dp/0903102714/ref=sr_1_fkmr2_1?ie=UTF8&amp;qid=1437239688&amp;sr=8-1-fkmr2&amp;keywords=Movement+Study+and+Benesh+Movement+Notation%3A+An+Introduction+to+Applications+in+Dance%2C+Medicine%2C+Anthropology%2C+and+Other+Studies</w:t>
              </w:r>
            </w:hyperlink>
          </w:p>
          <w:p w:rsidR="00BB580B" w:rsidRPr="00872736" w:rsidRDefault="00B2442D" w:rsidP="00680530">
            <w:pPr>
              <w:ind w:left="0" w:firstLine="0"/>
              <w:rPr>
                <w:sz w:val="20"/>
                <w:szCs w:val="20"/>
              </w:rPr>
            </w:pPr>
            <w:r>
              <w:rPr>
                <w:rFonts w:asciiTheme="minorHAnsi" w:hAnsiTheme="minorHAnsi"/>
                <w:b/>
                <w:sz w:val="20"/>
                <w:szCs w:val="24"/>
              </w:rPr>
              <w:t xml:space="preserve">  Language of Dance </w:t>
            </w:r>
            <w:r w:rsidRPr="00BA46C0">
              <w:rPr>
                <w:rFonts w:asciiTheme="minorHAnsi" w:hAnsiTheme="minorHAnsi"/>
                <w:b/>
                <w:sz w:val="20"/>
                <w:szCs w:val="24"/>
              </w:rPr>
              <w:t>Vid</w:t>
            </w:r>
            <w:r>
              <w:rPr>
                <w:rFonts w:asciiTheme="minorHAnsi" w:hAnsiTheme="minorHAnsi"/>
                <w:b/>
                <w:sz w:val="20"/>
                <w:szCs w:val="24"/>
              </w:rPr>
              <w:t>eo</w:t>
            </w:r>
            <w:r w:rsidRPr="00BA46C0">
              <w:rPr>
                <w:rFonts w:asciiTheme="minorHAnsi" w:hAnsiTheme="minorHAnsi"/>
                <w:b/>
                <w:sz w:val="20"/>
                <w:szCs w:val="24"/>
              </w:rPr>
              <w:br/>
            </w:r>
            <w:hyperlink r:id="rId32" w:history="1">
              <w:r w:rsidRPr="00BA46C0">
                <w:rPr>
                  <w:rStyle w:val="Hyperlink"/>
                  <w:rFonts w:asciiTheme="minorHAnsi" w:hAnsiTheme="minorHAnsi"/>
                  <w:sz w:val="20"/>
                  <w:szCs w:val="24"/>
                </w:rPr>
                <w:t>http://lodcusa.org/index.php?option=com_content&amp;view=article&amp;id=86&amp;Itemid=94</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BB580B" w:rsidRPr="00000F8B" w:rsidRDefault="00B2442D" w:rsidP="00853878">
            <w:pPr>
              <w:ind w:left="288" w:hanging="288"/>
              <w:rPr>
                <w:b/>
                <w:sz w:val="20"/>
                <w:szCs w:val="20"/>
              </w:rPr>
            </w:pPr>
            <w:r>
              <w:t>N/A</w:t>
            </w:r>
          </w:p>
        </w:tc>
      </w:tr>
      <w:tr w:rsidR="00872736" w:rsidRPr="00872736">
        <w:trPr>
          <w:trHeight w:val="49"/>
        </w:trPr>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Pr="00872736" w:rsidRDefault="00B2442D" w:rsidP="00872736">
            <w:pPr>
              <w:ind w:left="288" w:hanging="288"/>
              <w:rPr>
                <w:sz w:val="20"/>
                <w:szCs w:val="20"/>
              </w:rPr>
            </w:pPr>
            <w:r>
              <w:rPr>
                <w:rFonts w:asciiTheme="minorHAnsi" w:hAnsiTheme="minorHAnsi"/>
                <w:sz w:val="20"/>
                <w:szCs w:val="20"/>
              </w:rPr>
              <w:t>The teacher may check for understanding through a visual thumbs-up or thumbs-down.  The teacher may ask guiding questions such as “How is the Language of Dance different than Labanotation?” or “How can dance be structured as a language?”</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B76D64" w:rsidP="00000F8B">
            <w:pPr>
              <w:ind w:left="288" w:hanging="288"/>
              <w:rPr>
                <w:sz w:val="20"/>
                <w:szCs w:val="20"/>
              </w:rPr>
            </w:pPr>
            <w:r>
              <w:rPr>
                <w:sz w:val="20"/>
                <w:szCs w:val="20"/>
              </w:rPr>
              <w:t>N/A</w:t>
            </w:r>
            <w:r w:rsidR="00000F8B" w:rsidRPr="00000F8B">
              <w:rPr>
                <w:sz w:val="20"/>
                <w:szCs w:val="20"/>
              </w:rPr>
              <w:t xml:space="preserve">  </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19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B2442D" w:rsidP="00872736">
            <w:pPr>
              <w:ind w:left="288" w:hanging="288"/>
              <w:rPr>
                <w:sz w:val="20"/>
                <w:szCs w:val="20"/>
              </w:rPr>
            </w:pPr>
            <w:r>
              <w:rPr>
                <w:rFonts w:asciiTheme="minorHAnsi" w:hAnsiTheme="minorHAnsi"/>
                <w:sz w:val="20"/>
                <w:szCs w:val="20"/>
              </w:rPr>
              <w:t xml:space="preserve">The teacher may include a workshop by a licensed Language of Dance representative.  A workshop of this nature could encompass a broader spectrum of the historical development of other modes of dance notation such as </w:t>
            </w:r>
            <w:proofErr w:type="spellStart"/>
            <w:r>
              <w:rPr>
                <w:rFonts w:asciiTheme="minorHAnsi" w:hAnsiTheme="minorHAnsi"/>
                <w:sz w:val="20"/>
                <w:szCs w:val="20"/>
              </w:rPr>
              <w:t>Labonotation</w:t>
            </w:r>
            <w:proofErr w:type="spellEnd"/>
            <w:r>
              <w:rPr>
                <w:rFonts w:asciiTheme="minorHAnsi" w:hAnsiTheme="minorHAnsi"/>
                <w:sz w:val="20"/>
                <w:szCs w:val="20"/>
              </w:rPr>
              <w:t xml:space="preserve"> and </w:t>
            </w:r>
            <w:proofErr w:type="spellStart"/>
            <w:r>
              <w:rPr>
                <w:rFonts w:asciiTheme="minorHAnsi" w:hAnsiTheme="minorHAnsi"/>
                <w:sz w:val="20"/>
                <w:szCs w:val="20"/>
              </w:rPr>
              <w:t>Benesch</w:t>
            </w:r>
            <w:proofErr w:type="spellEnd"/>
            <w:r>
              <w:rPr>
                <w:rFonts w:asciiTheme="minorHAnsi" w:hAnsiTheme="minorHAnsi"/>
                <w:sz w:val="20"/>
                <w:szCs w:val="20"/>
              </w:rPr>
              <w:t xml:space="preserve">.  </w:t>
            </w:r>
            <w:hyperlink r:id="rId33" w:history="1">
              <w:r w:rsidRPr="00FE6E14">
                <w:rPr>
                  <w:rStyle w:val="Hyperlink"/>
                  <w:rFonts w:asciiTheme="minorHAnsi" w:hAnsiTheme="minorHAnsi"/>
                  <w:sz w:val="20"/>
                  <w:szCs w:val="20"/>
                </w:rPr>
                <w:t>http://lodcusa.org</w:t>
              </w:r>
            </w:hyperlink>
          </w:p>
        </w:tc>
        <w:tc>
          <w:tcPr>
            <w:tcW w:w="5755"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F95BA5" w:rsidP="004521AD">
            <w:pPr>
              <w:numPr>
                <w:ilvl w:val="0"/>
                <w:numId w:val="30"/>
              </w:numPr>
              <w:spacing w:line="276" w:lineRule="auto"/>
              <w:ind w:left="288" w:hanging="288"/>
              <w:rPr>
                <w:sz w:val="20"/>
                <w:szCs w:val="20"/>
              </w:rPr>
            </w:pPr>
            <w:r w:rsidRPr="00F91066">
              <w:rPr>
                <w:rFonts w:asciiTheme="minorHAnsi" w:hAnsiTheme="minorHAnsi"/>
                <w:sz w:val="20"/>
                <w:szCs w:val="20"/>
              </w:rPr>
              <w:t xml:space="preserve">The relationship between notation symbols and dance movements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72736" w:rsidRPr="00872736" w:rsidRDefault="00F95BA5" w:rsidP="004521AD">
            <w:pPr>
              <w:numPr>
                <w:ilvl w:val="0"/>
                <w:numId w:val="30"/>
              </w:numPr>
              <w:spacing w:line="276" w:lineRule="auto"/>
              <w:ind w:left="288" w:hanging="288"/>
              <w:rPr>
                <w:sz w:val="20"/>
                <w:szCs w:val="20"/>
              </w:rPr>
            </w:pPr>
            <w:r w:rsidRPr="00F91066">
              <w:rPr>
                <w:rFonts w:asciiTheme="minorHAnsi" w:hAnsiTheme="minorHAnsi"/>
                <w:sz w:val="20"/>
                <w:szCs w:val="20"/>
              </w:rPr>
              <w:t xml:space="preserve">Use dance notation and diagrams to reconstruct simple dances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F95BA5" w:rsidP="00853878">
            <w:pPr>
              <w:ind w:left="288" w:hanging="288"/>
              <w:rPr>
                <w:sz w:val="20"/>
                <w:szCs w:val="20"/>
              </w:rPr>
            </w:pPr>
            <w:r w:rsidRPr="00F91066">
              <w:rPr>
                <w:rFonts w:asciiTheme="minorHAnsi" w:hAnsiTheme="minorHAnsi"/>
                <w:sz w:val="20"/>
                <w:szCs w:val="20"/>
              </w:rPr>
              <w:t xml:space="preserve">Analyze, Arrange, Assemble, Assess, Communicate, Compose, Construct, Cooperate, Develop, Discover, Elaborate, Evaluate, </w:t>
            </w:r>
            <w:r w:rsidRPr="00F91066">
              <w:rPr>
                <w:rFonts w:asciiTheme="minorHAnsi" w:hAnsiTheme="minorHAnsi"/>
                <w:sz w:val="20"/>
                <w:szCs w:val="20"/>
              </w:rPr>
              <w:lastRenderedPageBreak/>
              <w:t>Experiment, Imagine, Improvise, Manipulate, Motivate, Observe, Order, Organize, Perfect, Problem Solve, Process, Record, Redesign, Refine, Structure, Symbolize, Transcribe, Unify, Write</w:t>
            </w:r>
            <w:r>
              <w:rPr>
                <w:rFonts w:asciiTheme="minorHAnsi" w:hAnsiTheme="minorHAnsi"/>
                <w:sz w:val="20"/>
                <w:szCs w:val="20"/>
              </w:rPr>
              <w:t xml:space="preserve">, </w:t>
            </w:r>
            <w:r w:rsidRPr="00F91066">
              <w:rPr>
                <w:rFonts w:asciiTheme="minorHAnsi" w:hAnsiTheme="minorHAnsi"/>
                <w:sz w:val="20"/>
                <w:szCs w:val="20"/>
              </w:rPr>
              <w:t>Improvisation, Intent, Form, Structure, Phrase, Unity, Continuity, Variety, Transition, Unison, Opposition, Sequence, Relationship, Direction, Level, Size, Timing, Duration, Rhythm, Quality, Position, Pathway, Shape, Symbol, Notation, Language Of Dance</w:t>
            </w:r>
            <w:r>
              <w:rPr>
                <w:rFonts w:asciiTheme="minorHAnsi" w:hAnsiTheme="minorHAnsi"/>
                <w:sz w:val="20"/>
                <w:szCs w:val="20"/>
              </w:rPr>
              <w:t xml:space="preserve">, Labanotation, </w:t>
            </w:r>
            <w:proofErr w:type="spellStart"/>
            <w:r>
              <w:rPr>
                <w:rFonts w:asciiTheme="minorHAnsi" w:hAnsiTheme="minorHAnsi"/>
                <w:sz w:val="20"/>
                <w:szCs w:val="20"/>
              </w:rPr>
              <w:t>Benesch</w:t>
            </w:r>
            <w:proofErr w:type="spellEnd"/>
            <w:r>
              <w:rPr>
                <w:rFonts w:asciiTheme="minorHAnsi" w:hAnsiTheme="minorHAnsi"/>
                <w:sz w:val="20"/>
                <w:szCs w:val="20"/>
              </w:rPr>
              <w:t xml:space="preserve"> Notation Systems</w:t>
            </w:r>
          </w:p>
        </w:tc>
      </w:tr>
    </w:tbl>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2</w:t>
            </w:r>
          </w:p>
        </w:tc>
      </w:tr>
      <w:tr w:rsidR="00BB580B" w:rsidRPr="00872736">
        <w:tc>
          <w:tcPr>
            <w:tcW w:w="14781" w:type="dxa"/>
            <w:gridSpan w:val="3"/>
            <w:shd w:val="clear" w:color="auto" w:fill="D9D9D9"/>
            <w:noWrap/>
          </w:tcPr>
          <w:p w:rsidR="00BB580B" w:rsidRPr="00BB580B" w:rsidRDefault="00FD1CAA" w:rsidP="00872736">
            <w:pPr>
              <w:ind w:left="0" w:firstLine="0"/>
              <w:rPr>
                <w:sz w:val="28"/>
                <w:szCs w:val="28"/>
              </w:rPr>
            </w:pPr>
            <w:r w:rsidRPr="00A46DA6">
              <w:rPr>
                <w:sz w:val="24"/>
                <w:szCs w:val="12"/>
              </w:rPr>
              <w:t>The teacher may explain and display the Movement Alphabet so that the students can begin to understand this style of dance notation.</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FD1CAA" w:rsidP="00872736">
            <w:pPr>
              <w:ind w:left="288" w:hanging="288"/>
              <w:rPr>
                <w:sz w:val="20"/>
                <w:szCs w:val="20"/>
              </w:rPr>
            </w:pPr>
            <w:r>
              <w:rPr>
                <w:rFonts w:asciiTheme="minorHAnsi" w:hAnsiTheme="minorHAnsi"/>
                <w:sz w:val="20"/>
                <w:szCs w:val="20"/>
              </w:rPr>
              <w:t xml:space="preserve">Choreographic intent </w:t>
            </w:r>
            <w:r w:rsidRPr="00F91066">
              <w:rPr>
                <w:rFonts w:asciiTheme="minorHAnsi" w:hAnsiTheme="minorHAnsi"/>
                <w:sz w:val="20"/>
                <w:szCs w:val="20"/>
              </w:rPr>
              <w:t xml:space="preserve">determines overall form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72736" w:rsidRPr="00872736" w:rsidRDefault="00FD1CAA" w:rsidP="00292FED">
            <w:pPr>
              <w:ind w:left="288" w:hanging="288"/>
              <w:rPr>
                <w:sz w:val="20"/>
                <w:szCs w:val="20"/>
              </w:rPr>
            </w:pPr>
            <w:r w:rsidRPr="00BA1D7C">
              <w:rPr>
                <w:rFonts w:asciiTheme="minorHAnsi" w:hAnsiTheme="minorHAnsi"/>
                <w:b/>
                <w:sz w:val="20"/>
                <w:szCs w:val="24"/>
              </w:rPr>
              <w:t xml:space="preserve">The Movement Alphabet: </w:t>
            </w:r>
            <w:hyperlink r:id="rId34" w:history="1">
              <w:r w:rsidRPr="00BA46C0">
                <w:rPr>
                  <w:rStyle w:val="Hyperlink"/>
                  <w:rFonts w:asciiTheme="minorHAnsi" w:hAnsiTheme="minorHAnsi"/>
                  <w:sz w:val="20"/>
                  <w:szCs w:val="24"/>
                </w:rPr>
                <w:t>http://www.lodc.org/uploads/pdfs/MovementAlphabet.pdf</w:t>
              </w:r>
            </w:hyperlink>
            <w:r w:rsidRPr="00BA46C0">
              <w:rPr>
                <w:rFonts w:asciiTheme="minorHAnsi" w:hAnsiTheme="minorHAnsi"/>
                <w:sz w:val="20"/>
                <w:szCs w:val="24"/>
              </w:rPr>
              <w:t xml:space="preserve"> This is a </w:t>
            </w:r>
            <w:r w:rsidRPr="00BA46C0">
              <w:rPr>
                <w:rFonts w:asciiTheme="minorHAnsi" w:hAnsiTheme="minorHAnsi"/>
                <w:b/>
                <w:sz w:val="20"/>
                <w:szCs w:val="24"/>
              </w:rPr>
              <w:t>free</w:t>
            </w:r>
            <w:r w:rsidRPr="00BA46C0">
              <w:rPr>
                <w:rFonts w:asciiTheme="minorHAnsi" w:hAnsiTheme="minorHAnsi"/>
                <w:sz w:val="20"/>
                <w:szCs w:val="24"/>
              </w:rPr>
              <w:t xml:space="preserve"> PDF of the Movement Alphabet.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B942D4" w:rsidRDefault="00B942D4" w:rsidP="00B942D4">
            <w:pPr>
              <w:ind w:left="0" w:firstLine="0"/>
              <w:rPr>
                <w:rFonts w:asciiTheme="minorHAnsi" w:hAnsiTheme="minorHAnsi"/>
                <w:b/>
                <w:sz w:val="20"/>
                <w:szCs w:val="20"/>
              </w:rPr>
            </w:pPr>
            <w:r>
              <w:rPr>
                <w:rFonts w:asciiTheme="minorHAnsi" w:hAnsiTheme="minorHAnsi"/>
                <w:b/>
                <w:sz w:val="20"/>
                <w:szCs w:val="20"/>
              </w:rPr>
              <w:t>Mini-Flashcards Movement Building Blocks, Language of Dance Movement Alphabet Posters, Movement Cubes:</w:t>
            </w:r>
          </w:p>
          <w:p w:rsidR="00872736" w:rsidRPr="00872736" w:rsidRDefault="00540E75" w:rsidP="00B942D4">
            <w:pPr>
              <w:ind w:left="288" w:hanging="288"/>
              <w:rPr>
                <w:sz w:val="20"/>
                <w:szCs w:val="20"/>
              </w:rPr>
            </w:pPr>
            <w:hyperlink r:id="rId35" w:history="1">
              <w:r w:rsidR="00B942D4" w:rsidRPr="00FE6E14">
                <w:rPr>
                  <w:rStyle w:val="Hyperlink"/>
                  <w:rFonts w:asciiTheme="minorHAnsi" w:hAnsiTheme="minorHAnsi"/>
                  <w:b/>
                  <w:sz w:val="20"/>
                  <w:szCs w:val="20"/>
                </w:rPr>
                <w:t>http://lodcusa.org/index.php?option=com_content&amp;view=article&amp;id=49&amp;Itemid=56</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Pr="00872736" w:rsidRDefault="00B942D4" w:rsidP="00592D96">
            <w:pPr>
              <w:ind w:left="288" w:hanging="288"/>
              <w:rPr>
                <w:sz w:val="20"/>
                <w:szCs w:val="20"/>
              </w:rPr>
            </w:pPr>
            <w:r>
              <w:rPr>
                <w:rFonts w:asciiTheme="minorHAnsi" w:hAnsiTheme="minorHAnsi"/>
                <w:sz w:val="20"/>
                <w:szCs w:val="20"/>
              </w:rPr>
              <w:t>The teacher may ask students to begin to identify symbols from the Movement Alphabet.</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8B72D2" w:rsidP="00B76D64">
            <w:pPr>
              <w:ind w:left="288" w:hanging="288"/>
              <w:rPr>
                <w:sz w:val="20"/>
                <w:szCs w:val="20"/>
              </w:rPr>
            </w:pPr>
            <w:r>
              <w:rPr>
                <w:sz w:val="20"/>
                <w:szCs w:val="20"/>
              </w:rPr>
              <w:t>N/A</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139"/>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8B72D2" w:rsidP="00872736">
            <w:pPr>
              <w:ind w:left="288" w:hanging="288"/>
              <w:rPr>
                <w:sz w:val="20"/>
                <w:szCs w:val="20"/>
              </w:rPr>
            </w:pPr>
            <w:r>
              <w:rPr>
                <w:rFonts w:asciiTheme="minorHAnsi" w:hAnsiTheme="minorHAnsi"/>
                <w:sz w:val="20"/>
                <w:szCs w:val="20"/>
              </w:rPr>
              <w:t xml:space="preserve"> The teacher may also include the use of Language of Dance Flash Cards.  Each card represents a symbol from the Movement Alphabet.</w:t>
            </w:r>
          </w:p>
        </w:tc>
        <w:tc>
          <w:tcPr>
            <w:tcW w:w="5755"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72736" w:rsidRPr="00872736" w:rsidRDefault="00395495" w:rsidP="00BB580B">
            <w:pPr>
              <w:numPr>
                <w:ilvl w:val="0"/>
                <w:numId w:val="30"/>
              </w:numPr>
              <w:ind w:left="288" w:hanging="288"/>
              <w:rPr>
                <w:sz w:val="20"/>
                <w:szCs w:val="20"/>
              </w:rPr>
            </w:pPr>
            <w:r w:rsidRPr="00F91066">
              <w:rPr>
                <w:rFonts w:asciiTheme="minorHAnsi" w:hAnsiTheme="minorHAnsi"/>
                <w:sz w:val="20"/>
                <w:szCs w:val="20"/>
              </w:rPr>
              <w:t xml:space="preserve">The relationship between notation symbols and dance movements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72736" w:rsidRPr="00872736" w:rsidRDefault="00395495" w:rsidP="00BB580B">
            <w:pPr>
              <w:numPr>
                <w:ilvl w:val="0"/>
                <w:numId w:val="30"/>
              </w:numPr>
              <w:ind w:left="288" w:hanging="288"/>
              <w:rPr>
                <w:sz w:val="20"/>
                <w:szCs w:val="20"/>
              </w:rPr>
            </w:pPr>
            <w:r w:rsidRPr="00F91066">
              <w:rPr>
                <w:rFonts w:asciiTheme="minorHAnsi" w:hAnsiTheme="minorHAnsi"/>
                <w:sz w:val="20"/>
                <w:szCs w:val="20"/>
              </w:rPr>
              <w:t xml:space="preserve">Use dance notation and diagrams to reconstruct simple dances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395495" w:rsidP="00BB580B">
            <w:pPr>
              <w:ind w:left="288" w:hanging="288"/>
              <w:rPr>
                <w:sz w:val="20"/>
                <w:szCs w:val="20"/>
              </w:rPr>
            </w:pPr>
            <w:r w:rsidRPr="00F91066">
              <w:rPr>
                <w:rFonts w:asciiTheme="minorHAnsi" w:hAnsiTheme="minorHAnsi"/>
                <w:sz w:val="20"/>
                <w:szCs w:val="20"/>
              </w:rPr>
              <w:t>Analyze, Arrange, Assemble, Assess, Communicate, Compose, Construct, Cooperate, Develop, Discover, Elaborate, Evaluate, Experiment, Imagine, Improvise, Manipulate, Motivate, Observe, Order, Organize, Perfect, Problem Solve, Process, Record, Redesign, Refine, Structure, Symbolize, Transcribe, Unify, Write</w:t>
            </w:r>
            <w:r>
              <w:rPr>
                <w:rFonts w:asciiTheme="minorHAnsi" w:hAnsiTheme="minorHAnsi"/>
                <w:sz w:val="20"/>
                <w:szCs w:val="20"/>
              </w:rPr>
              <w:t xml:space="preserve">, </w:t>
            </w:r>
            <w:r w:rsidRPr="00F91066">
              <w:rPr>
                <w:rFonts w:asciiTheme="minorHAnsi" w:hAnsiTheme="minorHAnsi"/>
                <w:sz w:val="20"/>
                <w:szCs w:val="20"/>
              </w:rPr>
              <w:t>Improvisation, Intent, Form, Structure, Phrase, Unity, Continuity, Variety, Transition, Unison, Opposition, Sequence, Relationship, Direction, Level, Size, Timing, Duration, Rhythm, Quality, Position, Pathway, Shape, Symbol, Notation, Language Of Dance</w:t>
            </w:r>
            <w:r>
              <w:rPr>
                <w:rFonts w:asciiTheme="minorHAnsi" w:hAnsiTheme="minorHAnsi"/>
                <w:sz w:val="20"/>
                <w:szCs w:val="20"/>
              </w:rPr>
              <w:t>, Stillness, Pathway, Flexion, Rotation, Extension,  Spring, Balance, Falling, Support, Destination</w:t>
            </w:r>
          </w:p>
        </w:tc>
      </w:tr>
    </w:tbl>
    <w:p w:rsidR="00FA307A" w:rsidRDefault="00FA307A" w:rsidP="00872736">
      <w:pPr>
        <w:ind w:left="0" w:firstLine="0"/>
        <w:rPr>
          <w:sz w:val="20"/>
          <w:szCs w:val="20"/>
        </w:rPr>
      </w:pPr>
    </w:p>
    <w:p w:rsidR="00FA307A" w:rsidRDefault="00FA307A" w:rsidP="00872736">
      <w:pPr>
        <w:ind w:left="0" w:firstLine="0"/>
        <w:rPr>
          <w:sz w:val="20"/>
          <w:szCs w:val="20"/>
        </w:rPr>
      </w:pPr>
    </w:p>
    <w:p w:rsidR="00FA307A" w:rsidRDefault="00FA307A" w:rsidP="00872736">
      <w:pPr>
        <w:ind w:left="0" w:firstLine="0"/>
        <w:rPr>
          <w:sz w:val="20"/>
          <w:szCs w:val="20"/>
        </w:rPr>
      </w:pPr>
    </w:p>
    <w:p w:rsidR="00FA307A" w:rsidRDefault="00FA307A" w:rsidP="00872736">
      <w:pPr>
        <w:ind w:left="0" w:firstLine="0"/>
        <w:rPr>
          <w:sz w:val="20"/>
          <w:szCs w:val="20"/>
        </w:rPr>
      </w:pPr>
    </w:p>
    <w:p w:rsidR="00FA307A" w:rsidRDefault="00FA307A" w:rsidP="00872736">
      <w:pPr>
        <w:ind w:left="0" w:firstLine="0"/>
        <w:rPr>
          <w:sz w:val="20"/>
          <w:szCs w:val="20"/>
        </w:rPr>
      </w:pPr>
    </w:p>
    <w:p w:rsidR="00FA307A" w:rsidRDefault="00FA307A" w:rsidP="00872736">
      <w:pPr>
        <w:ind w:left="0" w:firstLine="0"/>
        <w:rPr>
          <w:sz w:val="20"/>
          <w:szCs w:val="20"/>
        </w:rPr>
      </w:pPr>
    </w:p>
    <w:p w:rsidR="00A85532" w:rsidRPr="00872736" w:rsidRDefault="00A85532"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lastRenderedPageBreak/>
              <w:t>Learning Experience # 3</w:t>
            </w:r>
          </w:p>
        </w:tc>
      </w:tr>
      <w:tr w:rsidR="00BB580B" w:rsidRPr="00872736">
        <w:tc>
          <w:tcPr>
            <w:tcW w:w="14781" w:type="dxa"/>
            <w:gridSpan w:val="3"/>
            <w:shd w:val="clear" w:color="auto" w:fill="D9D9D9"/>
            <w:noWrap/>
          </w:tcPr>
          <w:p w:rsidR="00BB580B" w:rsidRPr="00BB580B" w:rsidRDefault="006B56B6" w:rsidP="00872736">
            <w:pPr>
              <w:ind w:left="0" w:firstLine="0"/>
              <w:rPr>
                <w:sz w:val="28"/>
                <w:szCs w:val="28"/>
              </w:rPr>
            </w:pPr>
            <w:r w:rsidRPr="000D5EEA">
              <w:rPr>
                <w:sz w:val="24"/>
                <w:szCs w:val="12"/>
              </w:rPr>
              <w:t>The teacher may demonstrate</w:t>
            </w:r>
            <w:r>
              <w:rPr>
                <w:sz w:val="24"/>
                <w:szCs w:val="12"/>
              </w:rPr>
              <w:t xml:space="preserve"> movement from</w:t>
            </w:r>
            <w:r w:rsidRPr="000D5EEA">
              <w:rPr>
                <w:sz w:val="24"/>
                <w:szCs w:val="12"/>
              </w:rPr>
              <w:t xml:space="preserve"> a portion of the symbols from the Movement Alphabet so that the students can begin to make connections between the symbol and the movement that coincides with the symbol. (This step may be repeated as needed to demonstrate the Movement Alphabet in its entirety)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6B56B6" w:rsidP="00A93715">
            <w:pPr>
              <w:ind w:left="288" w:hanging="288"/>
              <w:rPr>
                <w:sz w:val="20"/>
                <w:szCs w:val="20"/>
              </w:rPr>
            </w:pPr>
            <w:r>
              <w:rPr>
                <w:rFonts w:asciiTheme="minorHAnsi" w:hAnsiTheme="minorHAnsi"/>
                <w:sz w:val="20"/>
                <w:szCs w:val="20"/>
              </w:rPr>
              <w:t xml:space="preserve">Choreographic intent </w:t>
            </w:r>
            <w:r w:rsidRPr="00F91066">
              <w:rPr>
                <w:rFonts w:asciiTheme="minorHAnsi" w:hAnsiTheme="minorHAnsi"/>
                <w:sz w:val="20"/>
                <w:szCs w:val="20"/>
              </w:rPr>
              <w:t xml:space="preserve">determines overall form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53878" w:rsidRPr="00A93715" w:rsidRDefault="006B56B6" w:rsidP="00A93715">
            <w:pPr>
              <w:ind w:left="288" w:hanging="288"/>
              <w:rPr>
                <w:sz w:val="20"/>
                <w:szCs w:val="20"/>
              </w:rPr>
            </w:pPr>
            <w:r w:rsidRPr="00BA1D7C">
              <w:rPr>
                <w:rFonts w:asciiTheme="minorHAnsi" w:hAnsiTheme="minorHAnsi"/>
                <w:b/>
                <w:sz w:val="20"/>
                <w:szCs w:val="24"/>
              </w:rPr>
              <w:t xml:space="preserve">The Movement Alphabet: </w:t>
            </w:r>
            <w:hyperlink r:id="rId36" w:history="1">
              <w:r w:rsidRPr="00BA46C0">
                <w:rPr>
                  <w:rStyle w:val="Hyperlink"/>
                  <w:rFonts w:asciiTheme="minorHAnsi" w:hAnsiTheme="minorHAnsi"/>
                  <w:sz w:val="20"/>
                  <w:szCs w:val="24"/>
                </w:rPr>
                <w:t>http://www.lodc.org/uploads/pdfs/MovementAlphabet.pdf</w:t>
              </w:r>
            </w:hyperlink>
            <w:r w:rsidRPr="00BA46C0">
              <w:rPr>
                <w:rFonts w:asciiTheme="minorHAnsi" w:hAnsiTheme="minorHAnsi"/>
                <w:sz w:val="20"/>
                <w:szCs w:val="24"/>
              </w:rPr>
              <w:t xml:space="preserve"> This is a </w:t>
            </w:r>
            <w:r w:rsidRPr="00BA46C0">
              <w:rPr>
                <w:rFonts w:asciiTheme="minorHAnsi" w:hAnsiTheme="minorHAnsi"/>
                <w:b/>
                <w:sz w:val="20"/>
                <w:szCs w:val="24"/>
              </w:rPr>
              <w:t>free</w:t>
            </w:r>
            <w:r w:rsidRPr="00BA46C0">
              <w:rPr>
                <w:rFonts w:asciiTheme="minorHAnsi" w:hAnsiTheme="minorHAnsi"/>
                <w:sz w:val="20"/>
                <w:szCs w:val="24"/>
              </w:rPr>
              <w:t xml:space="preserve"> PDF of the Movement Alphabet.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A93715" w:rsidRDefault="006B56B6" w:rsidP="00A93715">
            <w:pPr>
              <w:ind w:left="288" w:hanging="288"/>
              <w:rPr>
                <w:sz w:val="20"/>
                <w:szCs w:val="20"/>
              </w:rPr>
            </w:pPr>
            <w: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292FED" w:rsidRPr="00872736" w:rsidRDefault="006B56B6" w:rsidP="00292FED">
            <w:pPr>
              <w:ind w:left="288" w:hanging="288"/>
              <w:rPr>
                <w:sz w:val="20"/>
                <w:szCs w:val="20"/>
              </w:rPr>
            </w:pPr>
            <w:r w:rsidRPr="00592D96">
              <w:rPr>
                <w:sz w:val="20"/>
                <w:szCs w:val="20"/>
              </w:rPr>
              <w:t xml:space="preserve">Students will demonstrate understanding by accurately mirroring </w:t>
            </w:r>
            <w:r>
              <w:rPr>
                <w:sz w:val="20"/>
                <w:szCs w:val="20"/>
              </w:rPr>
              <w:t>demonstrated movements.</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A93715" w:rsidRDefault="00EC0CE5" w:rsidP="00B76D64">
            <w:pPr>
              <w:ind w:left="288" w:hanging="288"/>
              <w:rPr>
                <w:rFonts w:eastAsia="Times New Roman"/>
                <w:color w:val="000000"/>
                <w:sz w:val="20"/>
                <w:szCs w:val="20"/>
              </w:rPr>
            </w:pPr>
            <w:r>
              <w:rPr>
                <w:rFonts w:eastAsia="Times New Roman"/>
                <w:color w:val="000000"/>
                <w:sz w:val="20"/>
                <w:szCs w:val="20"/>
              </w:rPr>
              <w:t>N/A</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589"/>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B76D64" w:rsidP="00872736">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983F2C" w:rsidRDefault="009D0062" w:rsidP="00A77E20">
            <w:pPr>
              <w:ind w:left="0" w:firstLine="0"/>
              <w:rPr>
                <w:rFonts w:asciiTheme="minorHAnsi" w:hAnsiTheme="minorHAnsi"/>
                <w:sz w:val="20"/>
                <w:szCs w:val="20"/>
              </w:rPr>
            </w:pPr>
            <w:r>
              <w:rPr>
                <w:rFonts w:asciiTheme="minorHAnsi" w:hAnsiTheme="minorHAnsi"/>
                <w:sz w:val="20"/>
                <w:szCs w:val="20"/>
              </w:rPr>
              <w:t xml:space="preserve">• </w:t>
            </w:r>
            <w:r w:rsidR="00A77E20" w:rsidRPr="00F91066">
              <w:rPr>
                <w:rFonts w:asciiTheme="minorHAnsi" w:hAnsiTheme="minorHAnsi"/>
                <w:sz w:val="20"/>
                <w:szCs w:val="20"/>
              </w:rPr>
              <w:t xml:space="preserve">The relationship between notation symbols and dance movements </w:t>
            </w:r>
          </w:p>
          <w:p w:rsidR="00A77E20" w:rsidRDefault="009D0062" w:rsidP="00A77E20">
            <w:pPr>
              <w:ind w:left="0" w:firstLine="0"/>
              <w:rPr>
                <w:rFonts w:asciiTheme="minorHAnsi" w:hAnsiTheme="minorHAnsi"/>
                <w:sz w:val="20"/>
                <w:szCs w:val="20"/>
              </w:rPr>
            </w:pPr>
            <w:r>
              <w:rPr>
                <w:rFonts w:asciiTheme="minorHAnsi" w:hAnsiTheme="minorHAnsi"/>
                <w:sz w:val="20"/>
                <w:szCs w:val="20"/>
              </w:rPr>
              <w:t xml:space="preserve">• </w:t>
            </w:r>
            <w:r w:rsidR="00A77E20" w:rsidRPr="00F91066">
              <w:rPr>
                <w:rFonts w:asciiTheme="minorHAnsi" w:hAnsiTheme="minorHAnsi"/>
                <w:sz w:val="20"/>
                <w:szCs w:val="20"/>
              </w:rPr>
              <w:t xml:space="preserve">The role of intent in dance form and structure </w:t>
            </w:r>
          </w:p>
          <w:p w:rsidR="00872736" w:rsidRPr="00872736" w:rsidRDefault="009D0062" w:rsidP="00A77E20">
            <w:pPr>
              <w:spacing w:line="276" w:lineRule="auto"/>
              <w:ind w:left="0" w:firstLine="0"/>
              <w:rPr>
                <w:sz w:val="20"/>
                <w:szCs w:val="20"/>
              </w:rPr>
            </w:pPr>
            <w:r>
              <w:rPr>
                <w:rFonts w:asciiTheme="minorHAnsi" w:hAnsiTheme="minorHAnsi"/>
                <w:sz w:val="20"/>
                <w:szCs w:val="20"/>
              </w:rPr>
              <w:t xml:space="preserve">• </w:t>
            </w:r>
            <w:r w:rsidR="00A77E20" w:rsidRPr="00F91066">
              <w:rPr>
                <w:rFonts w:asciiTheme="minorHAnsi" w:hAnsiTheme="minorHAnsi"/>
                <w:sz w:val="20"/>
                <w:szCs w:val="20"/>
              </w:rPr>
              <w:t xml:space="preserve">The role of intent in improvising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983F2C" w:rsidRDefault="009D0062" w:rsidP="00A77E20">
            <w:pPr>
              <w:ind w:left="0" w:firstLine="0"/>
              <w:rPr>
                <w:rFonts w:asciiTheme="minorHAnsi" w:hAnsiTheme="minorHAnsi"/>
                <w:sz w:val="20"/>
                <w:szCs w:val="20"/>
              </w:rPr>
            </w:pPr>
            <w:r>
              <w:rPr>
                <w:rFonts w:asciiTheme="minorHAnsi" w:hAnsiTheme="minorHAnsi"/>
                <w:sz w:val="20"/>
                <w:szCs w:val="20"/>
              </w:rPr>
              <w:t xml:space="preserve">• </w:t>
            </w:r>
            <w:r w:rsidR="00A77E20" w:rsidRPr="00F91066">
              <w:rPr>
                <w:rFonts w:asciiTheme="minorHAnsi" w:hAnsiTheme="minorHAnsi"/>
                <w:sz w:val="20"/>
                <w:szCs w:val="20"/>
              </w:rPr>
              <w:t xml:space="preserve">Use dance notation and diagrams to reconstruct simple dances </w:t>
            </w:r>
          </w:p>
          <w:p w:rsidR="00A77E20" w:rsidRDefault="009D0062" w:rsidP="00A77E20">
            <w:pPr>
              <w:ind w:left="0" w:firstLine="0"/>
              <w:rPr>
                <w:rFonts w:asciiTheme="minorHAnsi" w:hAnsiTheme="minorHAnsi"/>
                <w:sz w:val="20"/>
                <w:szCs w:val="20"/>
              </w:rPr>
            </w:pPr>
            <w:r>
              <w:rPr>
                <w:rFonts w:asciiTheme="minorHAnsi" w:hAnsiTheme="minorHAnsi"/>
                <w:sz w:val="20"/>
                <w:szCs w:val="20"/>
              </w:rPr>
              <w:t xml:space="preserve">• </w:t>
            </w:r>
            <w:r w:rsidR="00A77E20" w:rsidRPr="00F91066">
              <w:rPr>
                <w:rFonts w:asciiTheme="minorHAnsi" w:hAnsiTheme="minorHAnsi"/>
                <w:sz w:val="20"/>
                <w:szCs w:val="20"/>
              </w:rPr>
              <w:t xml:space="preserve">Demonstrate an understanding of dance elements </w:t>
            </w:r>
          </w:p>
          <w:p w:rsidR="00A77E20" w:rsidRDefault="009D0062" w:rsidP="00A77E20">
            <w:pPr>
              <w:ind w:left="0" w:firstLine="0"/>
              <w:rPr>
                <w:rFonts w:asciiTheme="minorHAnsi" w:hAnsiTheme="minorHAnsi"/>
                <w:sz w:val="20"/>
                <w:szCs w:val="20"/>
              </w:rPr>
            </w:pPr>
            <w:r>
              <w:rPr>
                <w:rFonts w:asciiTheme="minorHAnsi" w:hAnsiTheme="minorHAnsi"/>
                <w:sz w:val="20"/>
                <w:szCs w:val="20"/>
              </w:rPr>
              <w:t xml:space="preserve">• </w:t>
            </w:r>
            <w:r w:rsidR="00A77E20" w:rsidRPr="00F91066">
              <w:rPr>
                <w:rFonts w:asciiTheme="minorHAnsi" w:hAnsiTheme="minorHAnsi"/>
                <w:sz w:val="20"/>
                <w:szCs w:val="20"/>
              </w:rPr>
              <w:t xml:space="preserve">Demonstrate the ability to use basic notation methodology </w:t>
            </w:r>
          </w:p>
          <w:p w:rsidR="00872736" w:rsidRPr="00872736" w:rsidRDefault="009D0062" w:rsidP="00A77E20">
            <w:pPr>
              <w:spacing w:line="276" w:lineRule="auto"/>
              <w:ind w:left="0" w:firstLine="0"/>
              <w:rPr>
                <w:sz w:val="20"/>
                <w:szCs w:val="20"/>
              </w:rPr>
            </w:pPr>
            <w:r>
              <w:rPr>
                <w:rFonts w:asciiTheme="minorHAnsi" w:hAnsiTheme="minorHAnsi"/>
                <w:sz w:val="20"/>
                <w:szCs w:val="20"/>
              </w:rPr>
              <w:t xml:space="preserve">• </w:t>
            </w:r>
            <w:r w:rsidR="00A77E20" w:rsidRPr="00F91066">
              <w:rPr>
                <w:rFonts w:asciiTheme="minorHAnsi" w:hAnsiTheme="minorHAnsi"/>
                <w:sz w:val="20"/>
                <w:szCs w:val="20"/>
              </w:rPr>
              <w:t>Create a dance using components of choreography</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CF033A" w:rsidP="00853878">
            <w:pPr>
              <w:ind w:left="288" w:hanging="288"/>
              <w:rPr>
                <w:sz w:val="20"/>
                <w:szCs w:val="20"/>
              </w:rPr>
            </w:pPr>
            <w:r w:rsidRPr="00F91066">
              <w:rPr>
                <w:rFonts w:asciiTheme="minorHAnsi" w:hAnsiTheme="minorHAnsi"/>
                <w:sz w:val="20"/>
                <w:szCs w:val="20"/>
              </w:rPr>
              <w:t>Analyze, Arrange, Assemble, Assess, Communicate, Compose, Construct, Cooperate, Develop, Discover, Elaborate, Evaluate, Experiment, Imagine, Improvise, Manipulate, Motivate, Observe, Order, Organize, Perfect, Problem Solve, Process, Record, Redesign, Refine, Structure, Symbolize, Transcribe, Unify, Write</w:t>
            </w:r>
            <w:r>
              <w:rPr>
                <w:rFonts w:asciiTheme="minorHAnsi" w:hAnsiTheme="minorHAnsi"/>
                <w:sz w:val="20"/>
                <w:szCs w:val="20"/>
              </w:rPr>
              <w:t xml:space="preserve">, </w:t>
            </w:r>
            <w:r w:rsidRPr="00F91066">
              <w:rPr>
                <w:rFonts w:asciiTheme="minorHAnsi" w:hAnsiTheme="minorHAnsi"/>
                <w:sz w:val="20"/>
                <w:szCs w:val="20"/>
              </w:rPr>
              <w:t>Improvisation, Intent, Form, Structure, Phrase, Unity, Continuity, Variety, Transition, Unison, Opposition, Sequence, Relationship, Direction, Level, Size, Timing, Duration, Rhythm, Quality, Position, Pathway, Shape, Symbol, Notation, Language Of Dance</w:t>
            </w:r>
            <w:r>
              <w:rPr>
                <w:rFonts w:asciiTheme="minorHAnsi" w:hAnsiTheme="minorHAnsi"/>
                <w:sz w:val="20"/>
                <w:szCs w:val="20"/>
              </w:rPr>
              <w:t>, Stillness, Pathway, Flexion, Rotation, Extension,  Spring, Balance, Falling, Support, Destination</w:t>
            </w:r>
          </w:p>
        </w:tc>
      </w:tr>
    </w:tbl>
    <w:p w:rsidR="004E53E3" w:rsidRDefault="004E53E3" w:rsidP="00872736">
      <w:pPr>
        <w:ind w:left="0" w:firstLine="0"/>
        <w:rPr>
          <w:sz w:val="20"/>
          <w:szCs w:val="20"/>
        </w:rPr>
      </w:pPr>
    </w:p>
    <w:p w:rsidR="004E53E3" w:rsidRDefault="004E53E3" w:rsidP="00872736">
      <w:pPr>
        <w:ind w:left="0" w:firstLine="0"/>
        <w:rPr>
          <w:sz w:val="20"/>
          <w:szCs w:val="20"/>
        </w:rPr>
      </w:pPr>
    </w:p>
    <w:p w:rsidR="004E53E3" w:rsidRDefault="004E53E3" w:rsidP="00872736">
      <w:pPr>
        <w:ind w:left="0" w:firstLine="0"/>
        <w:rPr>
          <w:sz w:val="20"/>
          <w:szCs w:val="20"/>
        </w:rPr>
      </w:pPr>
    </w:p>
    <w:p w:rsidR="004E53E3" w:rsidRDefault="004E53E3" w:rsidP="00872736">
      <w:pPr>
        <w:ind w:left="0" w:firstLine="0"/>
        <w:rPr>
          <w:sz w:val="20"/>
          <w:szCs w:val="20"/>
        </w:rPr>
      </w:pPr>
    </w:p>
    <w:p w:rsidR="004E53E3" w:rsidRDefault="004E53E3" w:rsidP="00872736">
      <w:pPr>
        <w:ind w:left="0" w:firstLine="0"/>
        <w:rPr>
          <w:sz w:val="20"/>
          <w:szCs w:val="20"/>
        </w:rPr>
      </w:pPr>
    </w:p>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lastRenderedPageBreak/>
              <w:t>Learning Experience # 4</w:t>
            </w:r>
          </w:p>
        </w:tc>
      </w:tr>
      <w:tr w:rsidR="00537242" w:rsidRPr="00872736">
        <w:tc>
          <w:tcPr>
            <w:tcW w:w="14781" w:type="dxa"/>
            <w:gridSpan w:val="3"/>
            <w:shd w:val="clear" w:color="auto" w:fill="D9D9D9"/>
            <w:noWrap/>
          </w:tcPr>
          <w:p w:rsidR="00537242" w:rsidRPr="00537242" w:rsidRDefault="00D947D5" w:rsidP="00872736">
            <w:pPr>
              <w:ind w:left="0" w:firstLine="0"/>
              <w:rPr>
                <w:sz w:val="28"/>
                <w:szCs w:val="28"/>
              </w:rPr>
            </w:pPr>
            <w:r w:rsidRPr="000D5EEA">
              <w:rPr>
                <w:sz w:val="24"/>
                <w:szCs w:val="12"/>
              </w:rPr>
              <w:t xml:space="preserve">The teacher may guide the students to physically perform the portion of demonstrated symbols so that the students can begin to embody the kinesthetic representation of the Movement Alphabet.  (This step may be repeated as needed to perform the Movement Alphabet in its entirety)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D947D5" w:rsidP="00872736">
            <w:pPr>
              <w:ind w:left="288" w:hanging="288"/>
              <w:rPr>
                <w:sz w:val="20"/>
                <w:szCs w:val="20"/>
              </w:rPr>
            </w:pPr>
            <w:r w:rsidRPr="00F91066">
              <w:rPr>
                <w:rFonts w:asciiTheme="minorHAnsi" w:hAnsiTheme="minorHAnsi"/>
                <w:sz w:val="20"/>
                <w:szCs w:val="20"/>
              </w:rPr>
              <w:t xml:space="preserve">Improvisation produces movement ideas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72736" w:rsidRPr="00872736" w:rsidRDefault="00D947D5" w:rsidP="0065158E">
            <w:pPr>
              <w:ind w:left="288" w:hanging="288"/>
              <w:rPr>
                <w:sz w:val="20"/>
                <w:szCs w:val="20"/>
              </w:rPr>
            </w:pPr>
            <w:r w:rsidRPr="00BA1D7C">
              <w:rPr>
                <w:rFonts w:asciiTheme="minorHAnsi" w:hAnsiTheme="minorHAnsi"/>
                <w:b/>
                <w:sz w:val="20"/>
                <w:szCs w:val="24"/>
              </w:rPr>
              <w:t xml:space="preserve">The Movement Alphabet: </w:t>
            </w:r>
            <w:hyperlink r:id="rId37" w:history="1">
              <w:r w:rsidRPr="00BA46C0">
                <w:rPr>
                  <w:rStyle w:val="Hyperlink"/>
                  <w:rFonts w:asciiTheme="minorHAnsi" w:hAnsiTheme="minorHAnsi"/>
                  <w:sz w:val="20"/>
                  <w:szCs w:val="24"/>
                </w:rPr>
                <w:t>http://www.lodc.org/uploads/pdfs/MovementAlphabet.pdf</w:t>
              </w:r>
            </w:hyperlink>
            <w:r w:rsidRPr="00BA46C0">
              <w:rPr>
                <w:rFonts w:asciiTheme="minorHAnsi" w:hAnsiTheme="minorHAnsi"/>
                <w:sz w:val="20"/>
                <w:szCs w:val="24"/>
              </w:rPr>
              <w:t xml:space="preserve"> This is a </w:t>
            </w:r>
            <w:r w:rsidRPr="00BA46C0">
              <w:rPr>
                <w:rFonts w:asciiTheme="minorHAnsi" w:hAnsiTheme="minorHAnsi"/>
                <w:b/>
                <w:sz w:val="20"/>
                <w:szCs w:val="24"/>
              </w:rPr>
              <w:t>free</w:t>
            </w:r>
            <w:r w:rsidRPr="00BA46C0">
              <w:rPr>
                <w:rFonts w:asciiTheme="minorHAnsi" w:hAnsiTheme="minorHAnsi"/>
                <w:sz w:val="20"/>
                <w:szCs w:val="24"/>
              </w:rPr>
              <w:t xml:space="preserve"> PDF of the Movement Alphabet.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C35FC9" w:rsidP="00872736">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B76D64" w:rsidRPr="00872736" w:rsidRDefault="00D947D5" w:rsidP="00872736">
            <w:pPr>
              <w:ind w:left="288" w:hanging="288"/>
              <w:rPr>
                <w:sz w:val="20"/>
                <w:szCs w:val="20"/>
              </w:rPr>
            </w:pPr>
            <w:r>
              <w:rPr>
                <w:rFonts w:asciiTheme="minorHAnsi" w:hAnsiTheme="minorHAnsi"/>
                <w:sz w:val="20"/>
                <w:szCs w:val="20"/>
              </w:rPr>
              <w:t>The students will demonstrate understanding in small groups who perform the demonstrated movement section.</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D947D5" w:rsidP="00B76D64">
            <w:pPr>
              <w:ind w:left="288" w:hanging="288"/>
              <w:rPr>
                <w:sz w:val="20"/>
                <w:szCs w:val="20"/>
              </w:rPr>
            </w:pPr>
            <w:r w:rsidRPr="00A0428B">
              <w:rPr>
                <w:rFonts w:asciiTheme="minorHAnsi" w:hAnsiTheme="minorHAnsi"/>
                <w:sz w:val="20"/>
                <w:szCs w:val="20"/>
              </w:rPr>
              <w:t xml:space="preserve">Instead of viewing student performances, the teacher may allow students to notate in writing the dance phrase that was demonstrated. </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D947D5" w:rsidRDefault="00D947D5" w:rsidP="00D947D5">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The relationship between notation symbols and dance movements</w:t>
            </w:r>
          </w:p>
          <w:p w:rsidR="00D947D5" w:rsidRDefault="00D947D5" w:rsidP="00D947D5">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The role of intent in dance form and structure </w:t>
            </w:r>
          </w:p>
          <w:p w:rsidR="00D947D5" w:rsidRDefault="00D947D5" w:rsidP="00D947D5">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The role of intent in improvising </w:t>
            </w:r>
          </w:p>
          <w:p w:rsidR="00872736" w:rsidRPr="00872736" w:rsidRDefault="00D947D5" w:rsidP="00D947D5">
            <w:pPr>
              <w:spacing w:line="276" w:lineRule="auto"/>
              <w:ind w:left="0" w:firstLine="0"/>
              <w:rPr>
                <w:sz w:val="20"/>
                <w:szCs w:val="20"/>
              </w:rPr>
            </w:pPr>
            <w:r>
              <w:rPr>
                <w:rFonts w:asciiTheme="minorHAnsi" w:hAnsiTheme="minorHAnsi"/>
                <w:sz w:val="20"/>
                <w:szCs w:val="20"/>
              </w:rPr>
              <w:t xml:space="preserve">• </w:t>
            </w:r>
            <w:r w:rsidRPr="00F91066">
              <w:rPr>
                <w:rFonts w:asciiTheme="minorHAnsi" w:hAnsiTheme="minorHAnsi"/>
                <w:sz w:val="20"/>
                <w:szCs w:val="20"/>
              </w:rPr>
              <w:t xml:space="preserve">Examples of how to safely improvise alone, with a partner or small group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A02E60" w:rsidRDefault="00A02E60" w:rsidP="00A02E60">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Demonstrate an understanding of dance elements </w:t>
            </w:r>
          </w:p>
          <w:p w:rsidR="00A02E60" w:rsidRDefault="00A02E60" w:rsidP="00A02E60">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Demonstrate the ability to use basic notation methodology </w:t>
            </w:r>
          </w:p>
          <w:p w:rsidR="00A02E60" w:rsidRDefault="00A02E60" w:rsidP="00A02E60">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Create dance studies using different choreographic forms such as AB, ABA, rondo, chance, or narrative</w:t>
            </w:r>
          </w:p>
          <w:p w:rsidR="00A02E60" w:rsidRDefault="00A02E60" w:rsidP="00A02E60">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Skillfully use the elements of dance to create new work</w:t>
            </w:r>
          </w:p>
          <w:p w:rsidR="00872736" w:rsidRPr="00872736" w:rsidRDefault="00A02E60" w:rsidP="00A02E60">
            <w:pPr>
              <w:spacing w:line="276" w:lineRule="auto"/>
              <w:ind w:left="0" w:firstLine="0"/>
              <w:rPr>
                <w:sz w:val="20"/>
                <w:szCs w:val="20"/>
              </w:rPr>
            </w:pPr>
            <w:r>
              <w:rPr>
                <w:rFonts w:asciiTheme="minorHAnsi" w:hAnsiTheme="minorHAnsi"/>
                <w:sz w:val="20"/>
                <w:szCs w:val="20"/>
              </w:rPr>
              <w:t xml:space="preserve">• </w:t>
            </w:r>
            <w:r w:rsidRPr="00F91066">
              <w:rPr>
                <w:rFonts w:asciiTheme="minorHAnsi" w:hAnsiTheme="minorHAnsi"/>
                <w:sz w:val="20"/>
                <w:szCs w:val="20"/>
              </w:rPr>
              <w:t xml:space="preserve">Use dance notation and diagrams to reconstruct simple dances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482CF5" w:rsidP="00853878">
            <w:pPr>
              <w:ind w:left="288" w:hanging="288"/>
              <w:rPr>
                <w:sz w:val="20"/>
                <w:szCs w:val="20"/>
              </w:rPr>
            </w:pPr>
            <w:r w:rsidRPr="00F91066">
              <w:rPr>
                <w:rFonts w:asciiTheme="minorHAnsi" w:hAnsiTheme="minorHAnsi"/>
                <w:sz w:val="20"/>
                <w:szCs w:val="20"/>
              </w:rPr>
              <w:t>Analyze, Arrange, Assemble, Assess, Communicate, Compose, Construct, Cooperate, Develop, Discover, Elaborate, Evaluate, Experiment, Imagine, Improvise, Manipulate, Motivate, Observe, Order, Organize, Perfect, Problem Solve, Process, Record, Redesign, Refine, Structure, Symbolize, Transcribe, Unify, Write</w:t>
            </w:r>
            <w:r>
              <w:rPr>
                <w:rFonts w:asciiTheme="minorHAnsi" w:hAnsiTheme="minorHAnsi"/>
                <w:sz w:val="20"/>
                <w:szCs w:val="20"/>
              </w:rPr>
              <w:t xml:space="preserve">, </w:t>
            </w:r>
            <w:r w:rsidRPr="00F91066">
              <w:rPr>
                <w:rFonts w:asciiTheme="minorHAnsi" w:hAnsiTheme="minorHAnsi"/>
                <w:sz w:val="20"/>
                <w:szCs w:val="20"/>
              </w:rPr>
              <w:t>Improvisation, Intent, Form, Structure, Phrase, Unity, Continuity, Variety, Transition, Unison, Opposition, Sequence, Relationship, Direction, Level, Size, Timing, Duration, Rhythm, Quality, Position, Pathway, Shape, Symbol, Notation, Language Of Dance</w:t>
            </w:r>
            <w:r>
              <w:rPr>
                <w:rFonts w:asciiTheme="minorHAnsi" w:hAnsiTheme="minorHAnsi"/>
                <w:sz w:val="20"/>
                <w:szCs w:val="20"/>
              </w:rPr>
              <w:t>, Stillness, Pathway, Flexion, Rotation, Extension,  Spring, Balance, Falling, Support, Destination</w:t>
            </w:r>
          </w:p>
        </w:tc>
      </w:tr>
    </w:tbl>
    <w:p w:rsidR="004E53E3" w:rsidRDefault="004E53E3"/>
    <w:p w:rsidR="004E53E3" w:rsidRDefault="004E53E3"/>
    <w:p w:rsidR="004E53E3" w:rsidRDefault="004E53E3"/>
    <w:p w:rsidR="004E53E3" w:rsidRDefault="004E53E3"/>
    <w:p w:rsidR="00853878" w:rsidRDefault="00853878"/>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lastRenderedPageBreak/>
              <w:t>Learning Experience # 5</w:t>
            </w:r>
          </w:p>
        </w:tc>
      </w:tr>
      <w:tr w:rsidR="00537242" w:rsidRPr="00872736">
        <w:tc>
          <w:tcPr>
            <w:tcW w:w="14781" w:type="dxa"/>
            <w:gridSpan w:val="3"/>
            <w:shd w:val="clear" w:color="auto" w:fill="D9D9D9"/>
            <w:noWrap/>
          </w:tcPr>
          <w:p w:rsidR="00537242" w:rsidRPr="00537242" w:rsidRDefault="00C83978" w:rsidP="00872736">
            <w:pPr>
              <w:ind w:left="0" w:firstLine="0"/>
              <w:rPr>
                <w:sz w:val="28"/>
                <w:szCs w:val="28"/>
              </w:rPr>
            </w:pPr>
            <w:r w:rsidRPr="00D534B0">
              <w:rPr>
                <w:sz w:val="24"/>
                <w:szCs w:val="12"/>
              </w:rPr>
              <w:t xml:space="preserve">The teacher may instruct small student groups to apply two or more learned symbols so the students can create a short movement sequence inspired by each symbol.  (This step may be repeated as needed to apply the Movement Alphabet in its entirety)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C83978" w:rsidP="00334BAF">
            <w:pPr>
              <w:ind w:left="288" w:hanging="288"/>
              <w:rPr>
                <w:sz w:val="20"/>
                <w:szCs w:val="20"/>
              </w:rPr>
            </w:pPr>
            <w:r w:rsidRPr="00F91066">
              <w:rPr>
                <w:rFonts w:asciiTheme="minorHAnsi" w:hAnsiTheme="minorHAnsi"/>
                <w:sz w:val="20"/>
                <w:szCs w:val="20"/>
              </w:rPr>
              <w:t xml:space="preserve">Improvisation produces movement ideas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C83978" w:rsidRDefault="00C83978" w:rsidP="00C83978">
            <w:pPr>
              <w:ind w:left="0" w:firstLine="0"/>
              <w:rPr>
                <w:rFonts w:asciiTheme="minorHAnsi" w:hAnsiTheme="minorHAnsi"/>
                <w:sz w:val="20"/>
                <w:szCs w:val="24"/>
              </w:rPr>
            </w:pPr>
            <w:r w:rsidRPr="00BA1D7C">
              <w:rPr>
                <w:rFonts w:asciiTheme="minorHAnsi" w:hAnsiTheme="minorHAnsi"/>
                <w:b/>
                <w:sz w:val="20"/>
                <w:szCs w:val="24"/>
              </w:rPr>
              <w:t xml:space="preserve">The Movement Alphabet: </w:t>
            </w:r>
            <w:hyperlink r:id="rId38" w:history="1">
              <w:r w:rsidRPr="00BA46C0">
                <w:rPr>
                  <w:rStyle w:val="Hyperlink"/>
                  <w:rFonts w:asciiTheme="minorHAnsi" w:hAnsiTheme="minorHAnsi"/>
                  <w:sz w:val="20"/>
                  <w:szCs w:val="24"/>
                </w:rPr>
                <w:t>http://www.lodc.org/uploads/pdfs/MovementAlphabet.pdf</w:t>
              </w:r>
            </w:hyperlink>
            <w:r w:rsidRPr="00BA46C0">
              <w:rPr>
                <w:rFonts w:asciiTheme="minorHAnsi" w:hAnsiTheme="minorHAnsi"/>
                <w:sz w:val="20"/>
                <w:szCs w:val="24"/>
              </w:rPr>
              <w:t xml:space="preserve"> This is a </w:t>
            </w:r>
            <w:r w:rsidRPr="00BA46C0">
              <w:rPr>
                <w:rFonts w:asciiTheme="minorHAnsi" w:hAnsiTheme="minorHAnsi"/>
                <w:b/>
                <w:sz w:val="20"/>
                <w:szCs w:val="24"/>
              </w:rPr>
              <w:t>free</w:t>
            </w:r>
            <w:r w:rsidRPr="00BA46C0">
              <w:rPr>
                <w:rFonts w:asciiTheme="minorHAnsi" w:hAnsiTheme="minorHAnsi"/>
                <w:sz w:val="20"/>
                <w:szCs w:val="24"/>
              </w:rPr>
              <w:t xml:space="preserve"> PDF of the Movement Alphabet.</w:t>
            </w:r>
          </w:p>
          <w:p w:rsidR="00872736" w:rsidRPr="00872736" w:rsidRDefault="00C83978" w:rsidP="00C83978">
            <w:pPr>
              <w:ind w:left="288" w:hanging="288"/>
              <w:rPr>
                <w:sz w:val="20"/>
                <w:szCs w:val="20"/>
              </w:rPr>
            </w:pPr>
            <w:r w:rsidRPr="00BA1D7C">
              <w:rPr>
                <w:rFonts w:asciiTheme="minorHAnsi" w:hAnsiTheme="minorHAnsi"/>
                <w:b/>
                <w:sz w:val="20"/>
                <w:szCs w:val="24"/>
              </w:rPr>
              <w:t>Exercise Sheets:</w:t>
            </w:r>
            <w:r w:rsidRPr="00BA46C0">
              <w:rPr>
                <w:rFonts w:asciiTheme="minorHAnsi" w:hAnsiTheme="minorHAnsi"/>
                <w:sz w:val="20"/>
                <w:szCs w:val="24"/>
              </w:rPr>
              <w:t xml:space="preserve"> </w:t>
            </w:r>
            <w:hyperlink r:id="rId39" w:history="1">
              <w:r w:rsidRPr="00BA46C0">
                <w:rPr>
                  <w:rStyle w:val="Hyperlink"/>
                  <w:rFonts w:asciiTheme="minorHAnsi" w:hAnsiTheme="minorHAnsi"/>
                  <w:sz w:val="20"/>
                  <w:szCs w:val="24"/>
                </w:rPr>
                <w:t>http://www.lodc.org/uploads/primary/Exercise1.pdf</w:t>
              </w:r>
            </w:hyperlink>
            <w:r w:rsidRPr="00BA46C0">
              <w:rPr>
                <w:rFonts w:asciiTheme="minorHAnsi" w:hAnsiTheme="minorHAnsi"/>
                <w:sz w:val="20"/>
                <w:szCs w:val="24"/>
              </w:rPr>
              <w:t xml:space="preserve">  This is a </w:t>
            </w:r>
            <w:r w:rsidRPr="00BA46C0">
              <w:rPr>
                <w:rFonts w:asciiTheme="minorHAnsi" w:hAnsiTheme="minorHAnsi"/>
                <w:b/>
                <w:sz w:val="20"/>
                <w:szCs w:val="24"/>
              </w:rPr>
              <w:t xml:space="preserve">free </w:t>
            </w:r>
            <w:r w:rsidRPr="00BA46C0">
              <w:rPr>
                <w:rFonts w:asciiTheme="minorHAnsi" w:hAnsiTheme="minorHAnsi"/>
                <w:sz w:val="20"/>
                <w:szCs w:val="24"/>
              </w:rPr>
              <w:t xml:space="preserve">workbook offered by The Language of Dance Center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C83978" w:rsidRDefault="00C83978" w:rsidP="00C83978">
            <w:pPr>
              <w:ind w:left="0" w:firstLine="0"/>
              <w:rPr>
                <w:rFonts w:asciiTheme="minorHAnsi" w:hAnsiTheme="minorHAnsi"/>
                <w:b/>
                <w:sz w:val="20"/>
                <w:szCs w:val="20"/>
              </w:rPr>
            </w:pPr>
            <w:r>
              <w:rPr>
                <w:rFonts w:asciiTheme="minorHAnsi" w:hAnsiTheme="minorHAnsi"/>
                <w:b/>
                <w:sz w:val="20"/>
                <w:szCs w:val="20"/>
              </w:rPr>
              <w:t>Mini-Flashcards Movement Building Blocks, Language of Dance Movement Alphabet Posters, Movement Cubes:</w:t>
            </w:r>
          </w:p>
          <w:p w:rsidR="00872736" w:rsidRPr="00872736" w:rsidRDefault="00540E75" w:rsidP="00C83978">
            <w:pPr>
              <w:ind w:left="288" w:hanging="288"/>
              <w:rPr>
                <w:sz w:val="20"/>
                <w:szCs w:val="20"/>
              </w:rPr>
            </w:pPr>
            <w:hyperlink r:id="rId40" w:history="1">
              <w:r w:rsidR="00C83978" w:rsidRPr="00FE6E14">
                <w:rPr>
                  <w:rStyle w:val="Hyperlink"/>
                  <w:rFonts w:asciiTheme="minorHAnsi" w:hAnsiTheme="minorHAnsi"/>
                  <w:b/>
                  <w:sz w:val="20"/>
                  <w:szCs w:val="20"/>
                </w:rPr>
                <w:t>http://lodcusa.org/index.php?option=com_content&amp;view=article&amp;id=49&amp;Itemid=56</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B76D64" w:rsidRPr="00B76D64" w:rsidRDefault="00C83978" w:rsidP="00537242">
            <w:pPr>
              <w:ind w:left="288" w:hanging="288"/>
              <w:rPr>
                <w:rFonts w:ascii="Tahoma" w:hAnsi="Tahoma" w:cs="Tahoma"/>
                <w:color w:val="000000"/>
                <w:sz w:val="20"/>
                <w:szCs w:val="20"/>
              </w:rPr>
            </w:pPr>
            <w:r>
              <w:rPr>
                <w:rFonts w:asciiTheme="minorHAnsi" w:hAnsiTheme="minorHAnsi"/>
                <w:sz w:val="20"/>
                <w:szCs w:val="20"/>
              </w:rPr>
              <w:t>The students will demonstrate understanding by writing the Movement Alphabet symbols next to a description of the dance step that coincides with the symbol.</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B76D64" w:rsidP="00334BAF">
            <w:pPr>
              <w:ind w:left="288" w:hanging="288"/>
              <w:rPr>
                <w:sz w:val="20"/>
                <w:szCs w:val="20"/>
              </w:rPr>
            </w:pPr>
            <w:r w:rsidRPr="00537242">
              <w:rPr>
                <w:sz w:val="20"/>
                <w:szCs w:val="20"/>
              </w:rPr>
              <w:t>N/A</w:t>
            </w:r>
          </w:p>
        </w:tc>
        <w:tc>
          <w:tcPr>
            <w:tcW w:w="5755" w:type="dxa"/>
            <w:tcBorders>
              <w:top w:val="nil"/>
            </w:tcBorders>
            <w:shd w:val="clear" w:color="auto" w:fill="auto"/>
          </w:tcPr>
          <w:p w:rsidR="00872736" w:rsidRPr="00537242" w:rsidRDefault="00B76D64" w:rsidP="00853878">
            <w:pPr>
              <w:ind w:left="288" w:hanging="288"/>
              <w:rPr>
                <w:sz w:val="20"/>
                <w:szCs w:val="20"/>
              </w:rPr>
            </w:pPr>
            <w:r w:rsidRPr="00537242">
              <w:rPr>
                <w:sz w:val="20"/>
                <w:szCs w:val="20"/>
              </w:rPr>
              <w:t>Students may use no</w:t>
            </w:r>
            <w:r w:rsidR="00334BAF" w:rsidRPr="00537242">
              <w:rPr>
                <w:sz w:val="20"/>
                <w:szCs w:val="20"/>
              </w:rPr>
              <w:t xml:space="preserve">n-verbal communication through rhythmic movement patterns </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537242" w:rsidRDefault="00872736" w:rsidP="00872736">
            <w:pPr>
              <w:ind w:left="0" w:firstLine="0"/>
              <w:rPr>
                <w:sz w:val="20"/>
                <w:szCs w:val="20"/>
              </w:rPr>
            </w:pPr>
            <w:r w:rsidRPr="00537242">
              <w:rPr>
                <w:b/>
                <w:sz w:val="20"/>
                <w:szCs w:val="20"/>
              </w:rPr>
              <w:t>Access</w:t>
            </w:r>
            <w:r w:rsidRPr="00537242">
              <w:rPr>
                <w:sz w:val="20"/>
                <w:szCs w:val="20"/>
              </w:rPr>
              <w:t xml:space="preserve"> (Resources and/or Process)</w:t>
            </w:r>
          </w:p>
        </w:tc>
        <w:tc>
          <w:tcPr>
            <w:tcW w:w="5755" w:type="dxa"/>
            <w:shd w:val="clear" w:color="auto" w:fill="D9D9D9"/>
          </w:tcPr>
          <w:p w:rsidR="00872736" w:rsidRPr="00537242" w:rsidRDefault="00872736" w:rsidP="00872736">
            <w:pPr>
              <w:ind w:left="0" w:firstLine="0"/>
              <w:rPr>
                <w:sz w:val="20"/>
                <w:szCs w:val="20"/>
              </w:rPr>
            </w:pPr>
            <w:r w:rsidRPr="00537242">
              <w:rPr>
                <w:b/>
                <w:sz w:val="20"/>
                <w:szCs w:val="20"/>
              </w:rPr>
              <w:t>Expression</w:t>
            </w:r>
            <w:r w:rsidRPr="00537242">
              <w:rPr>
                <w:sz w:val="20"/>
                <w:szCs w:val="20"/>
              </w:rPr>
              <w:t xml:space="preserve"> (Products and/or Performance)</w:t>
            </w:r>
          </w:p>
        </w:tc>
      </w:tr>
      <w:tr w:rsidR="00872736" w:rsidRPr="00872736">
        <w:trPr>
          <w:cantSplit/>
          <w:trHeight w:val="60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C83978" w:rsidP="00872736">
            <w:pPr>
              <w:ind w:left="288" w:hanging="288"/>
              <w:rPr>
                <w:sz w:val="20"/>
                <w:szCs w:val="20"/>
              </w:rPr>
            </w:pPr>
            <w:r>
              <w:rPr>
                <w:rFonts w:asciiTheme="minorHAnsi" w:hAnsiTheme="minorHAnsi"/>
                <w:sz w:val="20"/>
                <w:szCs w:val="20"/>
              </w:rPr>
              <w:t xml:space="preserve"> It is at this time when the use of the Flash Cards and Movement Cubes would be beneficial.  Students would have access to multiple modes for developing short movement sequences.</w:t>
            </w:r>
          </w:p>
        </w:tc>
        <w:tc>
          <w:tcPr>
            <w:tcW w:w="5755" w:type="dxa"/>
            <w:tcBorders>
              <w:top w:val="nil"/>
            </w:tcBorders>
            <w:shd w:val="clear" w:color="auto" w:fill="auto"/>
          </w:tcPr>
          <w:p w:rsidR="00872736" w:rsidRPr="00537242" w:rsidRDefault="00C83978" w:rsidP="00334BAF">
            <w:pPr>
              <w:ind w:left="288" w:hanging="288"/>
              <w:rPr>
                <w:sz w:val="20"/>
                <w:szCs w:val="20"/>
              </w:rPr>
            </w:pPr>
            <w:r w:rsidRPr="00F7476A">
              <w:rPr>
                <w:rFonts w:asciiTheme="minorHAnsi" w:hAnsiTheme="minorHAnsi"/>
                <w:sz w:val="20"/>
                <w:szCs w:val="20"/>
              </w:rPr>
              <w:t>Students may present movements created from symbols on the Flash Cards.  Students may also demonstrate short phrases developed from using the Movement Cubes.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C83978" w:rsidRDefault="00C83978" w:rsidP="00C83978">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The relationship between notation symbols and dance movements</w:t>
            </w:r>
          </w:p>
          <w:p w:rsidR="00C83978" w:rsidRDefault="00C83978" w:rsidP="00C83978">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The role of intent in dance form and structure </w:t>
            </w:r>
          </w:p>
          <w:p w:rsidR="00C83978" w:rsidRDefault="00C83978" w:rsidP="00C83978">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The role of intent in improvising </w:t>
            </w:r>
          </w:p>
          <w:p w:rsidR="00872736" w:rsidRPr="00872736" w:rsidRDefault="00C83978" w:rsidP="00C83978">
            <w:pPr>
              <w:spacing w:line="276" w:lineRule="auto"/>
              <w:ind w:left="0" w:firstLine="0"/>
              <w:rPr>
                <w:sz w:val="20"/>
                <w:szCs w:val="20"/>
              </w:rPr>
            </w:pPr>
            <w:r>
              <w:rPr>
                <w:rFonts w:asciiTheme="minorHAnsi" w:hAnsiTheme="minorHAnsi"/>
                <w:sz w:val="20"/>
                <w:szCs w:val="20"/>
              </w:rPr>
              <w:t xml:space="preserve">• </w:t>
            </w:r>
            <w:r w:rsidRPr="00F91066">
              <w:rPr>
                <w:rFonts w:asciiTheme="minorHAnsi" w:hAnsiTheme="minorHAnsi"/>
                <w:sz w:val="20"/>
                <w:szCs w:val="20"/>
              </w:rPr>
              <w:t xml:space="preserve">Examples of how to safely improvise alone, with a partner or small group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4820B0" w:rsidRDefault="004820B0" w:rsidP="004820B0">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Demonstrate an understanding of dance elements </w:t>
            </w:r>
          </w:p>
          <w:p w:rsidR="004820B0" w:rsidRDefault="004820B0" w:rsidP="004820B0">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Demonstrate the ability to use basic notation methodology </w:t>
            </w:r>
          </w:p>
          <w:p w:rsidR="004820B0" w:rsidRDefault="004820B0" w:rsidP="004820B0">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Create dance studies using different choreographic forms such as AB, ABA, rondo, chance, or narrative</w:t>
            </w:r>
          </w:p>
          <w:p w:rsidR="004820B0" w:rsidRDefault="004820B0" w:rsidP="004820B0">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Skillfully use the elements of dance to create new work</w:t>
            </w:r>
          </w:p>
          <w:p w:rsidR="00872736" w:rsidRPr="00872736" w:rsidRDefault="004820B0" w:rsidP="004820B0">
            <w:pPr>
              <w:spacing w:line="276" w:lineRule="auto"/>
              <w:ind w:left="0" w:firstLine="0"/>
              <w:rPr>
                <w:sz w:val="20"/>
                <w:szCs w:val="20"/>
              </w:rPr>
            </w:pPr>
            <w:r>
              <w:rPr>
                <w:rFonts w:asciiTheme="minorHAnsi" w:hAnsiTheme="minorHAnsi"/>
                <w:sz w:val="20"/>
                <w:szCs w:val="20"/>
              </w:rPr>
              <w:t xml:space="preserve">• </w:t>
            </w:r>
            <w:r w:rsidRPr="00F91066">
              <w:rPr>
                <w:rFonts w:asciiTheme="minorHAnsi" w:hAnsiTheme="minorHAnsi"/>
                <w:sz w:val="20"/>
                <w:szCs w:val="20"/>
              </w:rPr>
              <w:t xml:space="preserve">Use dance notation and diagrams to reconstruct simple dances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872736" w:rsidRPr="00872736" w:rsidRDefault="005D01BC" w:rsidP="00537242">
            <w:pPr>
              <w:ind w:left="288" w:hanging="288"/>
              <w:rPr>
                <w:sz w:val="20"/>
                <w:szCs w:val="20"/>
              </w:rPr>
            </w:pPr>
            <w:r w:rsidRPr="00F91066">
              <w:rPr>
                <w:rFonts w:asciiTheme="minorHAnsi" w:hAnsiTheme="minorHAnsi"/>
                <w:sz w:val="20"/>
                <w:szCs w:val="20"/>
              </w:rPr>
              <w:t>Analyze, Arrange, Assemble, Assess, Communicate, Compose, Construct, Cooperate, Develop, Discover, Elaborate, Evaluate, Experiment, Imagine, Improvise, Manipulate, Motivate, Observe, Order, Organize, Perfect, Problem Solve, Process, Record, Redesign, Refine, Structure, Symbolize, Transcribe, Unify, Write</w:t>
            </w:r>
            <w:r>
              <w:rPr>
                <w:rFonts w:asciiTheme="minorHAnsi" w:hAnsiTheme="minorHAnsi"/>
                <w:sz w:val="20"/>
                <w:szCs w:val="20"/>
              </w:rPr>
              <w:t xml:space="preserve">, </w:t>
            </w:r>
            <w:r w:rsidRPr="00F91066">
              <w:rPr>
                <w:rFonts w:asciiTheme="minorHAnsi" w:hAnsiTheme="minorHAnsi"/>
                <w:sz w:val="20"/>
                <w:szCs w:val="20"/>
              </w:rPr>
              <w:t>Improvisation, Intent, Form, Structure, Phrase, Unity, Continuity, Variety, Transition, Unison, Opposition, Sequence, Relationship, Direction, Level, Size, Timing, Duration, Rhythm, Quality, Position, Pathway, Shape, Symbol, Notation, Language Of Dance</w:t>
            </w:r>
            <w:r>
              <w:rPr>
                <w:rFonts w:asciiTheme="minorHAnsi" w:hAnsiTheme="minorHAnsi"/>
                <w:sz w:val="20"/>
                <w:szCs w:val="20"/>
              </w:rPr>
              <w:t>, Stillness, Pathway, Flexion, Rotation, Extension,  Spring, Balance, Falling, Support, Destination</w:t>
            </w:r>
          </w:p>
        </w:tc>
      </w:tr>
    </w:tbl>
    <w:p w:rsidR="00FB7F9D" w:rsidRPr="00872736" w:rsidRDefault="00FB7F9D"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6</w:t>
            </w:r>
          </w:p>
        </w:tc>
      </w:tr>
      <w:tr w:rsidR="00537242" w:rsidRPr="00872736">
        <w:tc>
          <w:tcPr>
            <w:tcW w:w="14781" w:type="dxa"/>
            <w:gridSpan w:val="3"/>
            <w:shd w:val="clear" w:color="auto" w:fill="D9D9D9"/>
            <w:noWrap/>
          </w:tcPr>
          <w:p w:rsidR="00537242" w:rsidRPr="00537242" w:rsidRDefault="00167DAE" w:rsidP="00872736">
            <w:pPr>
              <w:ind w:left="0" w:firstLine="0"/>
              <w:rPr>
                <w:sz w:val="28"/>
                <w:szCs w:val="28"/>
              </w:rPr>
            </w:pPr>
            <w:r w:rsidRPr="00D534B0">
              <w:rPr>
                <w:sz w:val="24"/>
                <w:szCs w:val="12"/>
              </w:rPr>
              <w:t xml:space="preserve">The teacher may invite each student group to perform their original sequence so their peers can identify and analyze which symbols the student group utilized.  (This step may be repeated as needed to demonstrate student mastery of symbols within the Movement Alphabet.)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167DAE" w:rsidP="00872736">
            <w:pPr>
              <w:ind w:left="288" w:hanging="288"/>
              <w:rPr>
                <w:sz w:val="20"/>
                <w:szCs w:val="20"/>
              </w:rPr>
            </w:pPr>
            <w:r w:rsidRPr="00F91066">
              <w:rPr>
                <w:rFonts w:asciiTheme="minorHAnsi" w:hAnsiTheme="minorHAnsi"/>
                <w:sz w:val="20"/>
                <w:szCs w:val="20"/>
              </w:rPr>
              <w:t xml:space="preserve">Improvisation produces movement ideas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872736" w:rsidRPr="00431BC0" w:rsidRDefault="00431BC0" w:rsidP="00FB7F9D">
            <w:pPr>
              <w:ind w:left="288" w:hanging="288"/>
              <w:rPr>
                <w:sz w:val="20"/>
                <w:szCs w:val="20"/>
              </w:rPr>
            </w:pPr>
            <w:r w:rsidRPr="00431BC0">
              <w:rPr>
                <w:rFonts w:cs="Calibri"/>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431BC0" w:rsidP="00872736">
            <w:pPr>
              <w:ind w:left="288" w:hanging="288"/>
              <w:rPr>
                <w:sz w:val="20"/>
                <w:szCs w:val="20"/>
              </w:rPr>
            </w:pPr>
            <w:r>
              <w:rPr>
                <w:rFonts w:asciiTheme="minorHAnsi" w:hAnsiTheme="minorHAnsi"/>
                <w:sz w:val="20"/>
                <w:szCs w:val="20"/>
              </w:rPr>
              <w:t>Students will need to include written documentation of their descriptions and notations of the Movement Alphabet symbols.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872736" w:rsidRPr="00872736" w:rsidRDefault="009B3707" w:rsidP="00872736">
            <w:pPr>
              <w:ind w:left="288" w:hanging="288"/>
              <w:rPr>
                <w:sz w:val="20"/>
                <w:szCs w:val="20"/>
              </w:rPr>
            </w:pPr>
            <w:r>
              <w:rPr>
                <w:rFonts w:asciiTheme="minorHAnsi" w:hAnsiTheme="minorHAnsi"/>
                <w:sz w:val="20"/>
                <w:szCs w:val="20"/>
              </w:rPr>
              <w:t>Student peers will show understanding of the Movement Alphabet symbols by defining specific symbols included in the performed dance sequences.</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537242" w:rsidRDefault="000C0692" w:rsidP="00FB7F9D">
            <w:pPr>
              <w:ind w:left="288" w:hanging="288"/>
              <w:rPr>
                <w:sz w:val="20"/>
                <w:szCs w:val="20"/>
              </w:rPr>
            </w:pPr>
            <w:r>
              <w:rPr>
                <w:sz w:val="20"/>
                <w:szCs w:val="20"/>
              </w:rPr>
              <w:t>N/A</w:t>
            </w:r>
          </w:p>
          <w:p w:rsidR="00537242" w:rsidRPr="00872736" w:rsidRDefault="00537242" w:rsidP="00FB7F9D">
            <w:pPr>
              <w:ind w:left="288" w:hanging="288"/>
              <w:rPr>
                <w:sz w:val="20"/>
                <w:szCs w:val="20"/>
              </w:rPr>
            </w:pP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0C0692" w:rsidP="00872736">
            <w:pPr>
              <w:ind w:left="288" w:hanging="288"/>
              <w:rPr>
                <w:sz w:val="20"/>
                <w:szCs w:val="20"/>
              </w:rPr>
            </w:pPr>
            <w:r>
              <w:rPr>
                <w:rFonts w:asciiTheme="minorHAnsi" w:hAnsiTheme="minorHAnsi"/>
                <w:sz w:val="20"/>
                <w:szCs w:val="20"/>
              </w:rPr>
              <w:t>The teacher may digitally record student performances of movement sequences.  These recordings may be used later for student or teacher reflection and analysis of the creative process.</w:t>
            </w:r>
          </w:p>
        </w:tc>
        <w:tc>
          <w:tcPr>
            <w:tcW w:w="5755" w:type="dxa"/>
            <w:tcBorders>
              <w:top w:val="nil"/>
            </w:tcBorders>
            <w:shd w:val="clear" w:color="auto" w:fill="auto"/>
          </w:tcPr>
          <w:p w:rsidR="00537242" w:rsidRPr="00872736" w:rsidRDefault="00147409" w:rsidP="00853878">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6C23DA" w:rsidRDefault="006C23DA" w:rsidP="006C23DA">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The relationship between notation symbols and dance movements</w:t>
            </w:r>
          </w:p>
          <w:p w:rsidR="006C23DA" w:rsidRDefault="006C23DA" w:rsidP="006C23DA">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The role of intent in dance form and structure </w:t>
            </w:r>
          </w:p>
          <w:p w:rsidR="006C23DA" w:rsidRDefault="006C23DA" w:rsidP="006C23DA">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The role of intent in improvising </w:t>
            </w:r>
          </w:p>
          <w:p w:rsidR="00872736" w:rsidRPr="00872736" w:rsidRDefault="006C23DA" w:rsidP="006C23DA">
            <w:pPr>
              <w:spacing w:line="276" w:lineRule="auto"/>
              <w:ind w:left="0" w:firstLine="0"/>
              <w:rPr>
                <w:sz w:val="20"/>
                <w:szCs w:val="20"/>
              </w:rPr>
            </w:pPr>
            <w:r>
              <w:rPr>
                <w:rFonts w:asciiTheme="minorHAnsi" w:hAnsiTheme="minorHAnsi"/>
                <w:sz w:val="20"/>
                <w:szCs w:val="20"/>
              </w:rPr>
              <w:t xml:space="preserve">• </w:t>
            </w:r>
            <w:r w:rsidRPr="00F91066">
              <w:rPr>
                <w:rFonts w:asciiTheme="minorHAnsi" w:hAnsiTheme="minorHAnsi"/>
                <w:sz w:val="20"/>
                <w:szCs w:val="20"/>
              </w:rPr>
              <w:t xml:space="preserve">Examples of how to safely improvise alone, with a partner or small group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F11373" w:rsidRDefault="00F11373" w:rsidP="00F11373">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Demonstrate an understanding of dance elements </w:t>
            </w:r>
          </w:p>
          <w:p w:rsidR="00F11373" w:rsidRDefault="00F11373" w:rsidP="00F11373">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Demonstrate the ability to use basic notation methodology </w:t>
            </w:r>
          </w:p>
          <w:p w:rsidR="00F11373" w:rsidRDefault="00F11373" w:rsidP="00F11373">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Create dance studies using different choreographic forms such as AB, ABA, rondo, chance, or narrative</w:t>
            </w:r>
          </w:p>
          <w:p w:rsidR="00F11373" w:rsidRDefault="00F11373" w:rsidP="00F11373">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Skillfully use the elements of dance to create new work</w:t>
            </w:r>
          </w:p>
          <w:p w:rsidR="00F11373" w:rsidRDefault="00F11373" w:rsidP="00F11373">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Use dance notation and diagrams to reconstruct simple dances </w:t>
            </w:r>
          </w:p>
          <w:p w:rsidR="00F11373" w:rsidRDefault="00F11373" w:rsidP="00F11373">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Perform dance works with artistic interpretation and projection </w:t>
            </w:r>
          </w:p>
          <w:p w:rsidR="00872736" w:rsidRPr="00872736" w:rsidRDefault="00F11373" w:rsidP="00F11373">
            <w:pPr>
              <w:spacing w:line="276" w:lineRule="auto"/>
              <w:ind w:left="0" w:firstLine="0"/>
              <w:rPr>
                <w:sz w:val="20"/>
                <w:szCs w:val="20"/>
              </w:rPr>
            </w:pPr>
            <w:r>
              <w:rPr>
                <w:rFonts w:asciiTheme="minorHAnsi" w:hAnsiTheme="minorHAnsi"/>
                <w:sz w:val="20"/>
                <w:szCs w:val="20"/>
              </w:rPr>
              <w:t xml:space="preserve">• </w:t>
            </w:r>
            <w:r w:rsidRPr="00F91066">
              <w:rPr>
                <w:rFonts w:asciiTheme="minorHAnsi" w:hAnsiTheme="minorHAnsi"/>
                <w:sz w:val="20"/>
                <w:szCs w:val="20"/>
              </w:rPr>
              <w:t xml:space="preserve">Use technique, rhythmic accuracy, and artistic expression as appropriate to selected dance styles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FB7F9D" w:rsidRPr="00872736" w:rsidRDefault="002C0858" w:rsidP="00537242">
            <w:pPr>
              <w:ind w:left="288" w:hanging="288"/>
              <w:rPr>
                <w:sz w:val="20"/>
                <w:szCs w:val="20"/>
              </w:rPr>
            </w:pPr>
            <w:r w:rsidRPr="00F91066">
              <w:rPr>
                <w:rFonts w:asciiTheme="minorHAnsi" w:hAnsiTheme="minorHAnsi"/>
                <w:sz w:val="20"/>
                <w:szCs w:val="20"/>
              </w:rPr>
              <w:t>Analyze, Arrange, Assemble, Assess, Communicate, Compose, Construct, Cooperate, Develop, Discover, Elaborate, Evaluate, Experiment, Imagine, Improvise, Manipulate, Motivate, Observe, Order, Organize, Perfect, Problem Solve, Process, Record, Redesign, Refine, Structure, Symbolize, Transcribe, Unify, Write</w:t>
            </w:r>
            <w:r>
              <w:rPr>
                <w:rFonts w:asciiTheme="minorHAnsi" w:hAnsiTheme="minorHAnsi"/>
                <w:sz w:val="20"/>
                <w:szCs w:val="20"/>
              </w:rPr>
              <w:t xml:space="preserve">, </w:t>
            </w:r>
            <w:r w:rsidRPr="00F91066">
              <w:rPr>
                <w:rFonts w:asciiTheme="minorHAnsi" w:hAnsiTheme="minorHAnsi"/>
                <w:sz w:val="20"/>
                <w:szCs w:val="20"/>
              </w:rPr>
              <w:t>Improvisation, Intent, Form, Structure, Phrase, Unity, Continuity, Variety, Transition, Unison, Opposition, Sequence, Relationship, Direction, Level, Size, Timing, Duration, Rhythm, Quality, Position, Pathway, Shape, Symbol, Notation, Language Of Dance</w:t>
            </w:r>
            <w:r>
              <w:rPr>
                <w:rFonts w:asciiTheme="minorHAnsi" w:hAnsiTheme="minorHAnsi"/>
                <w:sz w:val="20"/>
                <w:szCs w:val="20"/>
              </w:rPr>
              <w:t>, Stillness, Pathway, Flexion, Rotation, Extension,  Spring, Balance, Falling, Support, Destination</w:t>
            </w:r>
          </w:p>
        </w:tc>
      </w:tr>
    </w:tbl>
    <w:p w:rsidR="00A66ED0" w:rsidRDefault="00A66ED0" w:rsidP="00872736">
      <w:pPr>
        <w:ind w:left="0" w:firstLine="0"/>
        <w:rPr>
          <w:sz w:val="10"/>
          <w:szCs w:val="10"/>
        </w:rPr>
      </w:pPr>
    </w:p>
    <w:p w:rsidR="00FB7F9D" w:rsidRPr="00853878" w:rsidRDefault="00FB7F9D" w:rsidP="00872736">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Learning Experience # 7</w:t>
            </w:r>
          </w:p>
        </w:tc>
      </w:tr>
      <w:tr w:rsidR="00537242" w:rsidRPr="00872736">
        <w:tc>
          <w:tcPr>
            <w:tcW w:w="14781" w:type="dxa"/>
            <w:gridSpan w:val="3"/>
            <w:shd w:val="clear" w:color="auto" w:fill="D9D9D9"/>
            <w:noWrap/>
          </w:tcPr>
          <w:p w:rsidR="00537242" w:rsidRPr="00537242" w:rsidRDefault="00BE25A9" w:rsidP="00872736">
            <w:pPr>
              <w:ind w:left="0" w:firstLine="0"/>
              <w:rPr>
                <w:sz w:val="28"/>
                <w:szCs w:val="28"/>
              </w:rPr>
            </w:pPr>
            <w:r w:rsidRPr="00DC6275">
              <w:rPr>
                <w:sz w:val="24"/>
                <w:szCs w:val="10"/>
              </w:rPr>
              <w:t>The teacher may assign small student gr</w:t>
            </w:r>
            <w:r>
              <w:rPr>
                <w:sz w:val="24"/>
                <w:szCs w:val="10"/>
              </w:rPr>
              <w:t>oups a video</w:t>
            </w:r>
            <w:r w:rsidRPr="00DC6275">
              <w:rPr>
                <w:sz w:val="24"/>
                <w:szCs w:val="10"/>
              </w:rPr>
              <w:t xml:space="preserve"> excerpt of a repertory movement by a historical choreographer, so that the students can begin to identify the</w:t>
            </w:r>
            <w:r>
              <w:rPr>
                <w:sz w:val="24"/>
                <w:szCs w:val="10"/>
              </w:rPr>
              <w:t xml:space="preserve"> Language of Dance symbols needed to document movement from</w:t>
            </w:r>
            <w:r w:rsidRPr="00DC6275">
              <w:rPr>
                <w:sz w:val="24"/>
                <w:szCs w:val="10"/>
              </w:rPr>
              <w:t xml:space="preserve"> </w:t>
            </w:r>
            <w:r>
              <w:rPr>
                <w:sz w:val="24"/>
                <w:szCs w:val="10"/>
              </w:rPr>
              <w:t>classic</w:t>
            </w:r>
            <w:r w:rsidRPr="00DC6275">
              <w:rPr>
                <w:sz w:val="24"/>
                <w:szCs w:val="10"/>
              </w:rPr>
              <w:t xml:space="preserve"> choreography.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4521AD" w:rsidRPr="00872736" w:rsidRDefault="00FB7F9D" w:rsidP="00853878">
            <w:pPr>
              <w:ind w:left="288" w:hanging="288"/>
              <w:rPr>
                <w:sz w:val="20"/>
                <w:szCs w:val="20"/>
              </w:rPr>
            </w:pPr>
            <w:r>
              <w:rPr>
                <w:sz w:val="20"/>
                <w:szCs w:val="20"/>
              </w:rPr>
              <w:t>Improvisational structures focus dancers to enable full e</w:t>
            </w:r>
            <w:r w:rsidR="00537242">
              <w:rPr>
                <w:sz w:val="20"/>
                <w:szCs w:val="20"/>
              </w:rPr>
              <w:t>xpression of thoughts and ideas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BE25A9" w:rsidRDefault="00BE25A9" w:rsidP="00BE25A9">
            <w:r>
              <w:t xml:space="preserve">Classical Ballet: Swan Lake, Four Little Swans variation -  </w:t>
            </w:r>
            <w:hyperlink r:id="rId41" w:history="1">
              <w:r>
                <w:rPr>
                  <w:rStyle w:val="Hyperlink"/>
                </w:rPr>
                <w:t>https://www.youtube.com/watch?v=-gApOfm4qd0</w:t>
              </w:r>
            </w:hyperlink>
          </w:p>
          <w:p w:rsidR="00BE25A9" w:rsidRDefault="00BE25A9" w:rsidP="00BE25A9">
            <w:proofErr w:type="spellStart"/>
            <w:r>
              <w:t>NeoClassical</w:t>
            </w:r>
            <w:proofErr w:type="spellEnd"/>
            <w:r>
              <w:t xml:space="preserve"> Ballet: Balanchine Serenade – </w:t>
            </w:r>
            <w:hyperlink r:id="rId42" w:history="1">
              <w:r>
                <w:rPr>
                  <w:rStyle w:val="Hyperlink"/>
                </w:rPr>
                <w:t>https://www.youtube.com/watch?v=6JNEW0kXPPU</w:t>
              </w:r>
            </w:hyperlink>
          </w:p>
          <w:p w:rsidR="00BE25A9" w:rsidRDefault="00BE25A9" w:rsidP="00BE25A9">
            <w:r>
              <w:t xml:space="preserve">Early Modern Dance: Martha Graham </w:t>
            </w:r>
            <w:r w:rsidRPr="00CE0202">
              <w:rPr>
                <w:i/>
              </w:rPr>
              <w:t>Night Journey</w:t>
            </w:r>
            <w:r>
              <w:t xml:space="preserve"> -- </w:t>
            </w:r>
            <w:hyperlink r:id="rId43" w:history="1">
              <w:r>
                <w:rPr>
                  <w:rStyle w:val="Hyperlink"/>
                </w:rPr>
                <w:t>https://www.youtube.com/watch?v=UaCIpIcoz80</w:t>
              </w:r>
            </w:hyperlink>
          </w:p>
          <w:p w:rsidR="00872736" w:rsidRPr="00872736" w:rsidRDefault="00BE25A9" w:rsidP="00BE25A9">
            <w:pPr>
              <w:ind w:left="288" w:hanging="288"/>
              <w:rPr>
                <w:sz w:val="20"/>
                <w:szCs w:val="20"/>
              </w:rPr>
            </w:pPr>
            <w:r>
              <w:t xml:space="preserve">Contemporary Dance: Twyla Tharp </w:t>
            </w:r>
            <w:r>
              <w:rPr>
                <w:i/>
              </w:rPr>
              <w:t>In the Upper Room</w:t>
            </w:r>
            <w:r>
              <w:t xml:space="preserve"> – </w:t>
            </w:r>
            <w:hyperlink r:id="rId44" w:history="1">
              <w:r>
                <w:rPr>
                  <w:rStyle w:val="Hyperlink"/>
                </w:rPr>
                <w:t>https://www.youtube.com/watch?v=OlO41q5cmy8</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72736" w:rsidRPr="00872736" w:rsidRDefault="00BE25A9" w:rsidP="00872736">
            <w:pPr>
              <w:ind w:left="288" w:hanging="288"/>
              <w:rPr>
                <w:sz w:val="20"/>
                <w:szCs w:val="20"/>
              </w:rPr>
            </w:pPr>
            <w:r>
              <w:rPr>
                <w:rFonts w:asciiTheme="minorHAnsi" w:hAnsiTheme="minorHAnsi"/>
                <w:sz w:val="20"/>
                <w:szCs w:val="20"/>
              </w:rPr>
              <w:t>Students may take notes on video excerpts.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4521AD" w:rsidRPr="00872736" w:rsidRDefault="00BE25A9" w:rsidP="00FB7F9D">
            <w:pPr>
              <w:ind w:left="288" w:hanging="288"/>
              <w:rPr>
                <w:sz w:val="20"/>
                <w:szCs w:val="20"/>
              </w:rPr>
            </w:pPr>
            <w:r>
              <w:rPr>
                <w:rFonts w:asciiTheme="minorHAnsi" w:hAnsiTheme="minorHAnsi"/>
                <w:sz w:val="20"/>
                <w:szCs w:val="20"/>
              </w:rPr>
              <w:t>Students demonstrate understanding by writing the Movement Alphabet symbols that are utilized in the repertory dance except.</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C35FC9" w:rsidP="00872736">
            <w:pPr>
              <w:ind w:left="288" w:hanging="288"/>
              <w:rPr>
                <w:sz w:val="20"/>
                <w:szCs w:val="20"/>
              </w:rPr>
            </w:pPr>
            <w:r w:rsidRPr="00537242">
              <w:rPr>
                <w:sz w:val="20"/>
                <w:szCs w:val="20"/>
              </w:rPr>
              <w:t>N/A</w:t>
            </w:r>
          </w:p>
        </w:tc>
        <w:tc>
          <w:tcPr>
            <w:tcW w:w="5755" w:type="dxa"/>
            <w:tcBorders>
              <w:top w:val="nil"/>
            </w:tcBorders>
            <w:shd w:val="clear" w:color="auto" w:fill="auto"/>
          </w:tcPr>
          <w:p w:rsidR="00872736" w:rsidRPr="00537242" w:rsidRDefault="00AB7CAC" w:rsidP="00FB7F9D">
            <w:pPr>
              <w:ind w:left="288" w:hanging="288"/>
              <w:rPr>
                <w:sz w:val="20"/>
                <w:szCs w:val="20"/>
              </w:rPr>
            </w:pPr>
            <w:r>
              <w:rPr>
                <w:sz w:val="20"/>
                <w:szCs w:val="20"/>
              </w:rPr>
              <w:t>N/A</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537242" w:rsidRDefault="00872736" w:rsidP="00872736">
            <w:pPr>
              <w:ind w:left="0" w:firstLine="0"/>
              <w:rPr>
                <w:sz w:val="20"/>
                <w:szCs w:val="20"/>
              </w:rPr>
            </w:pPr>
            <w:r w:rsidRPr="00537242">
              <w:rPr>
                <w:b/>
                <w:sz w:val="20"/>
                <w:szCs w:val="20"/>
              </w:rPr>
              <w:t>Access</w:t>
            </w:r>
            <w:r w:rsidRPr="00537242">
              <w:rPr>
                <w:sz w:val="20"/>
                <w:szCs w:val="20"/>
              </w:rPr>
              <w:t xml:space="preserve"> (Resources and/or Process)</w:t>
            </w:r>
          </w:p>
        </w:tc>
        <w:tc>
          <w:tcPr>
            <w:tcW w:w="5755" w:type="dxa"/>
            <w:shd w:val="clear" w:color="auto" w:fill="D9D9D9"/>
          </w:tcPr>
          <w:p w:rsidR="00872736" w:rsidRPr="00537242" w:rsidRDefault="00872736" w:rsidP="00872736">
            <w:pPr>
              <w:ind w:left="0" w:firstLine="0"/>
              <w:rPr>
                <w:sz w:val="20"/>
                <w:szCs w:val="20"/>
              </w:rPr>
            </w:pPr>
            <w:r w:rsidRPr="00537242">
              <w:rPr>
                <w:b/>
                <w:sz w:val="20"/>
                <w:szCs w:val="20"/>
              </w:rPr>
              <w:t>Expression</w:t>
            </w:r>
            <w:r w:rsidRPr="00537242">
              <w:rPr>
                <w:sz w:val="20"/>
                <w:szCs w:val="20"/>
              </w:rPr>
              <w:t xml:space="preserve"> (Products and/or Performance)</w:t>
            </w:r>
          </w:p>
        </w:tc>
      </w:tr>
      <w:tr w:rsidR="00872736" w:rsidRPr="00872736">
        <w:trPr>
          <w:cantSplit/>
          <w:trHeight w:val="87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537242" w:rsidRDefault="00AB7CAC" w:rsidP="00FB7F9D">
            <w:pPr>
              <w:ind w:left="288" w:hanging="288"/>
              <w:rPr>
                <w:sz w:val="20"/>
                <w:szCs w:val="20"/>
              </w:rPr>
            </w:pPr>
            <w:r>
              <w:rPr>
                <w:rFonts w:asciiTheme="minorHAnsi" w:hAnsiTheme="minorHAnsi"/>
                <w:sz w:val="20"/>
                <w:szCs w:val="20"/>
              </w:rPr>
              <w:t>The teacher may introduce multiple variations and performances of the same classic piece of repertory to exhibit the differences in adaptations of one dance work.</w:t>
            </w:r>
          </w:p>
        </w:tc>
        <w:tc>
          <w:tcPr>
            <w:tcW w:w="5755" w:type="dxa"/>
            <w:tcBorders>
              <w:top w:val="nil"/>
            </w:tcBorders>
            <w:shd w:val="clear" w:color="auto" w:fill="auto"/>
          </w:tcPr>
          <w:p w:rsidR="00872736" w:rsidRPr="00537242" w:rsidRDefault="00147409" w:rsidP="00872736">
            <w:pPr>
              <w:ind w:left="288" w:hanging="288"/>
              <w:rPr>
                <w:sz w:val="20"/>
                <w:szCs w:val="20"/>
              </w:rPr>
            </w:pPr>
            <w:r w:rsidRPr="00537242">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C0642C" w:rsidRDefault="00C0642C" w:rsidP="00C0642C">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The relationship between notation symbols and dance movements </w:t>
            </w:r>
          </w:p>
          <w:p w:rsidR="00872736" w:rsidRPr="00872736" w:rsidRDefault="00C0642C" w:rsidP="00C0642C">
            <w:pPr>
              <w:spacing w:line="276" w:lineRule="auto"/>
              <w:ind w:left="0" w:firstLine="0"/>
              <w:rPr>
                <w:sz w:val="20"/>
                <w:szCs w:val="20"/>
              </w:rPr>
            </w:pPr>
            <w:r>
              <w:rPr>
                <w:rFonts w:asciiTheme="minorHAnsi" w:hAnsiTheme="minorHAnsi"/>
                <w:sz w:val="20"/>
                <w:szCs w:val="20"/>
              </w:rPr>
              <w:t xml:space="preserve">• </w:t>
            </w:r>
            <w:r w:rsidRPr="00F91066">
              <w:rPr>
                <w:rFonts w:asciiTheme="minorHAnsi" w:hAnsiTheme="minorHAnsi"/>
                <w:sz w:val="20"/>
                <w:szCs w:val="20"/>
              </w:rPr>
              <w:t xml:space="preserve">The role of intent in dance form and structure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B87D28" w:rsidRDefault="00B87D28" w:rsidP="00B87D28">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Demonstrate an understanding of dance elements </w:t>
            </w:r>
          </w:p>
          <w:p w:rsidR="00B87D28" w:rsidRDefault="00B87D28" w:rsidP="00B87D28">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Demonstrate the ability to use basic notation methodology </w:t>
            </w:r>
          </w:p>
          <w:p w:rsidR="00872736" w:rsidRPr="00872736" w:rsidRDefault="00B87D28" w:rsidP="00B87D28">
            <w:pPr>
              <w:spacing w:line="276" w:lineRule="auto"/>
              <w:ind w:left="0" w:firstLine="0"/>
              <w:rPr>
                <w:sz w:val="20"/>
                <w:szCs w:val="20"/>
              </w:rPr>
            </w:pPr>
            <w:r>
              <w:rPr>
                <w:rFonts w:asciiTheme="minorHAnsi" w:hAnsiTheme="minorHAnsi"/>
                <w:sz w:val="20"/>
                <w:szCs w:val="20"/>
              </w:rPr>
              <w:t xml:space="preserve">• </w:t>
            </w:r>
            <w:r w:rsidRPr="00F91066">
              <w:rPr>
                <w:rFonts w:asciiTheme="minorHAnsi" w:hAnsiTheme="minorHAnsi"/>
                <w:sz w:val="20"/>
                <w:szCs w:val="20"/>
              </w:rPr>
              <w:t xml:space="preserve">Use dance notation and diagrams to reconstruct simple dances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FB7F9D" w:rsidRPr="00872736" w:rsidRDefault="009C3842" w:rsidP="00537242">
            <w:pPr>
              <w:ind w:left="288" w:hanging="288"/>
              <w:rPr>
                <w:sz w:val="20"/>
                <w:szCs w:val="20"/>
              </w:rPr>
            </w:pPr>
            <w:r w:rsidRPr="00F91066">
              <w:rPr>
                <w:rFonts w:asciiTheme="minorHAnsi" w:hAnsiTheme="minorHAnsi"/>
                <w:sz w:val="20"/>
                <w:szCs w:val="20"/>
              </w:rPr>
              <w:t>Analyze, Arrange, Assemble, Assess, Communicate, Compose, Construct, Cooperate, Develop, Discover, Elaborate, Evaluate, Experiment, Imagine, Improvise, Manipulate, Motivate, Observe, Order, Organize, Perfect, Problem Solve, Process, Record, Redesign, Refine, Structure, Symbolize, Transcribe, Unify, Write</w:t>
            </w:r>
            <w:r>
              <w:rPr>
                <w:rFonts w:asciiTheme="minorHAnsi" w:hAnsiTheme="minorHAnsi"/>
                <w:sz w:val="20"/>
                <w:szCs w:val="20"/>
              </w:rPr>
              <w:t xml:space="preserve">, </w:t>
            </w:r>
            <w:r w:rsidRPr="00F91066">
              <w:rPr>
                <w:rFonts w:asciiTheme="minorHAnsi" w:hAnsiTheme="minorHAnsi"/>
                <w:sz w:val="20"/>
                <w:szCs w:val="20"/>
              </w:rPr>
              <w:t>Improvisation, Intent, Form, Structure, Phrase, Unity, Continuity, Variety, Transition, Unison, Opposition, Sequence, Relationship, Direction, Level, Size, Timing, Duration, Rhythm, Quality, Position, Pathway, Shape, Symbol, Notation, Language Of Dance</w:t>
            </w:r>
            <w:r>
              <w:rPr>
                <w:rFonts w:asciiTheme="minorHAnsi" w:hAnsiTheme="minorHAnsi"/>
                <w:sz w:val="20"/>
                <w:szCs w:val="20"/>
              </w:rPr>
              <w:t>, Stillness, Pathway, Flexion, Rotation, Extension,  Spring, Balance, Falling, Support, Destination</w:t>
            </w:r>
          </w:p>
        </w:tc>
      </w:tr>
    </w:tbl>
    <w:p w:rsidR="001D7D68" w:rsidRDefault="001D7D68" w:rsidP="00872736">
      <w:pPr>
        <w:ind w:left="0" w:firstLine="0"/>
        <w:rPr>
          <w:sz w:val="20"/>
          <w:szCs w:val="20"/>
        </w:rPr>
      </w:pPr>
    </w:p>
    <w:p w:rsidR="001D7D68" w:rsidRDefault="001D7D68" w:rsidP="00872736">
      <w:pPr>
        <w:ind w:left="0" w:firstLine="0"/>
        <w:rPr>
          <w:sz w:val="20"/>
          <w:szCs w:val="20"/>
        </w:rPr>
      </w:pPr>
    </w:p>
    <w:p w:rsidR="001D7D68" w:rsidRDefault="001D7D68" w:rsidP="00872736">
      <w:pPr>
        <w:ind w:left="0" w:firstLine="0"/>
        <w:rPr>
          <w:sz w:val="20"/>
          <w:szCs w:val="20"/>
        </w:rPr>
      </w:pPr>
    </w:p>
    <w:p w:rsidR="00872736" w:rsidRPr="00872736" w:rsidRDefault="00872736" w:rsidP="0087273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lastRenderedPageBreak/>
              <w:t xml:space="preserve">Learning Experience # </w:t>
            </w:r>
            <w:r>
              <w:rPr>
                <w:b/>
                <w:sz w:val="20"/>
                <w:szCs w:val="20"/>
              </w:rPr>
              <w:t>8</w:t>
            </w:r>
          </w:p>
        </w:tc>
      </w:tr>
      <w:tr w:rsidR="00537242" w:rsidRPr="00872736">
        <w:tc>
          <w:tcPr>
            <w:tcW w:w="14781" w:type="dxa"/>
            <w:gridSpan w:val="3"/>
            <w:shd w:val="clear" w:color="auto" w:fill="D9D9D9"/>
            <w:noWrap/>
          </w:tcPr>
          <w:p w:rsidR="00537242" w:rsidRPr="00537242" w:rsidRDefault="001D7D68" w:rsidP="00BC32DB">
            <w:pPr>
              <w:ind w:left="0" w:firstLine="0"/>
              <w:rPr>
                <w:sz w:val="28"/>
                <w:szCs w:val="28"/>
              </w:rPr>
            </w:pPr>
            <w:r w:rsidRPr="007C5643">
              <w:rPr>
                <w:sz w:val="24"/>
                <w:szCs w:val="16"/>
              </w:rPr>
              <w:t>The teacher may allot time</w:t>
            </w:r>
            <w:r>
              <w:rPr>
                <w:sz w:val="24"/>
                <w:szCs w:val="16"/>
              </w:rPr>
              <w:t xml:space="preserve"> for students</w:t>
            </w:r>
            <w:r w:rsidRPr="007C5643">
              <w:rPr>
                <w:sz w:val="24"/>
                <w:szCs w:val="16"/>
              </w:rPr>
              <w:t xml:space="preserve"> to explore and utilize a portion of symbols from the Movement Alphabet so the students can chronicle</w:t>
            </w:r>
            <w:r>
              <w:rPr>
                <w:sz w:val="24"/>
                <w:szCs w:val="16"/>
              </w:rPr>
              <w:t xml:space="preserve"> and notate</w:t>
            </w:r>
            <w:r w:rsidRPr="007C5643">
              <w:rPr>
                <w:sz w:val="24"/>
                <w:szCs w:val="16"/>
              </w:rPr>
              <w:t xml:space="preserve"> movement phrases within the repertory excerpt.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Generalization Connection(s):</w:t>
            </w:r>
          </w:p>
        </w:tc>
        <w:tc>
          <w:tcPr>
            <w:tcW w:w="11075" w:type="dxa"/>
            <w:gridSpan w:val="2"/>
            <w:shd w:val="clear" w:color="auto" w:fill="auto"/>
            <w:noWrap/>
          </w:tcPr>
          <w:p w:rsidR="00872736" w:rsidRPr="00872736" w:rsidRDefault="001D7D68" w:rsidP="00327085">
            <w:pPr>
              <w:ind w:left="288" w:hanging="288"/>
              <w:rPr>
                <w:sz w:val="20"/>
                <w:szCs w:val="20"/>
              </w:rPr>
            </w:pPr>
            <w:r>
              <w:rPr>
                <w:rFonts w:asciiTheme="minorHAnsi" w:hAnsiTheme="minorHAnsi"/>
                <w:sz w:val="20"/>
                <w:szCs w:val="20"/>
              </w:rPr>
              <w:t xml:space="preserve">Choreographic intent </w:t>
            </w:r>
            <w:r w:rsidRPr="00F91066">
              <w:rPr>
                <w:rFonts w:asciiTheme="minorHAnsi" w:hAnsiTheme="minorHAnsi"/>
                <w:sz w:val="20"/>
                <w:szCs w:val="20"/>
              </w:rPr>
              <w:t xml:space="preserve">determines overall form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1D7D68" w:rsidRDefault="001D7D68" w:rsidP="001D7D68">
            <w:pPr>
              <w:ind w:left="0" w:firstLine="0"/>
              <w:rPr>
                <w:rFonts w:asciiTheme="minorHAnsi" w:hAnsiTheme="minorHAnsi"/>
                <w:sz w:val="20"/>
                <w:szCs w:val="24"/>
              </w:rPr>
            </w:pPr>
            <w:r w:rsidRPr="00BA1D7C">
              <w:rPr>
                <w:rFonts w:asciiTheme="minorHAnsi" w:hAnsiTheme="minorHAnsi"/>
                <w:b/>
                <w:sz w:val="20"/>
                <w:szCs w:val="24"/>
              </w:rPr>
              <w:t>Exercise Sheets:</w:t>
            </w:r>
            <w:r w:rsidRPr="00BA46C0">
              <w:rPr>
                <w:rFonts w:asciiTheme="minorHAnsi" w:hAnsiTheme="minorHAnsi"/>
                <w:sz w:val="20"/>
                <w:szCs w:val="24"/>
              </w:rPr>
              <w:t xml:space="preserve"> </w:t>
            </w:r>
            <w:hyperlink r:id="rId45" w:history="1">
              <w:r w:rsidRPr="00BA46C0">
                <w:rPr>
                  <w:rStyle w:val="Hyperlink"/>
                  <w:rFonts w:asciiTheme="minorHAnsi" w:hAnsiTheme="minorHAnsi"/>
                  <w:sz w:val="20"/>
                  <w:szCs w:val="24"/>
                </w:rPr>
                <w:t>http://www.lodc.org/uploads/primary/Exercise1.pdf</w:t>
              </w:r>
            </w:hyperlink>
            <w:r w:rsidRPr="00BA46C0">
              <w:rPr>
                <w:rFonts w:asciiTheme="minorHAnsi" w:hAnsiTheme="minorHAnsi"/>
                <w:sz w:val="20"/>
                <w:szCs w:val="24"/>
              </w:rPr>
              <w:t xml:space="preserve">  This is a </w:t>
            </w:r>
            <w:r w:rsidRPr="00BA46C0">
              <w:rPr>
                <w:rFonts w:asciiTheme="minorHAnsi" w:hAnsiTheme="minorHAnsi"/>
                <w:b/>
                <w:sz w:val="20"/>
                <w:szCs w:val="24"/>
              </w:rPr>
              <w:t xml:space="preserve">free </w:t>
            </w:r>
            <w:r w:rsidRPr="00BA46C0">
              <w:rPr>
                <w:rFonts w:asciiTheme="minorHAnsi" w:hAnsiTheme="minorHAnsi"/>
                <w:sz w:val="20"/>
                <w:szCs w:val="24"/>
              </w:rPr>
              <w:t xml:space="preserve">workbook offered by The Language of Dance Center </w:t>
            </w:r>
          </w:p>
          <w:p w:rsidR="001D7D68" w:rsidRDefault="001D7D68" w:rsidP="001D7D68">
            <w:pPr>
              <w:ind w:left="-115" w:firstLine="0"/>
              <w:rPr>
                <w:rFonts w:asciiTheme="minorHAnsi" w:hAnsiTheme="minorHAnsi"/>
                <w:sz w:val="20"/>
                <w:szCs w:val="24"/>
              </w:rPr>
            </w:pPr>
            <w:r>
              <w:rPr>
                <w:rFonts w:asciiTheme="minorHAnsi" w:hAnsiTheme="minorHAnsi"/>
                <w:b/>
                <w:sz w:val="20"/>
                <w:szCs w:val="24"/>
              </w:rPr>
              <w:t xml:space="preserve">  </w:t>
            </w:r>
            <w:r w:rsidRPr="00AF5FEB">
              <w:rPr>
                <w:rFonts w:asciiTheme="minorHAnsi" w:hAnsiTheme="minorHAnsi"/>
                <w:b/>
                <w:sz w:val="20"/>
                <w:szCs w:val="24"/>
              </w:rPr>
              <w:t>Accompanying Resource</w:t>
            </w:r>
            <w:r w:rsidRPr="00AF5FEB">
              <w:rPr>
                <w:rFonts w:asciiTheme="minorHAnsi" w:hAnsiTheme="minorHAnsi"/>
                <w:sz w:val="20"/>
                <w:szCs w:val="24"/>
              </w:rPr>
              <w:t xml:space="preserve">: </w:t>
            </w:r>
            <w:hyperlink r:id="rId46" w:history="1">
              <w:r w:rsidRPr="00AF5FEB">
                <w:rPr>
                  <w:rStyle w:val="Hyperlink"/>
                  <w:rFonts w:asciiTheme="minorHAnsi" w:hAnsiTheme="minorHAnsi"/>
                  <w:sz w:val="20"/>
                  <w:szCs w:val="24"/>
                </w:rPr>
                <w:t>http://lodcusa.org/images/motif_notation-video.pdf</w:t>
              </w:r>
            </w:hyperlink>
            <w:r w:rsidRPr="00AF5FEB">
              <w:rPr>
                <w:rFonts w:asciiTheme="minorHAnsi" w:hAnsiTheme="minorHAnsi"/>
                <w:sz w:val="20"/>
                <w:szCs w:val="24"/>
              </w:rPr>
              <w:t xml:space="preserve">   This PDF shows the Language of Dance pathways </w:t>
            </w:r>
          </w:p>
          <w:p w:rsidR="00537242" w:rsidRPr="00872736" w:rsidRDefault="001D7D68" w:rsidP="001D7D68">
            <w:pPr>
              <w:ind w:left="288" w:hanging="288"/>
              <w:rPr>
                <w:sz w:val="20"/>
                <w:szCs w:val="20"/>
              </w:rPr>
            </w:pPr>
            <w:r>
              <w:rPr>
                <w:rFonts w:asciiTheme="minorHAnsi" w:hAnsiTheme="minorHAnsi"/>
                <w:b/>
                <w:sz w:val="20"/>
                <w:szCs w:val="24"/>
              </w:rPr>
              <w:t xml:space="preserve">  </w:t>
            </w:r>
            <w:proofErr w:type="gramStart"/>
            <w:r w:rsidRPr="00AF5FEB">
              <w:rPr>
                <w:rFonts w:asciiTheme="minorHAnsi" w:hAnsiTheme="minorHAnsi"/>
                <w:sz w:val="20"/>
                <w:szCs w:val="24"/>
              </w:rPr>
              <w:t>and</w:t>
            </w:r>
            <w:proofErr w:type="gramEnd"/>
            <w:r w:rsidRPr="00AF5FEB">
              <w:rPr>
                <w:rFonts w:asciiTheme="minorHAnsi" w:hAnsiTheme="minorHAnsi"/>
                <w:sz w:val="20"/>
                <w:szCs w:val="24"/>
              </w:rPr>
              <w:t xml:space="preserve"> floor plans.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006CEA" w:rsidRDefault="00006CEA" w:rsidP="00006CEA">
            <w:pPr>
              <w:ind w:left="0" w:firstLine="0"/>
              <w:rPr>
                <w:rFonts w:asciiTheme="minorHAnsi" w:hAnsiTheme="minorHAnsi"/>
                <w:b/>
                <w:sz w:val="20"/>
                <w:szCs w:val="20"/>
              </w:rPr>
            </w:pPr>
            <w:r>
              <w:rPr>
                <w:rFonts w:asciiTheme="minorHAnsi" w:hAnsiTheme="minorHAnsi"/>
                <w:b/>
                <w:sz w:val="20"/>
                <w:szCs w:val="20"/>
              </w:rPr>
              <w:t>Mini-Flashcards Movement Building Blocks, Language of Dance Movement Alphabet Posters, Movement Cubes:</w:t>
            </w:r>
          </w:p>
          <w:p w:rsidR="00537242" w:rsidRPr="00872736" w:rsidRDefault="00540E75" w:rsidP="00006CEA">
            <w:pPr>
              <w:tabs>
                <w:tab w:val="left" w:pos="9675"/>
              </w:tabs>
              <w:ind w:left="288" w:hanging="288"/>
              <w:rPr>
                <w:sz w:val="20"/>
                <w:szCs w:val="20"/>
              </w:rPr>
            </w:pPr>
            <w:hyperlink r:id="rId47" w:history="1">
              <w:r w:rsidR="00006CEA" w:rsidRPr="00FE6E14">
                <w:rPr>
                  <w:rStyle w:val="Hyperlink"/>
                  <w:rFonts w:asciiTheme="minorHAnsi" w:hAnsiTheme="minorHAnsi"/>
                  <w:b/>
                  <w:sz w:val="20"/>
                  <w:szCs w:val="20"/>
                </w:rPr>
                <w:t>http://lodcusa.org/index.php?option=com_content&amp;view=article&amp;id=49&amp;Itemid=56</w:t>
              </w:r>
            </w:hyperlink>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147409" w:rsidRPr="00872736" w:rsidRDefault="00467E3D" w:rsidP="00872736">
            <w:pPr>
              <w:ind w:left="288" w:hanging="288"/>
              <w:rPr>
                <w:sz w:val="20"/>
                <w:szCs w:val="20"/>
              </w:rPr>
            </w:pPr>
            <w:r>
              <w:rPr>
                <w:rFonts w:asciiTheme="minorHAnsi" w:hAnsiTheme="minorHAnsi"/>
                <w:sz w:val="20"/>
                <w:szCs w:val="20"/>
              </w:rPr>
              <w:t xml:space="preserve">The teacher </w:t>
            </w:r>
            <w:proofErr w:type="gramStart"/>
            <w:r>
              <w:rPr>
                <w:rFonts w:asciiTheme="minorHAnsi" w:hAnsiTheme="minorHAnsi"/>
                <w:sz w:val="20"/>
                <w:szCs w:val="20"/>
              </w:rPr>
              <w:t>checks</w:t>
            </w:r>
            <w:proofErr w:type="gramEnd"/>
            <w:r>
              <w:rPr>
                <w:rFonts w:asciiTheme="minorHAnsi" w:hAnsiTheme="minorHAnsi"/>
                <w:sz w:val="20"/>
                <w:szCs w:val="20"/>
              </w:rPr>
              <w:t xml:space="preserve"> student’s written work and provides feedback on the correlation of the written symbol and the movement that coincides with the symbol.</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9A51B6" w:rsidP="00853878">
            <w:pPr>
              <w:ind w:left="0" w:firstLine="0"/>
              <w:rPr>
                <w:sz w:val="20"/>
                <w:szCs w:val="20"/>
              </w:rPr>
            </w:pPr>
            <w:r w:rsidRPr="0039080F">
              <w:rPr>
                <w:rFonts w:asciiTheme="minorHAnsi" w:hAnsiTheme="minorHAnsi"/>
                <w:sz w:val="20"/>
                <w:szCs w:val="20"/>
              </w:rPr>
              <w:t>The students may utilize</w:t>
            </w:r>
            <w:r>
              <w:rPr>
                <w:rFonts w:asciiTheme="minorHAnsi" w:hAnsiTheme="minorHAnsi"/>
                <w:sz w:val="20"/>
                <w:szCs w:val="20"/>
              </w:rPr>
              <w:t xml:space="preserve"> the</w:t>
            </w:r>
            <w:r w:rsidRPr="0039080F">
              <w:rPr>
                <w:rFonts w:asciiTheme="minorHAnsi" w:hAnsiTheme="minorHAnsi"/>
                <w:sz w:val="20"/>
                <w:szCs w:val="20"/>
              </w:rPr>
              <w:t xml:space="preserve"> Flash Cards to aid in notating movement phrases.</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872736" w:rsidRPr="00872736" w:rsidRDefault="009A51B6" w:rsidP="00DC34B1">
            <w:pPr>
              <w:ind w:left="288" w:hanging="288"/>
              <w:rPr>
                <w:sz w:val="20"/>
                <w:szCs w:val="20"/>
              </w:rPr>
            </w:pPr>
            <w:r>
              <w:rPr>
                <w:sz w:val="20"/>
                <w:szCs w:val="20"/>
              </w:rPr>
              <w:t>N/A</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413ED2" w:rsidRDefault="00413ED2" w:rsidP="00413ED2">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The relationship between notation symbols and dance movements </w:t>
            </w:r>
          </w:p>
          <w:p w:rsidR="00872736" w:rsidRPr="00872736" w:rsidRDefault="00413ED2" w:rsidP="00413ED2">
            <w:pPr>
              <w:spacing w:line="276" w:lineRule="auto"/>
              <w:ind w:left="0" w:firstLine="0"/>
              <w:rPr>
                <w:sz w:val="20"/>
                <w:szCs w:val="20"/>
              </w:rPr>
            </w:pPr>
            <w:r>
              <w:rPr>
                <w:rFonts w:asciiTheme="minorHAnsi" w:hAnsiTheme="minorHAnsi"/>
                <w:sz w:val="20"/>
                <w:szCs w:val="20"/>
              </w:rPr>
              <w:t xml:space="preserve">• </w:t>
            </w:r>
            <w:r w:rsidRPr="00F91066">
              <w:rPr>
                <w:rFonts w:asciiTheme="minorHAnsi" w:hAnsiTheme="minorHAnsi"/>
                <w:sz w:val="20"/>
                <w:szCs w:val="20"/>
              </w:rPr>
              <w:t xml:space="preserve">The role of intent in dance form and structure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BA0836" w:rsidRDefault="00BA0836" w:rsidP="00BA0836">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Demonstrate an understanding of dance elements </w:t>
            </w:r>
          </w:p>
          <w:p w:rsidR="00BA0836" w:rsidRDefault="00BA0836" w:rsidP="00BA0836">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Demonstrate the ability to use basic notation methodology </w:t>
            </w:r>
          </w:p>
          <w:p w:rsidR="00872736" w:rsidRPr="00872736" w:rsidRDefault="00BA0836" w:rsidP="00BA0836">
            <w:pPr>
              <w:spacing w:line="276" w:lineRule="auto"/>
              <w:ind w:left="0" w:firstLine="0"/>
              <w:rPr>
                <w:sz w:val="20"/>
                <w:szCs w:val="20"/>
              </w:rPr>
            </w:pPr>
            <w:r>
              <w:rPr>
                <w:rFonts w:asciiTheme="minorHAnsi" w:hAnsiTheme="minorHAnsi"/>
                <w:sz w:val="20"/>
                <w:szCs w:val="20"/>
              </w:rPr>
              <w:t xml:space="preserve">• </w:t>
            </w:r>
            <w:r w:rsidRPr="00F91066">
              <w:rPr>
                <w:rFonts w:asciiTheme="minorHAnsi" w:hAnsiTheme="minorHAnsi"/>
                <w:sz w:val="20"/>
                <w:szCs w:val="20"/>
              </w:rPr>
              <w:t xml:space="preserve">Use dance notation and diagrams to reconstruct simple dances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DC34B1" w:rsidRPr="00872736" w:rsidRDefault="00E45E78" w:rsidP="00853878">
            <w:pPr>
              <w:ind w:left="288" w:hanging="288"/>
              <w:rPr>
                <w:sz w:val="20"/>
                <w:szCs w:val="20"/>
              </w:rPr>
            </w:pPr>
            <w:r w:rsidRPr="00F91066">
              <w:rPr>
                <w:rFonts w:asciiTheme="minorHAnsi" w:hAnsiTheme="minorHAnsi"/>
                <w:sz w:val="20"/>
                <w:szCs w:val="20"/>
              </w:rPr>
              <w:t>Analyze, Arrange, Assemble, Assess, Communicate, Compose, Construct, Cooperate, Develop, Discover, Elaborate, Evaluate, Experiment, Imagine, Improvise, Manipulate, Motivate, Observe, Order, Organize, Perfect, Problem Solve, Process, Record, Redesign, Refine, Structure, Symbolize, Transcribe, Unify, Write</w:t>
            </w:r>
            <w:r>
              <w:rPr>
                <w:rFonts w:asciiTheme="minorHAnsi" w:hAnsiTheme="minorHAnsi"/>
                <w:sz w:val="20"/>
                <w:szCs w:val="20"/>
              </w:rPr>
              <w:t xml:space="preserve">, </w:t>
            </w:r>
            <w:r w:rsidRPr="00F91066">
              <w:rPr>
                <w:rFonts w:asciiTheme="minorHAnsi" w:hAnsiTheme="minorHAnsi"/>
                <w:sz w:val="20"/>
                <w:szCs w:val="20"/>
              </w:rPr>
              <w:t>Improvisation, Intent, Form, Structure, Phrase, Unity, Continuity, Variety, Transition, Unison, Opposition, Sequence, Relationship, Direction, Level, Size, Timing, Duration, Rhythm, Quality, Position, Pathway, Shape, Symbol, Notation, Language Of Dance</w:t>
            </w:r>
            <w:r>
              <w:rPr>
                <w:rFonts w:asciiTheme="minorHAnsi" w:hAnsiTheme="minorHAnsi"/>
                <w:sz w:val="20"/>
                <w:szCs w:val="20"/>
              </w:rPr>
              <w:t>, Stillness, Pathway, Flexion, Rotation, Extension,  Spring, Balance, Falling, Support, Destination</w:t>
            </w:r>
          </w:p>
        </w:tc>
      </w:tr>
      <w:tr w:rsidR="00CF5582" w:rsidRPr="00872736">
        <w:tc>
          <w:tcPr>
            <w:tcW w:w="3706" w:type="dxa"/>
            <w:shd w:val="clear" w:color="auto" w:fill="D9D9D9"/>
            <w:noWrap/>
          </w:tcPr>
          <w:p w:rsidR="00CF5582" w:rsidRPr="00872736" w:rsidRDefault="00CF5582" w:rsidP="00872736">
            <w:pPr>
              <w:ind w:left="0" w:firstLine="0"/>
              <w:rPr>
                <w:b/>
                <w:sz w:val="20"/>
                <w:szCs w:val="20"/>
              </w:rPr>
            </w:pPr>
          </w:p>
        </w:tc>
        <w:tc>
          <w:tcPr>
            <w:tcW w:w="11075" w:type="dxa"/>
            <w:gridSpan w:val="2"/>
            <w:shd w:val="clear" w:color="auto" w:fill="auto"/>
          </w:tcPr>
          <w:p w:rsidR="00CF5582" w:rsidRPr="00F91066" w:rsidRDefault="00CF5582" w:rsidP="00853878">
            <w:pPr>
              <w:ind w:left="288" w:hanging="288"/>
              <w:rPr>
                <w:rFonts w:asciiTheme="minorHAnsi" w:hAnsiTheme="minorHAnsi"/>
                <w:sz w:val="20"/>
                <w:szCs w:val="20"/>
              </w:rPr>
            </w:pPr>
          </w:p>
        </w:tc>
      </w:tr>
    </w:tbl>
    <w:p w:rsidR="00872736" w:rsidRPr="00853878" w:rsidRDefault="00872736" w:rsidP="00872736">
      <w:pPr>
        <w:spacing w:line="276" w:lineRule="auto"/>
        <w:ind w:left="0" w:firstLine="0"/>
        <w:rPr>
          <w:vanish/>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72736" w:rsidRPr="00872736">
        <w:tc>
          <w:tcPr>
            <w:tcW w:w="14781" w:type="dxa"/>
            <w:gridSpan w:val="3"/>
            <w:shd w:val="clear" w:color="auto" w:fill="A6A6A6"/>
            <w:noWrap/>
          </w:tcPr>
          <w:p w:rsidR="00872736" w:rsidRPr="00872736" w:rsidRDefault="00872736" w:rsidP="00872736">
            <w:pPr>
              <w:ind w:left="0" w:firstLine="0"/>
              <w:rPr>
                <w:b/>
                <w:sz w:val="20"/>
                <w:szCs w:val="20"/>
              </w:rPr>
            </w:pPr>
            <w:r w:rsidRPr="00872736">
              <w:rPr>
                <w:b/>
                <w:sz w:val="20"/>
                <w:szCs w:val="20"/>
              </w:rPr>
              <w:t xml:space="preserve">Learning Experience # </w:t>
            </w:r>
            <w:r>
              <w:rPr>
                <w:b/>
                <w:sz w:val="20"/>
                <w:szCs w:val="20"/>
              </w:rPr>
              <w:t>9</w:t>
            </w:r>
          </w:p>
        </w:tc>
      </w:tr>
      <w:tr w:rsidR="00537242" w:rsidRPr="00872736">
        <w:tc>
          <w:tcPr>
            <w:tcW w:w="14781" w:type="dxa"/>
            <w:gridSpan w:val="3"/>
            <w:shd w:val="clear" w:color="auto" w:fill="D9D9D9"/>
            <w:noWrap/>
          </w:tcPr>
          <w:p w:rsidR="00537242" w:rsidRPr="00537242" w:rsidRDefault="003F3D1F" w:rsidP="00872736">
            <w:pPr>
              <w:ind w:left="0" w:firstLine="0"/>
              <w:rPr>
                <w:sz w:val="28"/>
                <w:szCs w:val="28"/>
              </w:rPr>
            </w:pPr>
            <w:r w:rsidRPr="001B4DCB">
              <w:rPr>
                <w:sz w:val="24"/>
                <w:szCs w:val="16"/>
              </w:rPr>
              <w:t>The teacher ma</w:t>
            </w:r>
            <w:r>
              <w:rPr>
                <w:sz w:val="24"/>
                <w:szCs w:val="16"/>
              </w:rPr>
              <w:t>y organize oral presentations of</w:t>
            </w:r>
            <w:r w:rsidRPr="001B4DCB">
              <w:rPr>
                <w:sz w:val="24"/>
                <w:szCs w:val="16"/>
              </w:rPr>
              <w:t xml:space="preserve"> small student groups so the students can share the symbols fashioned from the documentation of the Movement Alphabet.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lastRenderedPageBreak/>
              <w:t>Generalization Connection(s):</w:t>
            </w:r>
          </w:p>
        </w:tc>
        <w:tc>
          <w:tcPr>
            <w:tcW w:w="11075" w:type="dxa"/>
            <w:gridSpan w:val="2"/>
            <w:shd w:val="clear" w:color="auto" w:fill="auto"/>
            <w:noWrap/>
          </w:tcPr>
          <w:p w:rsidR="00872736" w:rsidRPr="00872736" w:rsidRDefault="008F62FB" w:rsidP="00EC6D7B">
            <w:pPr>
              <w:ind w:left="288" w:hanging="288"/>
              <w:rPr>
                <w:sz w:val="20"/>
                <w:szCs w:val="20"/>
              </w:rPr>
            </w:pPr>
            <w:r>
              <w:rPr>
                <w:rFonts w:asciiTheme="minorHAnsi" w:hAnsiTheme="minorHAnsi"/>
                <w:sz w:val="20"/>
                <w:szCs w:val="20"/>
              </w:rPr>
              <w:t xml:space="preserve">Choreographic intent </w:t>
            </w:r>
            <w:r w:rsidRPr="00F91066">
              <w:rPr>
                <w:rFonts w:asciiTheme="minorHAnsi" w:hAnsiTheme="minorHAnsi"/>
                <w:sz w:val="20"/>
                <w:szCs w:val="20"/>
              </w:rPr>
              <w:t xml:space="preserve">determines overall form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Teacher Resources:</w:t>
            </w:r>
          </w:p>
        </w:tc>
        <w:tc>
          <w:tcPr>
            <w:tcW w:w="11075" w:type="dxa"/>
            <w:gridSpan w:val="2"/>
            <w:shd w:val="clear" w:color="auto" w:fill="auto"/>
            <w:noWrap/>
          </w:tcPr>
          <w:p w:rsidR="004C7460" w:rsidRPr="00872736" w:rsidRDefault="008F62FB" w:rsidP="008F62FB">
            <w:pPr>
              <w:ind w:left="288" w:hanging="288"/>
              <w:rPr>
                <w:sz w:val="20"/>
                <w:szCs w:val="20"/>
              </w:rPr>
            </w:pPr>
            <w:r>
              <w:rPr>
                <w:rFonts w:asciiTheme="minorHAnsi" w:hAnsiTheme="minorHAnsi"/>
                <w:sz w:val="20"/>
                <w:szCs w:val="20"/>
              </w:rPr>
              <w:t xml:space="preserve">The teacher may develop a rubric to evaluate the student presentations.  </w:t>
            </w:r>
            <w:hyperlink r:id="rId48" w:history="1">
              <w:r w:rsidRPr="009D4727">
                <w:rPr>
                  <w:rStyle w:val="Hyperlink"/>
                  <w:sz w:val="20"/>
                  <w:szCs w:val="20"/>
                </w:rPr>
                <w:t>http://www.rcampus.com/rubricshellc.cfm?sid=9&amp;</w:t>
              </w:r>
            </w:hyperlink>
            <w:r>
              <w:rPr>
                <w:sz w:val="20"/>
                <w:szCs w:val="20"/>
              </w:rPr>
              <w:t xml:space="preserv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Student Resources:</w:t>
            </w:r>
          </w:p>
        </w:tc>
        <w:tc>
          <w:tcPr>
            <w:tcW w:w="11075" w:type="dxa"/>
            <w:gridSpan w:val="2"/>
            <w:shd w:val="clear" w:color="auto" w:fill="auto"/>
            <w:noWrap/>
          </w:tcPr>
          <w:p w:rsidR="008F62FB" w:rsidRDefault="008F62FB" w:rsidP="008F62FB">
            <w:pPr>
              <w:ind w:left="0" w:firstLine="0"/>
              <w:rPr>
                <w:rFonts w:asciiTheme="minorHAnsi" w:hAnsiTheme="minorHAnsi"/>
                <w:sz w:val="20"/>
                <w:szCs w:val="24"/>
              </w:rPr>
            </w:pPr>
            <w:r w:rsidRPr="00BA1D7C">
              <w:rPr>
                <w:rFonts w:asciiTheme="minorHAnsi" w:hAnsiTheme="minorHAnsi"/>
                <w:b/>
                <w:sz w:val="20"/>
                <w:szCs w:val="24"/>
              </w:rPr>
              <w:t>Exercise Sheets:</w:t>
            </w:r>
            <w:r w:rsidRPr="00BA46C0">
              <w:rPr>
                <w:rFonts w:asciiTheme="minorHAnsi" w:hAnsiTheme="minorHAnsi"/>
                <w:sz w:val="20"/>
                <w:szCs w:val="24"/>
              </w:rPr>
              <w:t xml:space="preserve"> </w:t>
            </w:r>
            <w:hyperlink r:id="rId49" w:history="1">
              <w:r w:rsidRPr="00BA46C0">
                <w:rPr>
                  <w:rStyle w:val="Hyperlink"/>
                  <w:rFonts w:asciiTheme="minorHAnsi" w:hAnsiTheme="minorHAnsi"/>
                  <w:sz w:val="20"/>
                  <w:szCs w:val="24"/>
                </w:rPr>
                <w:t>http://www.lodc.org/uploads/primary/Exercise1.pdf</w:t>
              </w:r>
            </w:hyperlink>
            <w:r w:rsidRPr="00BA46C0">
              <w:rPr>
                <w:rFonts w:asciiTheme="minorHAnsi" w:hAnsiTheme="minorHAnsi"/>
                <w:sz w:val="20"/>
                <w:szCs w:val="24"/>
              </w:rPr>
              <w:t xml:space="preserve">  This is a </w:t>
            </w:r>
            <w:r w:rsidRPr="00BA46C0">
              <w:rPr>
                <w:rFonts w:asciiTheme="minorHAnsi" w:hAnsiTheme="minorHAnsi"/>
                <w:b/>
                <w:sz w:val="20"/>
                <w:szCs w:val="24"/>
              </w:rPr>
              <w:t xml:space="preserve">free </w:t>
            </w:r>
            <w:r w:rsidRPr="00BA46C0">
              <w:rPr>
                <w:rFonts w:asciiTheme="minorHAnsi" w:hAnsiTheme="minorHAnsi"/>
                <w:sz w:val="20"/>
                <w:szCs w:val="24"/>
              </w:rPr>
              <w:t xml:space="preserve">workbook offered by The Language of Dance Center </w:t>
            </w:r>
          </w:p>
          <w:p w:rsidR="00872736" w:rsidRPr="00872736" w:rsidRDefault="008F62FB" w:rsidP="008F62FB">
            <w:pPr>
              <w:ind w:left="288" w:hanging="288"/>
              <w:rPr>
                <w:sz w:val="20"/>
                <w:szCs w:val="20"/>
              </w:rPr>
            </w:pPr>
            <w:r>
              <w:rPr>
                <w:rFonts w:asciiTheme="minorHAnsi" w:hAnsiTheme="minorHAnsi"/>
                <w:b/>
                <w:sz w:val="20"/>
                <w:szCs w:val="24"/>
              </w:rPr>
              <w:t xml:space="preserve">  </w:t>
            </w:r>
            <w:r w:rsidRPr="00AF5FEB">
              <w:rPr>
                <w:rFonts w:asciiTheme="minorHAnsi" w:hAnsiTheme="minorHAnsi"/>
                <w:b/>
                <w:sz w:val="20"/>
                <w:szCs w:val="24"/>
              </w:rPr>
              <w:t>Accompanying Resource</w:t>
            </w:r>
            <w:r w:rsidRPr="00AF5FEB">
              <w:rPr>
                <w:rFonts w:asciiTheme="minorHAnsi" w:hAnsiTheme="minorHAnsi"/>
                <w:sz w:val="20"/>
                <w:szCs w:val="24"/>
              </w:rPr>
              <w:t xml:space="preserve">: </w:t>
            </w:r>
            <w:hyperlink r:id="rId50" w:history="1">
              <w:r w:rsidRPr="00AF5FEB">
                <w:rPr>
                  <w:rStyle w:val="Hyperlink"/>
                  <w:rFonts w:asciiTheme="minorHAnsi" w:hAnsiTheme="minorHAnsi"/>
                  <w:sz w:val="20"/>
                  <w:szCs w:val="24"/>
                </w:rPr>
                <w:t>http://lodcusa.org/images/motif_notation-video.pdf</w:t>
              </w:r>
            </w:hyperlink>
            <w:r w:rsidRPr="00AF5FEB">
              <w:rPr>
                <w:rFonts w:asciiTheme="minorHAnsi" w:hAnsiTheme="minorHAnsi"/>
                <w:sz w:val="20"/>
                <w:szCs w:val="24"/>
              </w:rPr>
              <w:t xml:space="preserve">   This PDF shows the Language of Dance pathways</w:t>
            </w:r>
            <w:r>
              <w:rPr>
                <w:rFonts w:asciiTheme="minorHAnsi" w:hAnsiTheme="minorHAnsi"/>
                <w:sz w:val="20"/>
                <w:szCs w:val="24"/>
              </w:rPr>
              <w:t xml:space="preserve"> </w:t>
            </w:r>
            <w:r w:rsidRPr="00AF5FEB">
              <w:rPr>
                <w:rFonts w:asciiTheme="minorHAnsi" w:hAnsiTheme="minorHAnsi"/>
                <w:sz w:val="20"/>
                <w:szCs w:val="24"/>
              </w:rPr>
              <w:t xml:space="preserve"> </w:t>
            </w:r>
            <w:r>
              <w:rPr>
                <w:rFonts w:asciiTheme="minorHAnsi" w:hAnsiTheme="minorHAnsi"/>
                <w:sz w:val="20"/>
                <w:szCs w:val="24"/>
              </w:rPr>
              <w:t xml:space="preserve">    </w:t>
            </w:r>
            <w:r w:rsidRPr="00AF5FEB">
              <w:rPr>
                <w:rFonts w:asciiTheme="minorHAnsi" w:hAnsiTheme="minorHAnsi"/>
                <w:sz w:val="20"/>
                <w:szCs w:val="24"/>
              </w:rPr>
              <w:t>and floor plans.</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Assessment:</w:t>
            </w:r>
          </w:p>
        </w:tc>
        <w:tc>
          <w:tcPr>
            <w:tcW w:w="11075" w:type="dxa"/>
            <w:gridSpan w:val="2"/>
            <w:shd w:val="clear" w:color="auto" w:fill="auto"/>
            <w:noWrap/>
          </w:tcPr>
          <w:p w:rsidR="00147409" w:rsidRPr="00872736" w:rsidRDefault="008F62FB" w:rsidP="00EC6D7B">
            <w:pPr>
              <w:ind w:left="288" w:hanging="288"/>
              <w:rPr>
                <w:sz w:val="20"/>
                <w:szCs w:val="20"/>
              </w:rPr>
            </w:pPr>
            <w:r>
              <w:rPr>
                <w:rFonts w:asciiTheme="minorHAnsi" w:hAnsiTheme="minorHAnsi"/>
                <w:sz w:val="20"/>
                <w:szCs w:val="20"/>
              </w:rPr>
              <w:t xml:space="preserve">The teacher may assess this Learning Experience by developing a rubric to evaluate the student presentations.  </w:t>
            </w:r>
            <w:hyperlink r:id="rId51" w:history="1">
              <w:r w:rsidRPr="009D4727">
                <w:rPr>
                  <w:rStyle w:val="Hyperlink"/>
                  <w:sz w:val="20"/>
                  <w:szCs w:val="20"/>
                </w:rPr>
                <w:t>http://www.rcampus.com/rubricshellc.cfm?sid=9&amp;</w:t>
              </w:r>
            </w:hyperlink>
            <w:r>
              <w:rPr>
                <w:sz w:val="20"/>
                <w:szCs w:val="20"/>
              </w:rPr>
              <w:t xml:space="preserve"> </w:t>
            </w:r>
          </w:p>
        </w:tc>
      </w:tr>
      <w:tr w:rsidR="00872736" w:rsidRPr="00872736">
        <w:trPr>
          <w:trHeight w:val="184"/>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Differentiation:</w:t>
            </w:r>
          </w:p>
          <w:p w:rsidR="00872736" w:rsidRPr="00872736" w:rsidRDefault="00872736" w:rsidP="00872736">
            <w:pPr>
              <w:ind w:left="0" w:firstLine="0"/>
              <w:rPr>
                <w:bCs/>
                <w:sz w:val="20"/>
                <w:szCs w:val="20"/>
              </w:rPr>
            </w:pPr>
            <w:r w:rsidRPr="00872736">
              <w:rPr>
                <w:sz w:val="20"/>
                <w:szCs w:val="20"/>
              </w:rPr>
              <w:t>(</w:t>
            </w:r>
            <w:r w:rsidRPr="00872736">
              <w:rPr>
                <w:bCs/>
                <w:sz w:val="20"/>
                <w:szCs w:val="20"/>
              </w:rPr>
              <w:t>Multiple means for students to access content and multiple modes for student to express understanding.)</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20"/>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C35FC9" w:rsidP="00872736">
            <w:pPr>
              <w:ind w:left="288" w:hanging="288"/>
              <w:rPr>
                <w:sz w:val="20"/>
                <w:szCs w:val="20"/>
              </w:rPr>
            </w:pPr>
            <w:r>
              <w:rPr>
                <w:sz w:val="20"/>
                <w:szCs w:val="20"/>
              </w:rPr>
              <w:t>N/A</w:t>
            </w:r>
          </w:p>
        </w:tc>
        <w:tc>
          <w:tcPr>
            <w:tcW w:w="5755" w:type="dxa"/>
            <w:tcBorders>
              <w:top w:val="nil"/>
            </w:tcBorders>
            <w:shd w:val="clear" w:color="auto" w:fill="auto"/>
          </w:tcPr>
          <w:p w:rsidR="004521AD" w:rsidRPr="00872736" w:rsidRDefault="007A4F07" w:rsidP="00853878">
            <w:pPr>
              <w:ind w:left="288" w:hanging="288"/>
              <w:rPr>
                <w:sz w:val="20"/>
                <w:szCs w:val="20"/>
              </w:rPr>
            </w:pPr>
            <w:r>
              <w:rPr>
                <w:sz w:val="20"/>
                <w:szCs w:val="20"/>
              </w:rPr>
              <w:t>N/A</w:t>
            </w:r>
          </w:p>
        </w:tc>
      </w:tr>
      <w:tr w:rsidR="00872736" w:rsidRPr="00872736">
        <w:trPr>
          <w:cantSplit/>
          <w:trHeight w:val="20"/>
        </w:trPr>
        <w:tc>
          <w:tcPr>
            <w:tcW w:w="3706" w:type="dxa"/>
            <w:vMerge w:val="restart"/>
            <w:shd w:val="clear" w:color="auto" w:fill="D9D9D9"/>
            <w:noWrap/>
          </w:tcPr>
          <w:p w:rsidR="00872736" w:rsidRPr="00872736" w:rsidRDefault="00872736" w:rsidP="00872736">
            <w:pPr>
              <w:ind w:left="0" w:firstLine="0"/>
              <w:rPr>
                <w:b/>
                <w:sz w:val="20"/>
                <w:szCs w:val="20"/>
              </w:rPr>
            </w:pPr>
            <w:r w:rsidRPr="00872736">
              <w:rPr>
                <w:b/>
                <w:sz w:val="20"/>
                <w:szCs w:val="20"/>
              </w:rPr>
              <w:t>Extensions for depth and complexity:</w:t>
            </w:r>
          </w:p>
        </w:tc>
        <w:tc>
          <w:tcPr>
            <w:tcW w:w="5320" w:type="dxa"/>
            <w:shd w:val="clear" w:color="auto" w:fill="D9D9D9"/>
          </w:tcPr>
          <w:p w:rsidR="00872736" w:rsidRPr="00872736" w:rsidRDefault="00872736" w:rsidP="00872736">
            <w:pPr>
              <w:ind w:left="0" w:firstLine="0"/>
              <w:rPr>
                <w:sz w:val="20"/>
                <w:szCs w:val="20"/>
              </w:rPr>
            </w:pPr>
            <w:r w:rsidRPr="00872736">
              <w:rPr>
                <w:b/>
                <w:sz w:val="20"/>
                <w:szCs w:val="20"/>
              </w:rPr>
              <w:t>Access</w:t>
            </w:r>
            <w:r w:rsidRPr="00872736">
              <w:rPr>
                <w:sz w:val="20"/>
                <w:szCs w:val="20"/>
              </w:rPr>
              <w:t xml:space="preserve"> (Resources and/or Process)</w:t>
            </w:r>
          </w:p>
        </w:tc>
        <w:tc>
          <w:tcPr>
            <w:tcW w:w="5755" w:type="dxa"/>
            <w:shd w:val="clear" w:color="auto" w:fill="D9D9D9"/>
          </w:tcPr>
          <w:p w:rsidR="00872736" w:rsidRPr="00872736" w:rsidRDefault="00872736" w:rsidP="00872736">
            <w:pPr>
              <w:ind w:left="0" w:firstLine="0"/>
              <w:rPr>
                <w:sz w:val="20"/>
                <w:szCs w:val="20"/>
              </w:rPr>
            </w:pPr>
            <w:r w:rsidRPr="00872736">
              <w:rPr>
                <w:b/>
                <w:sz w:val="20"/>
                <w:szCs w:val="20"/>
              </w:rPr>
              <w:t>Expression</w:t>
            </w:r>
            <w:r w:rsidRPr="00872736">
              <w:rPr>
                <w:sz w:val="20"/>
                <w:szCs w:val="20"/>
              </w:rPr>
              <w:t xml:space="preserve"> (Products and/or Performance)</w:t>
            </w:r>
          </w:p>
        </w:tc>
      </w:tr>
      <w:tr w:rsidR="00872736" w:rsidRPr="00872736">
        <w:trPr>
          <w:cantSplit/>
          <w:trHeight w:val="607"/>
        </w:trPr>
        <w:tc>
          <w:tcPr>
            <w:tcW w:w="3706" w:type="dxa"/>
            <w:vMerge/>
            <w:shd w:val="clear" w:color="auto" w:fill="D9D9D9"/>
            <w:noWrap/>
          </w:tcPr>
          <w:p w:rsidR="00872736" w:rsidRPr="00872736" w:rsidRDefault="00872736" w:rsidP="00872736">
            <w:pPr>
              <w:ind w:left="0" w:firstLine="0"/>
              <w:rPr>
                <w:b/>
                <w:sz w:val="20"/>
                <w:szCs w:val="20"/>
              </w:rPr>
            </w:pPr>
          </w:p>
        </w:tc>
        <w:tc>
          <w:tcPr>
            <w:tcW w:w="5320" w:type="dxa"/>
            <w:tcBorders>
              <w:top w:val="nil"/>
            </w:tcBorders>
            <w:shd w:val="clear" w:color="auto" w:fill="auto"/>
          </w:tcPr>
          <w:p w:rsidR="00872736" w:rsidRPr="00872736" w:rsidRDefault="007A4F07" w:rsidP="00872736">
            <w:pPr>
              <w:ind w:left="288" w:hanging="288"/>
              <w:rPr>
                <w:sz w:val="20"/>
                <w:szCs w:val="20"/>
              </w:rPr>
            </w:pPr>
            <w:r>
              <w:rPr>
                <w:rFonts w:asciiTheme="minorHAnsi" w:hAnsiTheme="minorHAnsi"/>
                <w:sz w:val="20"/>
                <w:szCs w:val="20"/>
              </w:rPr>
              <w:t>The teacher may also assign each small group the task of reconstructing the movement from the excerpt of classic repertory so that the students can perform their excerpt during the oral presentations.</w:t>
            </w:r>
          </w:p>
        </w:tc>
        <w:tc>
          <w:tcPr>
            <w:tcW w:w="5755" w:type="dxa"/>
            <w:tcBorders>
              <w:top w:val="nil"/>
            </w:tcBorders>
            <w:shd w:val="clear" w:color="auto" w:fill="auto"/>
          </w:tcPr>
          <w:p w:rsidR="00872736" w:rsidRPr="00872736" w:rsidRDefault="007A4F07" w:rsidP="00872736">
            <w:pPr>
              <w:ind w:left="288" w:hanging="288"/>
              <w:rPr>
                <w:sz w:val="20"/>
                <w:szCs w:val="20"/>
              </w:rPr>
            </w:pPr>
            <w:r w:rsidRPr="0036184C">
              <w:rPr>
                <w:rFonts w:asciiTheme="minorHAnsi" w:hAnsiTheme="minorHAnsi"/>
                <w:sz w:val="20"/>
                <w:szCs w:val="20"/>
              </w:rPr>
              <w:t xml:space="preserve">Students </w:t>
            </w:r>
            <w:r>
              <w:rPr>
                <w:rFonts w:asciiTheme="minorHAnsi" w:hAnsiTheme="minorHAnsi"/>
                <w:sz w:val="20"/>
                <w:szCs w:val="20"/>
              </w:rPr>
              <w:t xml:space="preserve">may </w:t>
            </w:r>
            <w:r w:rsidRPr="0036184C">
              <w:rPr>
                <w:rFonts w:asciiTheme="minorHAnsi" w:hAnsiTheme="minorHAnsi"/>
                <w:sz w:val="20"/>
                <w:szCs w:val="20"/>
              </w:rPr>
              <w:t>perform excerpt.</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Content:</w:t>
            </w:r>
          </w:p>
        </w:tc>
        <w:tc>
          <w:tcPr>
            <w:tcW w:w="11075" w:type="dxa"/>
            <w:gridSpan w:val="2"/>
            <w:shd w:val="clear" w:color="auto" w:fill="auto"/>
          </w:tcPr>
          <w:p w:rsidR="0082421F" w:rsidRDefault="0082421F" w:rsidP="0082421F">
            <w:pPr>
              <w:ind w:left="0" w:firstLine="0"/>
              <w:rPr>
                <w:rFonts w:asciiTheme="minorHAnsi" w:hAnsiTheme="minorHAnsi"/>
                <w:sz w:val="20"/>
                <w:szCs w:val="20"/>
              </w:rPr>
            </w:pPr>
            <w:r>
              <w:rPr>
                <w:rFonts w:asciiTheme="minorHAnsi" w:hAnsiTheme="minorHAnsi"/>
                <w:sz w:val="20"/>
                <w:szCs w:val="20"/>
              </w:rPr>
              <w:t xml:space="preserve">•    </w:t>
            </w:r>
            <w:r w:rsidRPr="00F91066">
              <w:rPr>
                <w:rFonts w:asciiTheme="minorHAnsi" w:hAnsiTheme="minorHAnsi"/>
                <w:sz w:val="20"/>
                <w:szCs w:val="20"/>
              </w:rPr>
              <w:t xml:space="preserve">The relationship between notation symbols and dance movements </w:t>
            </w:r>
          </w:p>
          <w:p w:rsidR="00872736" w:rsidRPr="00872736" w:rsidRDefault="0082421F" w:rsidP="0082421F">
            <w:pPr>
              <w:numPr>
                <w:ilvl w:val="0"/>
                <w:numId w:val="30"/>
              </w:numPr>
              <w:spacing w:line="276" w:lineRule="auto"/>
              <w:ind w:left="288" w:hanging="288"/>
              <w:rPr>
                <w:sz w:val="20"/>
                <w:szCs w:val="20"/>
              </w:rPr>
            </w:pPr>
            <w:r w:rsidRPr="00F91066">
              <w:rPr>
                <w:rFonts w:asciiTheme="minorHAnsi" w:hAnsiTheme="minorHAnsi"/>
                <w:sz w:val="20"/>
                <w:szCs w:val="20"/>
              </w:rPr>
              <w:t xml:space="preserve">The role of intent in dance form and structure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Key Skills:</w:t>
            </w:r>
          </w:p>
        </w:tc>
        <w:tc>
          <w:tcPr>
            <w:tcW w:w="11075" w:type="dxa"/>
            <w:gridSpan w:val="2"/>
            <w:shd w:val="clear" w:color="auto" w:fill="auto"/>
          </w:tcPr>
          <w:p w:rsidR="008859ED" w:rsidRDefault="002D1374" w:rsidP="008859ED">
            <w:pPr>
              <w:ind w:left="0" w:firstLine="0"/>
              <w:rPr>
                <w:rFonts w:asciiTheme="minorHAnsi" w:hAnsiTheme="minorHAnsi"/>
                <w:sz w:val="20"/>
                <w:szCs w:val="20"/>
              </w:rPr>
            </w:pPr>
            <w:r>
              <w:rPr>
                <w:rFonts w:asciiTheme="minorHAnsi" w:hAnsiTheme="minorHAnsi"/>
                <w:sz w:val="20"/>
                <w:szCs w:val="20"/>
              </w:rPr>
              <w:t xml:space="preserve">•   </w:t>
            </w:r>
            <w:r w:rsidR="008859ED" w:rsidRPr="00F91066">
              <w:rPr>
                <w:rFonts w:asciiTheme="minorHAnsi" w:hAnsiTheme="minorHAnsi"/>
                <w:sz w:val="20"/>
                <w:szCs w:val="20"/>
              </w:rPr>
              <w:t xml:space="preserve">Demonstrate an understanding of dance elements </w:t>
            </w:r>
          </w:p>
          <w:p w:rsidR="008859ED" w:rsidRDefault="002D1374" w:rsidP="008859ED">
            <w:pPr>
              <w:ind w:left="0" w:firstLine="0"/>
              <w:rPr>
                <w:rFonts w:asciiTheme="minorHAnsi" w:hAnsiTheme="minorHAnsi"/>
                <w:sz w:val="20"/>
                <w:szCs w:val="20"/>
              </w:rPr>
            </w:pPr>
            <w:r>
              <w:rPr>
                <w:rFonts w:asciiTheme="minorHAnsi" w:hAnsiTheme="minorHAnsi"/>
                <w:sz w:val="20"/>
                <w:szCs w:val="20"/>
              </w:rPr>
              <w:t xml:space="preserve">•    </w:t>
            </w:r>
            <w:r w:rsidR="008859ED" w:rsidRPr="00F91066">
              <w:rPr>
                <w:rFonts w:asciiTheme="minorHAnsi" w:hAnsiTheme="minorHAnsi"/>
                <w:sz w:val="20"/>
                <w:szCs w:val="20"/>
              </w:rPr>
              <w:t xml:space="preserve">Demonstrate the ability to use basic notation methodology </w:t>
            </w:r>
          </w:p>
          <w:p w:rsidR="00872736" w:rsidRPr="00872736" w:rsidRDefault="008859ED" w:rsidP="008859ED">
            <w:pPr>
              <w:numPr>
                <w:ilvl w:val="0"/>
                <w:numId w:val="30"/>
              </w:numPr>
              <w:spacing w:line="276" w:lineRule="auto"/>
              <w:ind w:left="288" w:hanging="288"/>
              <w:rPr>
                <w:sz w:val="20"/>
                <w:szCs w:val="20"/>
              </w:rPr>
            </w:pPr>
            <w:r w:rsidRPr="00F91066">
              <w:rPr>
                <w:rFonts w:asciiTheme="minorHAnsi" w:hAnsiTheme="minorHAnsi"/>
                <w:sz w:val="20"/>
                <w:szCs w:val="20"/>
              </w:rPr>
              <w:t xml:space="preserve">Use dance notation and diagrams to reconstruct simple dances </w:t>
            </w:r>
          </w:p>
        </w:tc>
      </w:tr>
      <w:tr w:rsidR="00872736" w:rsidRPr="00872736">
        <w:tc>
          <w:tcPr>
            <w:tcW w:w="3706" w:type="dxa"/>
            <w:shd w:val="clear" w:color="auto" w:fill="D9D9D9"/>
            <w:noWrap/>
          </w:tcPr>
          <w:p w:rsidR="00872736" w:rsidRPr="00872736" w:rsidRDefault="00872736" w:rsidP="00872736">
            <w:pPr>
              <w:ind w:left="0" w:firstLine="0"/>
              <w:rPr>
                <w:b/>
                <w:sz w:val="20"/>
                <w:szCs w:val="20"/>
              </w:rPr>
            </w:pPr>
            <w:r w:rsidRPr="00872736">
              <w:rPr>
                <w:b/>
                <w:sz w:val="20"/>
                <w:szCs w:val="20"/>
              </w:rPr>
              <w:t>Critical Language:</w:t>
            </w:r>
          </w:p>
        </w:tc>
        <w:tc>
          <w:tcPr>
            <w:tcW w:w="11075" w:type="dxa"/>
            <w:gridSpan w:val="2"/>
            <w:shd w:val="clear" w:color="auto" w:fill="auto"/>
          </w:tcPr>
          <w:p w:rsidR="00EC6D7B" w:rsidRPr="00872736" w:rsidRDefault="006E59DF" w:rsidP="00537242">
            <w:pPr>
              <w:ind w:left="288" w:hanging="288"/>
              <w:rPr>
                <w:sz w:val="20"/>
                <w:szCs w:val="20"/>
              </w:rPr>
            </w:pPr>
            <w:r w:rsidRPr="00F91066">
              <w:rPr>
                <w:rFonts w:asciiTheme="minorHAnsi" w:hAnsiTheme="minorHAnsi"/>
                <w:sz w:val="20"/>
                <w:szCs w:val="20"/>
              </w:rPr>
              <w:t>Analyze, Arrange, Assemble, Assess, Communicate, Compose, Construct, Cooperate, Develop, Discover, Elaborate, Evaluate, Experiment, Imagine, Improvise, Manipulate, Motivate, Observe, Order, Organize, Perfect, Problem Solve, Process, Record, Redesign, Refine, Structure, Symbolize, Transcribe, Unify, Write</w:t>
            </w:r>
            <w:r>
              <w:rPr>
                <w:rFonts w:asciiTheme="minorHAnsi" w:hAnsiTheme="minorHAnsi"/>
                <w:sz w:val="20"/>
                <w:szCs w:val="20"/>
              </w:rPr>
              <w:t xml:space="preserve">, </w:t>
            </w:r>
            <w:r w:rsidRPr="00F91066">
              <w:rPr>
                <w:rFonts w:asciiTheme="minorHAnsi" w:hAnsiTheme="minorHAnsi"/>
                <w:sz w:val="20"/>
                <w:szCs w:val="20"/>
              </w:rPr>
              <w:t>Improvisation, Intent, Form, Structure, Phrase, Unity, Continuity, Variety, Transition, Unison, Opposition, Sequence, Relationship, Direction, Level, Size, Timing, Duration, Rhythm, Quality, Position, Pathway, Shape, Symbol, Notation, Language Of Dance</w:t>
            </w:r>
            <w:r>
              <w:rPr>
                <w:rFonts w:asciiTheme="minorHAnsi" w:hAnsiTheme="minorHAnsi"/>
                <w:sz w:val="20"/>
                <w:szCs w:val="20"/>
              </w:rPr>
              <w:t>, Stillness, Pathway, Flexion, Rotation, Extension,  Spring, Balance, Falling, Support, Destination</w:t>
            </w:r>
          </w:p>
        </w:tc>
      </w:tr>
    </w:tbl>
    <w:p w:rsidR="00872736" w:rsidRPr="00853878" w:rsidRDefault="00872736" w:rsidP="00872736">
      <w:pPr>
        <w:ind w:left="0" w:firstLine="0"/>
        <w:rPr>
          <w:sz w:val="10"/>
          <w:szCs w:val="10"/>
        </w:rPr>
      </w:pPr>
    </w:p>
    <w:p w:rsidR="00872736" w:rsidRPr="00872736" w:rsidRDefault="00872736" w:rsidP="00872736">
      <w:pPr>
        <w:ind w:left="0" w:firstLine="0"/>
        <w:rPr>
          <w:sz w:val="20"/>
          <w:szCs w:val="20"/>
        </w:rPr>
      </w:pPr>
    </w:p>
    <w:p w:rsidR="008A71B6" w:rsidRDefault="008A71B6" w:rsidP="00853878">
      <w:pPr>
        <w:ind w:left="0" w:firstLine="0"/>
        <w:rPr>
          <w:rFonts w:asciiTheme="minorHAnsi" w:hAnsiTheme="minorHAnsi"/>
          <w:b/>
          <w:sz w:val="20"/>
          <w:szCs w:val="20"/>
        </w:rPr>
      </w:pPr>
    </w:p>
    <w:sectPr w:rsidR="008A71B6" w:rsidSect="00F93AAE">
      <w:headerReference w:type="default" r:id="rId52"/>
      <w:footerReference w:type="default" r:id="rId5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E75" w:rsidRDefault="00540E75" w:rsidP="00F36A58">
      <w:r>
        <w:separator/>
      </w:r>
    </w:p>
  </w:endnote>
  <w:endnote w:type="continuationSeparator" w:id="0">
    <w:p w:rsidR="00540E75" w:rsidRDefault="00540E7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76" w:rsidRPr="00734310" w:rsidRDefault="00F10A76" w:rsidP="00734310">
    <w:pPr>
      <w:rPr>
        <w:sz w:val="16"/>
        <w:szCs w:val="16"/>
      </w:rPr>
    </w:pPr>
    <w:r>
      <w:rPr>
        <w:sz w:val="16"/>
        <w:szCs w:val="16"/>
      </w:rPr>
      <w:t>High School Extended Pathway</w:t>
    </w:r>
    <w:r w:rsidRPr="001A50CB">
      <w:rPr>
        <w:sz w:val="16"/>
        <w:szCs w:val="16"/>
      </w:rPr>
      <w:t xml:space="preserve">, </w:t>
    </w:r>
    <w:r>
      <w:rPr>
        <w:sz w:val="16"/>
        <w:szCs w:val="16"/>
      </w:rPr>
      <w:t>Dance</w:t>
    </w:r>
    <w:r w:rsidRPr="001A50CB">
      <w:rPr>
        <w:sz w:val="16"/>
        <w:szCs w:val="16"/>
      </w:rPr>
      <w:ptab w:relativeTo="margin" w:alignment="center" w:leader="none"/>
    </w:r>
    <w:r>
      <w:rPr>
        <w:sz w:val="16"/>
        <w:szCs w:val="16"/>
      </w:rPr>
      <w:t>Unit Title: Creating and Notating Dance</w:t>
    </w:r>
    <w:r w:rsidRPr="001A50CB">
      <w:rPr>
        <w:sz w:val="16"/>
        <w:szCs w:val="16"/>
      </w:rPr>
      <w:ptab w:relativeTo="margin" w:alignment="right" w:leader="none"/>
    </w:r>
    <w:sdt>
      <w:sdtPr>
        <w:rPr>
          <w:sz w:val="16"/>
          <w:szCs w:val="16"/>
        </w:rPr>
        <w:id w:val="160443013"/>
        <w:docPartObj>
          <w:docPartGallery w:val="Page Numbers (Top of Page)"/>
          <w:docPartUnique/>
        </w:docPartObj>
      </w:sdtPr>
      <w:sdtEndPr/>
      <w:sdtContent>
        <w:r w:rsidRPr="001A50CB">
          <w:rPr>
            <w:sz w:val="16"/>
            <w:szCs w:val="16"/>
          </w:rPr>
          <w:t xml:space="preserve">Page </w:t>
        </w:r>
        <w:r w:rsidR="001D1855" w:rsidRPr="001A50CB">
          <w:rPr>
            <w:sz w:val="16"/>
            <w:szCs w:val="16"/>
          </w:rPr>
          <w:fldChar w:fldCharType="begin"/>
        </w:r>
        <w:r w:rsidRPr="001A50CB">
          <w:rPr>
            <w:sz w:val="16"/>
            <w:szCs w:val="16"/>
          </w:rPr>
          <w:instrText xml:space="preserve"> PAGE </w:instrText>
        </w:r>
        <w:r w:rsidR="001D1855" w:rsidRPr="001A50CB">
          <w:rPr>
            <w:sz w:val="16"/>
            <w:szCs w:val="16"/>
          </w:rPr>
          <w:fldChar w:fldCharType="separate"/>
        </w:r>
        <w:r w:rsidR="004346E4">
          <w:rPr>
            <w:noProof/>
            <w:sz w:val="16"/>
            <w:szCs w:val="16"/>
          </w:rPr>
          <w:t>1</w:t>
        </w:r>
        <w:r w:rsidR="001D1855" w:rsidRPr="001A50CB">
          <w:rPr>
            <w:sz w:val="16"/>
            <w:szCs w:val="16"/>
          </w:rPr>
          <w:fldChar w:fldCharType="end"/>
        </w:r>
        <w:r w:rsidRPr="001A50CB">
          <w:rPr>
            <w:sz w:val="16"/>
            <w:szCs w:val="16"/>
          </w:rPr>
          <w:t xml:space="preserve"> of </w:t>
        </w:r>
        <w:r w:rsidR="001D1855" w:rsidRPr="001A50CB">
          <w:rPr>
            <w:sz w:val="16"/>
            <w:szCs w:val="16"/>
          </w:rPr>
          <w:fldChar w:fldCharType="begin"/>
        </w:r>
        <w:r w:rsidRPr="001A50CB">
          <w:rPr>
            <w:sz w:val="16"/>
            <w:szCs w:val="16"/>
          </w:rPr>
          <w:instrText xml:space="preserve"> NUMPAGES  </w:instrText>
        </w:r>
        <w:r w:rsidR="001D1855" w:rsidRPr="001A50CB">
          <w:rPr>
            <w:sz w:val="16"/>
            <w:szCs w:val="16"/>
          </w:rPr>
          <w:fldChar w:fldCharType="separate"/>
        </w:r>
        <w:r w:rsidR="004346E4">
          <w:rPr>
            <w:noProof/>
            <w:sz w:val="16"/>
            <w:szCs w:val="16"/>
          </w:rPr>
          <w:t>16</w:t>
        </w:r>
        <w:r w:rsidR="001D1855"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E75" w:rsidRDefault="00540E75" w:rsidP="00F36A58">
      <w:r>
        <w:separator/>
      </w:r>
    </w:p>
  </w:footnote>
  <w:footnote w:type="continuationSeparator" w:id="0">
    <w:p w:rsidR="00540E75" w:rsidRDefault="00540E7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76" w:rsidRDefault="00F10A76" w:rsidP="00854B5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76" w:rsidRDefault="00F10A76" w:rsidP="00734310">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8045C2"/>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38706F"/>
    <w:multiLevelType w:val="hybridMultilevel"/>
    <w:tmpl w:val="5AE8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AA46C9"/>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38146B"/>
    <w:multiLevelType w:val="hybridMultilevel"/>
    <w:tmpl w:val="168E9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0B797D"/>
    <w:multiLevelType w:val="hybridMultilevel"/>
    <w:tmpl w:val="11985900"/>
    <w:lvl w:ilvl="0" w:tplc="E0326AB0">
      <w:start w:val="1"/>
      <w:numFmt w:val="bullet"/>
      <w:lvlText w:val=""/>
      <w:lvlJc w:val="left"/>
      <w:pPr>
        <w:tabs>
          <w:tab w:val="num" w:pos="720"/>
        </w:tabs>
        <w:ind w:left="720" w:hanging="360"/>
      </w:pPr>
      <w:rPr>
        <w:rFonts w:ascii="Wingdings" w:hAnsi="Wingdings" w:hint="default"/>
      </w:rPr>
    </w:lvl>
    <w:lvl w:ilvl="1" w:tplc="64F6AE3C" w:tentative="1">
      <w:start w:val="1"/>
      <w:numFmt w:val="bullet"/>
      <w:lvlText w:val=""/>
      <w:lvlJc w:val="left"/>
      <w:pPr>
        <w:tabs>
          <w:tab w:val="num" w:pos="1440"/>
        </w:tabs>
        <w:ind w:left="1440" w:hanging="360"/>
      </w:pPr>
      <w:rPr>
        <w:rFonts w:ascii="Wingdings" w:hAnsi="Wingdings" w:hint="default"/>
      </w:rPr>
    </w:lvl>
    <w:lvl w:ilvl="2" w:tplc="D312F3DA" w:tentative="1">
      <w:start w:val="1"/>
      <w:numFmt w:val="bullet"/>
      <w:lvlText w:val=""/>
      <w:lvlJc w:val="left"/>
      <w:pPr>
        <w:tabs>
          <w:tab w:val="num" w:pos="2160"/>
        </w:tabs>
        <w:ind w:left="2160" w:hanging="360"/>
      </w:pPr>
      <w:rPr>
        <w:rFonts w:ascii="Wingdings" w:hAnsi="Wingdings" w:hint="default"/>
      </w:rPr>
    </w:lvl>
    <w:lvl w:ilvl="3" w:tplc="88EC466C" w:tentative="1">
      <w:start w:val="1"/>
      <w:numFmt w:val="bullet"/>
      <w:lvlText w:val=""/>
      <w:lvlJc w:val="left"/>
      <w:pPr>
        <w:tabs>
          <w:tab w:val="num" w:pos="2880"/>
        </w:tabs>
        <w:ind w:left="2880" w:hanging="360"/>
      </w:pPr>
      <w:rPr>
        <w:rFonts w:ascii="Wingdings" w:hAnsi="Wingdings" w:hint="default"/>
      </w:rPr>
    </w:lvl>
    <w:lvl w:ilvl="4" w:tplc="12A48296" w:tentative="1">
      <w:start w:val="1"/>
      <w:numFmt w:val="bullet"/>
      <w:lvlText w:val=""/>
      <w:lvlJc w:val="left"/>
      <w:pPr>
        <w:tabs>
          <w:tab w:val="num" w:pos="3600"/>
        </w:tabs>
        <w:ind w:left="3600" w:hanging="360"/>
      </w:pPr>
      <w:rPr>
        <w:rFonts w:ascii="Wingdings" w:hAnsi="Wingdings" w:hint="default"/>
      </w:rPr>
    </w:lvl>
    <w:lvl w:ilvl="5" w:tplc="32E84004" w:tentative="1">
      <w:start w:val="1"/>
      <w:numFmt w:val="bullet"/>
      <w:lvlText w:val=""/>
      <w:lvlJc w:val="left"/>
      <w:pPr>
        <w:tabs>
          <w:tab w:val="num" w:pos="4320"/>
        </w:tabs>
        <w:ind w:left="4320" w:hanging="360"/>
      </w:pPr>
      <w:rPr>
        <w:rFonts w:ascii="Wingdings" w:hAnsi="Wingdings" w:hint="default"/>
      </w:rPr>
    </w:lvl>
    <w:lvl w:ilvl="6" w:tplc="6060C1CC" w:tentative="1">
      <w:start w:val="1"/>
      <w:numFmt w:val="bullet"/>
      <w:lvlText w:val=""/>
      <w:lvlJc w:val="left"/>
      <w:pPr>
        <w:tabs>
          <w:tab w:val="num" w:pos="5040"/>
        </w:tabs>
        <w:ind w:left="5040" w:hanging="360"/>
      </w:pPr>
      <w:rPr>
        <w:rFonts w:ascii="Wingdings" w:hAnsi="Wingdings" w:hint="default"/>
      </w:rPr>
    </w:lvl>
    <w:lvl w:ilvl="7" w:tplc="3F98F96C" w:tentative="1">
      <w:start w:val="1"/>
      <w:numFmt w:val="bullet"/>
      <w:lvlText w:val=""/>
      <w:lvlJc w:val="left"/>
      <w:pPr>
        <w:tabs>
          <w:tab w:val="num" w:pos="5760"/>
        </w:tabs>
        <w:ind w:left="5760" w:hanging="360"/>
      </w:pPr>
      <w:rPr>
        <w:rFonts w:ascii="Wingdings" w:hAnsi="Wingdings" w:hint="default"/>
      </w:rPr>
    </w:lvl>
    <w:lvl w:ilvl="8" w:tplc="4474A0D6" w:tentative="1">
      <w:start w:val="1"/>
      <w:numFmt w:val="bullet"/>
      <w:lvlText w:val=""/>
      <w:lvlJc w:val="left"/>
      <w:pPr>
        <w:tabs>
          <w:tab w:val="num" w:pos="6480"/>
        </w:tabs>
        <w:ind w:left="6480" w:hanging="360"/>
      </w:pPr>
      <w:rPr>
        <w:rFonts w:ascii="Wingdings" w:hAnsi="Wingdings" w:hint="default"/>
      </w:rPr>
    </w:lvl>
  </w:abstractNum>
  <w:abstractNum w:abstractNumId="2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2830C5"/>
    <w:multiLevelType w:val="hybridMultilevel"/>
    <w:tmpl w:val="1E66A874"/>
    <w:lvl w:ilvl="0" w:tplc="0409000F">
      <w:start w:val="1"/>
      <w:numFmt w:val="decimal"/>
      <w:lvlText w:val="%1."/>
      <w:lvlJc w:val="left"/>
      <w:pPr>
        <w:ind w:left="360" w:hanging="360"/>
      </w:pPr>
    </w:lvl>
    <w:lvl w:ilvl="1" w:tplc="FD2AD796">
      <w:numFmt w:val="bullet"/>
      <w:lvlText w:val="•"/>
      <w:lvlJc w:val="left"/>
      <w:pPr>
        <w:ind w:left="1080" w:hanging="36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8F32F6"/>
    <w:multiLevelType w:val="hybridMultilevel"/>
    <w:tmpl w:val="786E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84DA4"/>
    <w:multiLevelType w:val="hybridMultilevel"/>
    <w:tmpl w:val="9E40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FD55A1"/>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7096602"/>
    <w:multiLevelType w:val="hybridMultilevel"/>
    <w:tmpl w:val="4920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BE3852"/>
    <w:multiLevelType w:val="hybridMultilevel"/>
    <w:tmpl w:val="BFE6660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31"/>
  </w:num>
  <w:num w:numId="2">
    <w:abstractNumId w:val="32"/>
  </w:num>
  <w:num w:numId="3">
    <w:abstractNumId w:val="22"/>
  </w:num>
  <w:num w:numId="4">
    <w:abstractNumId w:val="6"/>
  </w:num>
  <w:num w:numId="5">
    <w:abstractNumId w:val="27"/>
  </w:num>
  <w:num w:numId="6">
    <w:abstractNumId w:val="12"/>
  </w:num>
  <w:num w:numId="7">
    <w:abstractNumId w:val="0"/>
  </w:num>
  <w:num w:numId="8">
    <w:abstractNumId w:val="11"/>
  </w:num>
  <w:num w:numId="9">
    <w:abstractNumId w:val="2"/>
  </w:num>
  <w:num w:numId="10">
    <w:abstractNumId w:val="3"/>
  </w:num>
  <w:num w:numId="11">
    <w:abstractNumId w:val="23"/>
  </w:num>
  <w:num w:numId="12">
    <w:abstractNumId w:val="20"/>
  </w:num>
  <w:num w:numId="13">
    <w:abstractNumId w:val="15"/>
  </w:num>
  <w:num w:numId="14">
    <w:abstractNumId w:val="30"/>
  </w:num>
  <w:num w:numId="15">
    <w:abstractNumId w:val="17"/>
  </w:num>
  <w:num w:numId="16">
    <w:abstractNumId w:val="1"/>
  </w:num>
  <w:num w:numId="17">
    <w:abstractNumId w:val="25"/>
  </w:num>
  <w:num w:numId="18">
    <w:abstractNumId w:val="19"/>
  </w:num>
  <w:num w:numId="19">
    <w:abstractNumId w:val="5"/>
  </w:num>
  <w:num w:numId="20">
    <w:abstractNumId w:val="18"/>
  </w:num>
  <w:num w:numId="21">
    <w:abstractNumId w:val="10"/>
  </w:num>
  <w:num w:numId="22">
    <w:abstractNumId w:val="16"/>
  </w:num>
  <w:num w:numId="23">
    <w:abstractNumId w:val="26"/>
  </w:num>
  <w:num w:numId="24">
    <w:abstractNumId w:val="9"/>
  </w:num>
  <w:num w:numId="25">
    <w:abstractNumId w:val="24"/>
  </w:num>
  <w:num w:numId="26">
    <w:abstractNumId w:val="14"/>
  </w:num>
  <w:num w:numId="27">
    <w:abstractNumId w:val="7"/>
  </w:num>
  <w:num w:numId="28">
    <w:abstractNumId w:val="33"/>
  </w:num>
  <w:num w:numId="29">
    <w:abstractNumId w:val="13"/>
  </w:num>
  <w:num w:numId="30">
    <w:abstractNumId w:val="4"/>
  </w:num>
  <w:num w:numId="31">
    <w:abstractNumId w:val="8"/>
  </w:num>
  <w:num w:numId="32">
    <w:abstractNumId w:val="29"/>
  </w:num>
  <w:num w:numId="33">
    <w:abstractNumId w:val="34"/>
  </w:num>
  <w:num w:numId="34">
    <w:abstractNumId w:val="28"/>
  </w:num>
  <w:num w:numId="35">
    <w:abstractNumId w:val="3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0F8B"/>
    <w:rsid w:val="0000149A"/>
    <w:rsid w:val="000018C1"/>
    <w:rsid w:val="000053DE"/>
    <w:rsid w:val="0000583D"/>
    <w:rsid w:val="000063C0"/>
    <w:rsid w:val="00006CEA"/>
    <w:rsid w:val="00014B23"/>
    <w:rsid w:val="00016F99"/>
    <w:rsid w:val="00034172"/>
    <w:rsid w:val="000470FE"/>
    <w:rsid w:val="000529DD"/>
    <w:rsid w:val="00065DD3"/>
    <w:rsid w:val="000728AC"/>
    <w:rsid w:val="000762ED"/>
    <w:rsid w:val="000910A8"/>
    <w:rsid w:val="000A0ED3"/>
    <w:rsid w:val="000B1167"/>
    <w:rsid w:val="000B2D43"/>
    <w:rsid w:val="000B3191"/>
    <w:rsid w:val="000C05BA"/>
    <w:rsid w:val="000C0692"/>
    <w:rsid w:val="000D089A"/>
    <w:rsid w:val="000D1CDB"/>
    <w:rsid w:val="000D2207"/>
    <w:rsid w:val="000D2958"/>
    <w:rsid w:val="000E4270"/>
    <w:rsid w:val="000E54AC"/>
    <w:rsid w:val="000E74E5"/>
    <w:rsid w:val="000E7E98"/>
    <w:rsid w:val="000F1AA5"/>
    <w:rsid w:val="000F3497"/>
    <w:rsid w:val="000F35E8"/>
    <w:rsid w:val="000F56D7"/>
    <w:rsid w:val="00112135"/>
    <w:rsid w:val="0011270D"/>
    <w:rsid w:val="00122021"/>
    <w:rsid w:val="00125E85"/>
    <w:rsid w:val="0013710B"/>
    <w:rsid w:val="00144939"/>
    <w:rsid w:val="00147409"/>
    <w:rsid w:val="0014751D"/>
    <w:rsid w:val="00153510"/>
    <w:rsid w:val="00154ECB"/>
    <w:rsid w:val="00155DE7"/>
    <w:rsid w:val="001608BE"/>
    <w:rsid w:val="001646D2"/>
    <w:rsid w:val="00167860"/>
    <w:rsid w:val="00167DAE"/>
    <w:rsid w:val="001749E8"/>
    <w:rsid w:val="00180680"/>
    <w:rsid w:val="001951E1"/>
    <w:rsid w:val="00197B6A"/>
    <w:rsid w:val="001A2EC5"/>
    <w:rsid w:val="001A50CB"/>
    <w:rsid w:val="001B5F07"/>
    <w:rsid w:val="001C23AA"/>
    <w:rsid w:val="001C53AD"/>
    <w:rsid w:val="001D01C0"/>
    <w:rsid w:val="001D1855"/>
    <w:rsid w:val="001D1F69"/>
    <w:rsid w:val="001D7D68"/>
    <w:rsid w:val="001F5B7D"/>
    <w:rsid w:val="0020176D"/>
    <w:rsid w:val="002117EE"/>
    <w:rsid w:val="00230248"/>
    <w:rsid w:val="00236548"/>
    <w:rsid w:val="00237DF7"/>
    <w:rsid w:val="002404E2"/>
    <w:rsid w:val="00245712"/>
    <w:rsid w:val="0025049C"/>
    <w:rsid w:val="00254293"/>
    <w:rsid w:val="00255AB1"/>
    <w:rsid w:val="002633A6"/>
    <w:rsid w:val="002713D7"/>
    <w:rsid w:val="002813AD"/>
    <w:rsid w:val="00281B05"/>
    <w:rsid w:val="0028514C"/>
    <w:rsid w:val="002866F5"/>
    <w:rsid w:val="00292FED"/>
    <w:rsid w:val="00293774"/>
    <w:rsid w:val="00297371"/>
    <w:rsid w:val="002A582B"/>
    <w:rsid w:val="002B422F"/>
    <w:rsid w:val="002C0858"/>
    <w:rsid w:val="002C424E"/>
    <w:rsid w:val="002C5D8B"/>
    <w:rsid w:val="002C75C4"/>
    <w:rsid w:val="002D1374"/>
    <w:rsid w:val="002D49D1"/>
    <w:rsid w:val="002D4B80"/>
    <w:rsid w:val="002E558E"/>
    <w:rsid w:val="002E7E78"/>
    <w:rsid w:val="002F378F"/>
    <w:rsid w:val="003011E5"/>
    <w:rsid w:val="00302D44"/>
    <w:rsid w:val="00304C52"/>
    <w:rsid w:val="003117E8"/>
    <w:rsid w:val="00317C33"/>
    <w:rsid w:val="00322B29"/>
    <w:rsid w:val="00327085"/>
    <w:rsid w:val="003319A3"/>
    <w:rsid w:val="00334BAF"/>
    <w:rsid w:val="0033535D"/>
    <w:rsid w:val="003372B0"/>
    <w:rsid w:val="00343F7B"/>
    <w:rsid w:val="00344A93"/>
    <w:rsid w:val="003458BA"/>
    <w:rsid w:val="00347243"/>
    <w:rsid w:val="00361ED7"/>
    <w:rsid w:val="00367A30"/>
    <w:rsid w:val="0037498B"/>
    <w:rsid w:val="00381590"/>
    <w:rsid w:val="00385143"/>
    <w:rsid w:val="0038584C"/>
    <w:rsid w:val="0039211E"/>
    <w:rsid w:val="00394AF3"/>
    <w:rsid w:val="00395495"/>
    <w:rsid w:val="00397B7D"/>
    <w:rsid w:val="003A66C1"/>
    <w:rsid w:val="003B136A"/>
    <w:rsid w:val="003B1E12"/>
    <w:rsid w:val="003B2329"/>
    <w:rsid w:val="003B44B4"/>
    <w:rsid w:val="003C177D"/>
    <w:rsid w:val="003C2AFE"/>
    <w:rsid w:val="003C5E0A"/>
    <w:rsid w:val="003C73B8"/>
    <w:rsid w:val="003C7B19"/>
    <w:rsid w:val="003D7844"/>
    <w:rsid w:val="003E525B"/>
    <w:rsid w:val="003E77B3"/>
    <w:rsid w:val="003F2D8C"/>
    <w:rsid w:val="003F3D1F"/>
    <w:rsid w:val="003F7610"/>
    <w:rsid w:val="004119F5"/>
    <w:rsid w:val="00413ED2"/>
    <w:rsid w:val="00426672"/>
    <w:rsid w:val="00431BC0"/>
    <w:rsid w:val="00434551"/>
    <w:rsid w:val="004346E4"/>
    <w:rsid w:val="00435C7A"/>
    <w:rsid w:val="00445A09"/>
    <w:rsid w:val="00445E27"/>
    <w:rsid w:val="004508B7"/>
    <w:rsid w:val="004521AD"/>
    <w:rsid w:val="00454293"/>
    <w:rsid w:val="00455ED5"/>
    <w:rsid w:val="00456D71"/>
    <w:rsid w:val="00467E3D"/>
    <w:rsid w:val="00467EB2"/>
    <w:rsid w:val="00471A4D"/>
    <w:rsid w:val="00473219"/>
    <w:rsid w:val="004820B0"/>
    <w:rsid w:val="00482CF5"/>
    <w:rsid w:val="00482D07"/>
    <w:rsid w:val="00482F27"/>
    <w:rsid w:val="00486CD1"/>
    <w:rsid w:val="0049026A"/>
    <w:rsid w:val="004914E8"/>
    <w:rsid w:val="004A5F52"/>
    <w:rsid w:val="004A6111"/>
    <w:rsid w:val="004B39FA"/>
    <w:rsid w:val="004B4603"/>
    <w:rsid w:val="004C2999"/>
    <w:rsid w:val="004C34D9"/>
    <w:rsid w:val="004C68AE"/>
    <w:rsid w:val="004C7460"/>
    <w:rsid w:val="004C78D9"/>
    <w:rsid w:val="004D0AB6"/>
    <w:rsid w:val="004D2474"/>
    <w:rsid w:val="004E040D"/>
    <w:rsid w:val="004E1F2B"/>
    <w:rsid w:val="004E20E7"/>
    <w:rsid w:val="004E523E"/>
    <w:rsid w:val="004E53E3"/>
    <w:rsid w:val="004E72A7"/>
    <w:rsid w:val="004F0CBF"/>
    <w:rsid w:val="00505FCF"/>
    <w:rsid w:val="00513672"/>
    <w:rsid w:val="0051577B"/>
    <w:rsid w:val="005231F6"/>
    <w:rsid w:val="00530230"/>
    <w:rsid w:val="00535B95"/>
    <w:rsid w:val="00537242"/>
    <w:rsid w:val="00540E75"/>
    <w:rsid w:val="00545D3C"/>
    <w:rsid w:val="00547B0E"/>
    <w:rsid w:val="00552719"/>
    <w:rsid w:val="00556168"/>
    <w:rsid w:val="005637AE"/>
    <w:rsid w:val="005754A3"/>
    <w:rsid w:val="005766AF"/>
    <w:rsid w:val="005772DC"/>
    <w:rsid w:val="005858FD"/>
    <w:rsid w:val="00592D96"/>
    <w:rsid w:val="005969F8"/>
    <w:rsid w:val="005B0B9F"/>
    <w:rsid w:val="005C15C4"/>
    <w:rsid w:val="005C35AC"/>
    <w:rsid w:val="005D01BC"/>
    <w:rsid w:val="005D1FB6"/>
    <w:rsid w:val="005D57AF"/>
    <w:rsid w:val="005D5D73"/>
    <w:rsid w:val="005E7F85"/>
    <w:rsid w:val="005F2C5B"/>
    <w:rsid w:val="00600EC5"/>
    <w:rsid w:val="0060108E"/>
    <w:rsid w:val="00603303"/>
    <w:rsid w:val="006034D4"/>
    <w:rsid w:val="0060634D"/>
    <w:rsid w:val="00614424"/>
    <w:rsid w:val="006160F7"/>
    <w:rsid w:val="006207DE"/>
    <w:rsid w:val="00626571"/>
    <w:rsid w:val="0063593C"/>
    <w:rsid w:val="00636511"/>
    <w:rsid w:val="00637830"/>
    <w:rsid w:val="00645B24"/>
    <w:rsid w:val="0065158E"/>
    <w:rsid w:val="00651FCD"/>
    <w:rsid w:val="00653C35"/>
    <w:rsid w:val="006607A2"/>
    <w:rsid w:val="00661C13"/>
    <w:rsid w:val="006741FE"/>
    <w:rsid w:val="00677BBF"/>
    <w:rsid w:val="00680530"/>
    <w:rsid w:val="00695537"/>
    <w:rsid w:val="00695A9C"/>
    <w:rsid w:val="006A1703"/>
    <w:rsid w:val="006A50C7"/>
    <w:rsid w:val="006B56B6"/>
    <w:rsid w:val="006C2097"/>
    <w:rsid w:val="006C23DA"/>
    <w:rsid w:val="006C75EE"/>
    <w:rsid w:val="006D246A"/>
    <w:rsid w:val="006D329C"/>
    <w:rsid w:val="006E0EC1"/>
    <w:rsid w:val="006E4B9C"/>
    <w:rsid w:val="006E59DF"/>
    <w:rsid w:val="006E6321"/>
    <w:rsid w:val="006E6F82"/>
    <w:rsid w:val="006F4A4A"/>
    <w:rsid w:val="00702C2A"/>
    <w:rsid w:val="007072D6"/>
    <w:rsid w:val="00722287"/>
    <w:rsid w:val="00734310"/>
    <w:rsid w:val="00741EE4"/>
    <w:rsid w:val="007465BB"/>
    <w:rsid w:val="007467C3"/>
    <w:rsid w:val="0075471B"/>
    <w:rsid w:val="0075481B"/>
    <w:rsid w:val="0076416B"/>
    <w:rsid w:val="007700F4"/>
    <w:rsid w:val="00773B18"/>
    <w:rsid w:val="00781C72"/>
    <w:rsid w:val="00784893"/>
    <w:rsid w:val="00785CC1"/>
    <w:rsid w:val="007955C7"/>
    <w:rsid w:val="00796FBD"/>
    <w:rsid w:val="007A1106"/>
    <w:rsid w:val="007A18FD"/>
    <w:rsid w:val="007A2059"/>
    <w:rsid w:val="007A4F07"/>
    <w:rsid w:val="007A6536"/>
    <w:rsid w:val="007A6EC5"/>
    <w:rsid w:val="007C46AC"/>
    <w:rsid w:val="007D32D5"/>
    <w:rsid w:val="007D3448"/>
    <w:rsid w:val="007E1612"/>
    <w:rsid w:val="007E4A8E"/>
    <w:rsid w:val="007F0FF0"/>
    <w:rsid w:val="00802BF6"/>
    <w:rsid w:val="0081468B"/>
    <w:rsid w:val="0081599B"/>
    <w:rsid w:val="0082421F"/>
    <w:rsid w:val="00833158"/>
    <w:rsid w:val="00836FEB"/>
    <w:rsid w:val="00841CF2"/>
    <w:rsid w:val="008436E0"/>
    <w:rsid w:val="00853878"/>
    <w:rsid w:val="00854B5F"/>
    <w:rsid w:val="008551E3"/>
    <w:rsid w:val="00856AAB"/>
    <w:rsid w:val="00856C5F"/>
    <w:rsid w:val="00861571"/>
    <w:rsid w:val="00863DC2"/>
    <w:rsid w:val="00864BF1"/>
    <w:rsid w:val="0086657F"/>
    <w:rsid w:val="00867A46"/>
    <w:rsid w:val="00867D8B"/>
    <w:rsid w:val="00872736"/>
    <w:rsid w:val="0087468F"/>
    <w:rsid w:val="00875EC3"/>
    <w:rsid w:val="0088207E"/>
    <w:rsid w:val="008851AC"/>
    <w:rsid w:val="008859ED"/>
    <w:rsid w:val="008864CE"/>
    <w:rsid w:val="00896F55"/>
    <w:rsid w:val="008A1146"/>
    <w:rsid w:val="008A127A"/>
    <w:rsid w:val="008A17E9"/>
    <w:rsid w:val="008A71B6"/>
    <w:rsid w:val="008B1223"/>
    <w:rsid w:val="008B2FDF"/>
    <w:rsid w:val="008B3544"/>
    <w:rsid w:val="008B3D93"/>
    <w:rsid w:val="008B72D2"/>
    <w:rsid w:val="008D08BE"/>
    <w:rsid w:val="008E37C3"/>
    <w:rsid w:val="008F013F"/>
    <w:rsid w:val="008F0930"/>
    <w:rsid w:val="008F0CBC"/>
    <w:rsid w:val="008F47D5"/>
    <w:rsid w:val="008F5939"/>
    <w:rsid w:val="008F62FB"/>
    <w:rsid w:val="00901A0E"/>
    <w:rsid w:val="009249E6"/>
    <w:rsid w:val="0093017C"/>
    <w:rsid w:val="0093174F"/>
    <w:rsid w:val="009428EE"/>
    <w:rsid w:val="009438D2"/>
    <w:rsid w:val="009554DF"/>
    <w:rsid w:val="009573A6"/>
    <w:rsid w:val="00957F0E"/>
    <w:rsid w:val="0097730C"/>
    <w:rsid w:val="0098195B"/>
    <w:rsid w:val="00983F2C"/>
    <w:rsid w:val="0098418D"/>
    <w:rsid w:val="00993248"/>
    <w:rsid w:val="00995E45"/>
    <w:rsid w:val="009A2D83"/>
    <w:rsid w:val="009A51B6"/>
    <w:rsid w:val="009B3707"/>
    <w:rsid w:val="009B423D"/>
    <w:rsid w:val="009B509C"/>
    <w:rsid w:val="009B68A8"/>
    <w:rsid w:val="009C079B"/>
    <w:rsid w:val="009C3842"/>
    <w:rsid w:val="009D0062"/>
    <w:rsid w:val="009D1B8A"/>
    <w:rsid w:val="009E14A1"/>
    <w:rsid w:val="009E524E"/>
    <w:rsid w:val="009E5AAD"/>
    <w:rsid w:val="009F1433"/>
    <w:rsid w:val="009F2B1F"/>
    <w:rsid w:val="009F4C8E"/>
    <w:rsid w:val="00A02E60"/>
    <w:rsid w:val="00A0350C"/>
    <w:rsid w:val="00A10253"/>
    <w:rsid w:val="00A175BD"/>
    <w:rsid w:val="00A24F9C"/>
    <w:rsid w:val="00A34604"/>
    <w:rsid w:val="00A405F7"/>
    <w:rsid w:val="00A50629"/>
    <w:rsid w:val="00A601ED"/>
    <w:rsid w:val="00A63D7D"/>
    <w:rsid w:val="00A64FA6"/>
    <w:rsid w:val="00A66ED0"/>
    <w:rsid w:val="00A728EC"/>
    <w:rsid w:val="00A7353F"/>
    <w:rsid w:val="00A73914"/>
    <w:rsid w:val="00A74FBF"/>
    <w:rsid w:val="00A758B1"/>
    <w:rsid w:val="00A77E20"/>
    <w:rsid w:val="00A80EE4"/>
    <w:rsid w:val="00A85532"/>
    <w:rsid w:val="00A86B29"/>
    <w:rsid w:val="00A91620"/>
    <w:rsid w:val="00A93598"/>
    <w:rsid w:val="00A93715"/>
    <w:rsid w:val="00AA2CD5"/>
    <w:rsid w:val="00AA4E66"/>
    <w:rsid w:val="00AB1D95"/>
    <w:rsid w:val="00AB20BA"/>
    <w:rsid w:val="00AB7CAC"/>
    <w:rsid w:val="00AC2A75"/>
    <w:rsid w:val="00AC433C"/>
    <w:rsid w:val="00AD5B2E"/>
    <w:rsid w:val="00AE0209"/>
    <w:rsid w:val="00AF54E5"/>
    <w:rsid w:val="00B001B5"/>
    <w:rsid w:val="00B008AA"/>
    <w:rsid w:val="00B056E0"/>
    <w:rsid w:val="00B06133"/>
    <w:rsid w:val="00B1290E"/>
    <w:rsid w:val="00B13ECB"/>
    <w:rsid w:val="00B155D5"/>
    <w:rsid w:val="00B221B8"/>
    <w:rsid w:val="00B2442D"/>
    <w:rsid w:val="00B249EB"/>
    <w:rsid w:val="00B30450"/>
    <w:rsid w:val="00B36CB8"/>
    <w:rsid w:val="00B37D7C"/>
    <w:rsid w:val="00B42467"/>
    <w:rsid w:val="00B623D5"/>
    <w:rsid w:val="00B70FF7"/>
    <w:rsid w:val="00B76D64"/>
    <w:rsid w:val="00B87D28"/>
    <w:rsid w:val="00B942D4"/>
    <w:rsid w:val="00B95539"/>
    <w:rsid w:val="00B97B47"/>
    <w:rsid w:val="00BA0836"/>
    <w:rsid w:val="00BA36C6"/>
    <w:rsid w:val="00BA3CDE"/>
    <w:rsid w:val="00BA43DD"/>
    <w:rsid w:val="00BA7DF1"/>
    <w:rsid w:val="00BB580B"/>
    <w:rsid w:val="00BB6826"/>
    <w:rsid w:val="00BC0076"/>
    <w:rsid w:val="00BC32DB"/>
    <w:rsid w:val="00BD25DB"/>
    <w:rsid w:val="00BE00EE"/>
    <w:rsid w:val="00BE25A9"/>
    <w:rsid w:val="00BE620C"/>
    <w:rsid w:val="00BE66D2"/>
    <w:rsid w:val="00BF1681"/>
    <w:rsid w:val="00C0642C"/>
    <w:rsid w:val="00C066AA"/>
    <w:rsid w:val="00C148BA"/>
    <w:rsid w:val="00C17FA4"/>
    <w:rsid w:val="00C24049"/>
    <w:rsid w:val="00C26287"/>
    <w:rsid w:val="00C27622"/>
    <w:rsid w:val="00C3549C"/>
    <w:rsid w:val="00C35FC9"/>
    <w:rsid w:val="00C40C25"/>
    <w:rsid w:val="00C40D97"/>
    <w:rsid w:val="00C422E9"/>
    <w:rsid w:val="00C51B9F"/>
    <w:rsid w:val="00C55ED3"/>
    <w:rsid w:val="00C57256"/>
    <w:rsid w:val="00C57E0F"/>
    <w:rsid w:val="00C61A89"/>
    <w:rsid w:val="00C61B9A"/>
    <w:rsid w:val="00C66E81"/>
    <w:rsid w:val="00C707C4"/>
    <w:rsid w:val="00C817E3"/>
    <w:rsid w:val="00C8196F"/>
    <w:rsid w:val="00C81D27"/>
    <w:rsid w:val="00C83978"/>
    <w:rsid w:val="00C83EA0"/>
    <w:rsid w:val="00CA3CEF"/>
    <w:rsid w:val="00CA7990"/>
    <w:rsid w:val="00CA7F3C"/>
    <w:rsid w:val="00CC0D6F"/>
    <w:rsid w:val="00CC4154"/>
    <w:rsid w:val="00CC5299"/>
    <w:rsid w:val="00CC69BD"/>
    <w:rsid w:val="00CF002C"/>
    <w:rsid w:val="00CF033A"/>
    <w:rsid w:val="00CF5582"/>
    <w:rsid w:val="00CF64CC"/>
    <w:rsid w:val="00D00C12"/>
    <w:rsid w:val="00D05289"/>
    <w:rsid w:val="00D170E2"/>
    <w:rsid w:val="00D21125"/>
    <w:rsid w:val="00D22134"/>
    <w:rsid w:val="00D42EE0"/>
    <w:rsid w:val="00D436AC"/>
    <w:rsid w:val="00D4633C"/>
    <w:rsid w:val="00D524C6"/>
    <w:rsid w:val="00D5423D"/>
    <w:rsid w:val="00D57A42"/>
    <w:rsid w:val="00D6179C"/>
    <w:rsid w:val="00D61804"/>
    <w:rsid w:val="00D62669"/>
    <w:rsid w:val="00D65BD1"/>
    <w:rsid w:val="00D66B56"/>
    <w:rsid w:val="00D67963"/>
    <w:rsid w:val="00D763A1"/>
    <w:rsid w:val="00D76BD3"/>
    <w:rsid w:val="00D844BE"/>
    <w:rsid w:val="00D947D5"/>
    <w:rsid w:val="00DA39B8"/>
    <w:rsid w:val="00DA4810"/>
    <w:rsid w:val="00DA4C7F"/>
    <w:rsid w:val="00DA58A3"/>
    <w:rsid w:val="00DB2E11"/>
    <w:rsid w:val="00DC34B1"/>
    <w:rsid w:val="00DC5661"/>
    <w:rsid w:val="00DC7A01"/>
    <w:rsid w:val="00DD007A"/>
    <w:rsid w:val="00DD21EA"/>
    <w:rsid w:val="00DD4FA2"/>
    <w:rsid w:val="00DE3779"/>
    <w:rsid w:val="00DF3791"/>
    <w:rsid w:val="00DF60E5"/>
    <w:rsid w:val="00E00F9E"/>
    <w:rsid w:val="00E26305"/>
    <w:rsid w:val="00E31B8F"/>
    <w:rsid w:val="00E34E17"/>
    <w:rsid w:val="00E369F5"/>
    <w:rsid w:val="00E4268B"/>
    <w:rsid w:val="00E43474"/>
    <w:rsid w:val="00E45E78"/>
    <w:rsid w:val="00E53439"/>
    <w:rsid w:val="00E6414D"/>
    <w:rsid w:val="00E65B19"/>
    <w:rsid w:val="00E73183"/>
    <w:rsid w:val="00E762EA"/>
    <w:rsid w:val="00E8078D"/>
    <w:rsid w:val="00E814F5"/>
    <w:rsid w:val="00E81A7A"/>
    <w:rsid w:val="00E8224F"/>
    <w:rsid w:val="00E85EB0"/>
    <w:rsid w:val="00E95613"/>
    <w:rsid w:val="00EA3DFB"/>
    <w:rsid w:val="00EA706B"/>
    <w:rsid w:val="00EC0CE5"/>
    <w:rsid w:val="00EC54EA"/>
    <w:rsid w:val="00EC5920"/>
    <w:rsid w:val="00EC6D7B"/>
    <w:rsid w:val="00EC7CF6"/>
    <w:rsid w:val="00ED5544"/>
    <w:rsid w:val="00ED590B"/>
    <w:rsid w:val="00EE28DE"/>
    <w:rsid w:val="00EE5699"/>
    <w:rsid w:val="00EE769C"/>
    <w:rsid w:val="00F0584E"/>
    <w:rsid w:val="00F10A76"/>
    <w:rsid w:val="00F11373"/>
    <w:rsid w:val="00F23120"/>
    <w:rsid w:val="00F30021"/>
    <w:rsid w:val="00F32751"/>
    <w:rsid w:val="00F33AD2"/>
    <w:rsid w:val="00F36A58"/>
    <w:rsid w:val="00F37360"/>
    <w:rsid w:val="00F415B6"/>
    <w:rsid w:val="00F423FA"/>
    <w:rsid w:val="00F55366"/>
    <w:rsid w:val="00F61EDA"/>
    <w:rsid w:val="00F62042"/>
    <w:rsid w:val="00F656DB"/>
    <w:rsid w:val="00F70315"/>
    <w:rsid w:val="00F71228"/>
    <w:rsid w:val="00F71B84"/>
    <w:rsid w:val="00F726F6"/>
    <w:rsid w:val="00F823DC"/>
    <w:rsid w:val="00F828F5"/>
    <w:rsid w:val="00F868F3"/>
    <w:rsid w:val="00F90E08"/>
    <w:rsid w:val="00F93AAE"/>
    <w:rsid w:val="00F95BA5"/>
    <w:rsid w:val="00F96838"/>
    <w:rsid w:val="00FA307A"/>
    <w:rsid w:val="00FA5801"/>
    <w:rsid w:val="00FB05AB"/>
    <w:rsid w:val="00FB09D8"/>
    <w:rsid w:val="00FB486C"/>
    <w:rsid w:val="00FB7F9D"/>
    <w:rsid w:val="00FC1F65"/>
    <w:rsid w:val="00FC402F"/>
    <w:rsid w:val="00FD1CAA"/>
    <w:rsid w:val="00FD3AC4"/>
    <w:rsid w:val="00FE1CCC"/>
    <w:rsid w:val="00FE2008"/>
    <w:rsid w:val="00FF0B3F"/>
    <w:rsid w:val="00FF4C26"/>
    <w:rsid w:val="00FF6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93AAE"/>
    <w:rPr>
      <w:color w:val="0000FF"/>
      <w:u w:val="single"/>
    </w:rPr>
  </w:style>
  <w:style w:type="character" w:styleId="FollowedHyperlink">
    <w:name w:val="FollowedHyperlink"/>
    <w:basedOn w:val="DefaultParagraphFont"/>
    <w:uiPriority w:val="99"/>
    <w:semiHidden/>
    <w:unhideWhenUsed/>
    <w:rsid w:val="00BC32DB"/>
    <w:rPr>
      <w:color w:val="800080" w:themeColor="followedHyperlink"/>
      <w:u w:val="single"/>
    </w:rPr>
  </w:style>
  <w:style w:type="paragraph" w:styleId="Title">
    <w:name w:val="Title"/>
    <w:basedOn w:val="Normal"/>
    <w:next w:val="Normal"/>
    <w:link w:val="TitleChar"/>
    <w:uiPriority w:val="1"/>
    <w:qFormat/>
    <w:rsid w:val="00734310"/>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734310"/>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734310"/>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734310"/>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93AAE"/>
    <w:rPr>
      <w:color w:val="0000FF"/>
      <w:u w:val="single"/>
    </w:rPr>
  </w:style>
  <w:style w:type="character" w:styleId="FollowedHyperlink">
    <w:name w:val="FollowedHyperlink"/>
    <w:basedOn w:val="DefaultParagraphFont"/>
    <w:uiPriority w:val="99"/>
    <w:semiHidden/>
    <w:unhideWhenUsed/>
    <w:rsid w:val="00BC32DB"/>
    <w:rPr>
      <w:color w:val="800080" w:themeColor="followedHyperlink"/>
      <w:u w:val="single"/>
    </w:rPr>
  </w:style>
  <w:style w:type="paragraph" w:styleId="Title">
    <w:name w:val="Title"/>
    <w:basedOn w:val="Normal"/>
    <w:next w:val="Normal"/>
    <w:link w:val="TitleChar"/>
    <w:uiPriority w:val="1"/>
    <w:qFormat/>
    <w:rsid w:val="00734310"/>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34310"/>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34310"/>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34310"/>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www.lodc.org/resources/all-resources.html" TargetMode="External"/><Relationship Id="rId26" Type="http://schemas.openxmlformats.org/officeDocument/2006/relationships/hyperlink" Target="http://beneshinaction.com/what-is-benesh-movement-notation/" TargetMode="External"/><Relationship Id="rId39" Type="http://schemas.openxmlformats.org/officeDocument/2006/relationships/hyperlink" Target="http://www.lodc.org/uploads/primary/Exercise1.pdf" TargetMode="External"/><Relationship Id="rId21" Type="http://schemas.openxmlformats.org/officeDocument/2006/relationships/hyperlink" Target="http://www.lodcusa.org/index.php?option=com_content&amp;view=article&amp;id=85&amp;Itemid=93" TargetMode="External"/><Relationship Id="rId34" Type="http://schemas.openxmlformats.org/officeDocument/2006/relationships/hyperlink" Target="http://www.lodc.org/uploads/pdfs/MovementAlphabet.pdf" TargetMode="External"/><Relationship Id="rId42" Type="http://schemas.openxmlformats.org/officeDocument/2006/relationships/hyperlink" Target="https://www.youtube.com/watch?v=6JNEW0kXPPU" TargetMode="External"/><Relationship Id="rId47" Type="http://schemas.openxmlformats.org/officeDocument/2006/relationships/hyperlink" Target="http://lodcusa.org/index.php?option=com_content&amp;view=article&amp;id=49&amp;Itemid=56" TargetMode="External"/><Relationship Id="rId50" Type="http://schemas.openxmlformats.org/officeDocument/2006/relationships/hyperlink" Target="http://lodcusa.org/images/motif_notation-video.pdf"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amazon.com/Dance-Notation-Beginners-Labanotation-Movement/dp/0903102714/ref=sr_1_fkmr2_1?ie=UTF8&amp;qid=1437239688&amp;sr=8-1-fkmr2&amp;keywords=Movement+Study+and+Benesh+Movement+Notation%3A+An+Introduction+to+Applications+in+Dance%2C+Medicine%2C+Anthropo" TargetMode="External"/><Relationship Id="rId25" Type="http://schemas.openxmlformats.org/officeDocument/2006/relationships/hyperlink" Target="http://www.britannica.com/topic/labanotation" TargetMode="External"/><Relationship Id="rId33" Type="http://schemas.openxmlformats.org/officeDocument/2006/relationships/hyperlink" Target="http://lodcusa.org" TargetMode="External"/><Relationship Id="rId38" Type="http://schemas.openxmlformats.org/officeDocument/2006/relationships/hyperlink" Target="http://www.lodc.org/uploads/pdfs/MovementAlphabet.pdf" TargetMode="External"/><Relationship Id="rId46" Type="http://schemas.openxmlformats.org/officeDocument/2006/relationships/hyperlink" Target="http://lodcusa.org/images/motif_notation-video.pdf" TargetMode="External"/><Relationship Id="rId2" Type="http://schemas.openxmlformats.org/officeDocument/2006/relationships/numbering" Target="numbering.xml"/><Relationship Id="rId16" Type="http://schemas.openxmlformats.org/officeDocument/2006/relationships/hyperlink" Target="http://lodcusa.org/index.php?option=com_content&amp;view=article&amp;id=49&amp;Itemid=56" TargetMode="External"/><Relationship Id="rId20" Type="http://schemas.openxmlformats.org/officeDocument/2006/relationships/hyperlink" Target="http://www.lodc.org/uploads/primary/Exercise1.pdf" TargetMode="External"/><Relationship Id="rId29" Type="http://schemas.openxmlformats.org/officeDocument/2006/relationships/hyperlink" Target="http://www.lodc.org/uploads/pdfs/SENandLOD.pdf" TargetMode="External"/><Relationship Id="rId41" Type="http://schemas.openxmlformats.org/officeDocument/2006/relationships/hyperlink" Target="https://www.youtube.com/watch?v=-gApOfm4qd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ancenotation.org/lnbasics/frame0.html" TargetMode="External"/><Relationship Id="rId32" Type="http://schemas.openxmlformats.org/officeDocument/2006/relationships/hyperlink" Target="http://lodcusa.org/index.php?option=com_content&amp;view=article&amp;id=86&amp;Itemid=94" TargetMode="External"/><Relationship Id="rId37" Type="http://schemas.openxmlformats.org/officeDocument/2006/relationships/hyperlink" Target="http://www.lodc.org/uploads/pdfs/MovementAlphabet.pdf" TargetMode="External"/><Relationship Id="rId40" Type="http://schemas.openxmlformats.org/officeDocument/2006/relationships/hyperlink" Target="http://lodcusa.org/index.php?option=com_content&amp;view=article&amp;id=49&amp;Itemid=56" TargetMode="External"/><Relationship Id="rId45" Type="http://schemas.openxmlformats.org/officeDocument/2006/relationships/hyperlink" Target="http://www.lodc.org/uploads/primary/Exercise1.pdf"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odc.org/uploads/pdfs/SENandLOD.pdf" TargetMode="External"/><Relationship Id="rId23" Type="http://schemas.openxmlformats.org/officeDocument/2006/relationships/hyperlink" Target="http://lodcusa.org/images/motif_notation-video.pdf" TargetMode="External"/><Relationship Id="rId28" Type="http://schemas.openxmlformats.org/officeDocument/2006/relationships/hyperlink" Target="http://www.lodc.org/uploads/pdfs/AHG.pdf" TargetMode="External"/><Relationship Id="rId36" Type="http://schemas.openxmlformats.org/officeDocument/2006/relationships/hyperlink" Target="http://www.lodc.org/uploads/pdfs/MovementAlphabet.pdf" TargetMode="External"/><Relationship Id="rId49" Type="http://schemas.openxmlformats.org/officeDocument/2006/relationships/hyperlink" Target="http://www.lodc.org/uploads/primary/Exercise1.pdf" TargetMode="External"/><Relationship Id="rId10" Type="http://schemas.openxmlformats.org/officeDocument/2006/relationships/hyperlink" Target="http://www.cde.state.co.us/coarts/ArtGuidebook.asp" TargetMode="External"/><Relationship Id="rId19" Type="http://schemas.openxmlformats.org/officeDocument/2006/relationships/hyperlink" Target="http://www.lodc.org/uploads/pdfs/MovementAlphabet.pdf" TargetMode="External"/><Relationship Id="rId31" Type="http://schemas.openxmlformats.org/officeDocument/2006/relationships/hyperlink" Target="http://www.amazon.com/Dance-Notation-Beginners-Labanotation-Movement/dp/0903102714/ref=sr_1_fkmr2_1?ie=UTF8&amp;qid=1437239688&amp;sr=8-1-fkmr2&amp;keywords=Movement+Study+and+Benesh+Movement+Notation%3A+An+Introduction+to+Applications+in+Dance%2C+Medicine%2C+Anthropo" TargetMode="External"/><Relationship Id="rId44" Type="http://schemas.openxmlformats.org/officeDocument/2006/relationships/hyperlink" Target="https://www.youtube.com/watch?v=OlO41q5cmy8"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odc.org/uploads/pdfs/AHG.pdf" TargetMode="External"/><Relationship Id="rId22" Type="http://schemas.openxmlformats.org/officeDocument/2006/relationships/hyperlink" Target="http://lodcusa.org/index.php?option=com_content&amp;view=article&amp;id=86&amp;Itemid=94" TargetMode="External"/><Relationship Id="rId27" Type="http://schemas.openxmlformats.org/officeDocument/2006/relationships/hyperlink" Target="http://lodcusa.org/index.php?option=com_content&amp;view=article&amp;id=49&amp;Itemid=56" TargetMode="External"/><Relationship Id="rId30" Type="http://schemas.openxmlformats.org/officeDocument/2006/relationships/hyperlink" Target="http://lodcusa.org/index.php?option=com_content&amp;view=article&amp;id=49&amp;Itemid=56" TargetMode="External"/><Relationship Id="rId35" Type="http://schemas.openxmlformats.org/officeDocument/2006/relationships/hyperlink" Target="http://lodcusa.org/index.php?option=com_content&amp;view=article&amp;id=49&amp;Itemid=56" TargetMode="External"/><Relationship Id="rId43" Type="http://schemas.openxmlformats.org/officeDocument/2006/relationships/hyperlink" Target="https://www.youtube.com/watch?v=UaCIpIcoz80" TargetMode="External"/><Relationship Id="rId48" Type="http://schemas.openxmlformats.org/officeDocument/2006/relationships/hyperlink" Target="http://www.rcampus.com/rubricshellc.cfm?sid=9&amp;" TargetMode="External"/><Relationship Id="rId8" Type="http://schemas.openxmlformats.org/officeDocument/2006/relationships/endnotes" Target="endnotes.xml"/><Relationship Id="rId51" Type="http://schemas.openxmlformats.org/officeDocument/2006/relationships/hyperlink" Target="http://www.rcampus.com/rubricshellc.cfm?sid=9&am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49B1-3879-4439-A750-60667904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6013</Words>
  <Characters>34278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101</cp:revision>
  <cp:lastPrinted>2015-12-09T15:33:00Z</cp:lastPrinted>
  <dcterms:created xsi:type="dcterms:W3CDTF">2015-11-11T20:22:00Z</dcterms:created>
  <dcterms:modified xsi:type="dcterms:W3CDTF">2015-12-30T20:02:00Z</dcterms:modified>
</cp:coreProperties>
</file>