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1796590097"/>
            <w:docPartObj>
              <w:docPartGallery w:val="Cover Pages"/>
              <w:docPartUnique/>
            </w:docPartObj>
          </w:sdtPr>
          <w:sdtEndPr>
            <w:rPr>
              <w:noProof/>
              <w:color w:val="1F497D" w:themeColor="text2"/>
              <w:sz w:val="2"/>
              <w:szCs w:val="2"/>
            </w:rPr>
          </w:sdtEndPr>
          <w:sdtContent>
            <w:p w:rsidR="00463CDB" w:rsidRDefault="00463CDB" w:rsidP="00463CDB">
              <w:pPr>
                <w:ind w:left="0" w:firstLine="0"/>
                <w:rPr>
                  <w:noProof/>
                  <w:color w:val="1F497D" w:themeColor="text2"/>
                  <w:sz w:val="32"/>
                  <w:szCs w:val="32"/>
                </w:rPr>
                <w:sectPr w:rsidR="00463CDB"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33E0C416" wp14:editId="50CF3FE8">
                    <wp:simplePos x="504825" y="7315200"/>
                    <wp:positionH relativeFrom="margin">
                      <wp:align>right</wp:align>
                    </wp:positionH>
                    <wp:positionV relativeFrom="margin">
                      <wp:align>center</wp:align>
                    </wp:positionV>
                    <wp:extent cx="6400800" cy="465760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ress myself map.jpg"/>
                            <pic:cNvPicPr/>
                          </pic:nvPicPr>
                          <pic:blipFill rotWithShape="1">
                            <a:blip r:embed="rId10" cstate="print">
                              <a:extLst>
                                <a:ext uri="{28A0092B-C50C-407E-A947-70E740481C1C}">
                                  <a14:useLocalDpi xmlns:a14="http://schemas.microsoft.com/office/drawing/2010/main" val="0"/>
                                </a:ext>
                              </a:extLst>
                            </a:blip>
                            <a:srcRect t="3891" b="1066"/>
                            <a:stretch/>
                          </pic:blipFill>
                          <pic:spPr bwMode="auto">
                            <a:xfrm>
                              <a:off x="0" y="0"/>
                              <a:ext cx="6400800" cy="4657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9D37ECC" wp14:editId="01B437F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CDB" w:rsidRDefault="00463CDB" w:rsidP="0095127E">
                                    <w:pPr>
                                      <w:spacing w:after="120"/>
                                      <w:ind w:left="1080"/>
                                      <w:rPr>
                                        <w:b/>
                                        <w:caps/>
                                        <w:sz w:val="24"/>
                                        <w:szCs w:val="24"/>
                                      </w:rPr>
                                    </w:pPr>
                                    <w:r w:rsidRPr="00A12AC3">
                                      <w:rPr>
                                        <w:b/>
                                        <w:caps/>
                                        <w:sz w:val="24"/>
                                        <w:szCs w:val="24"/>
                                      </w:rPr>
                                      <w:t>Instructional Unit Authors</w:t>
                                    </w:r>
                                  </w:p>
                                  <w:p w:rsidR="00463CDB" w:rsidRPr="006A0D86" w:rsidRDefault="00463CDB" w:rsidP="00463CDB">
                                    <w:pPr>
                                      <w:ind w:left="1080"/>
                                      <w:rPr>
                                        <w:sz w:val="24"/>
                                        <w:szCs w:val="24"/>
                                      </w:rPr>
                                    </w:pPr>
                                    <w:r w:rsidRPr="006A0D86">
                                      <w:rPr>
                                        <w:sz w:val="24"/>
                                        <w:szCs w:val="24"/>
                                      </w:rPr>
                                      <w:t>Canon City School District</w:t>
                                    </w:r>
                                  </w:p>
                                  <w:p w:rsidR="00463CDB" w:rsidRPr="006A0D86" w:rsidRDefault="00463CDB" w:rsidP="00463CDB">
                                    <w:pPr>
                                      <w:ind w:left="1800"/>
                                      <w:rPr>
                                        <w:sz w:val="24"/>
                                        <w:szCs w:val="24"/>
                                      </w:rPr>
                                    </w:pPr>
                                    <w:r w:rsidRPr="006A0D86">
                                      <w:rPr>
                                        <w:sz w:val="24"/>
                                        <w:szCs w:val="24"/>
                                      </w:rPr>
                                      <w:t xml:space="preserve">Mike </w:t>
                                    </w:r>
                                    <w:proofErr w:type="spellStart"/>
                                    <w:r w:rsidRPr="006A0D86">
                                      <w:rPr>
                                        <w:sz w:val="24"/>
                                        <w:szCs w:val="24"/>
                                      </w:rPr>
                                      <w:t>DeBuano</w:t>
                                    </w:r>
                                    <w:proofErr w:type="spellEnd"/>
                                  </w:p>
                                  <w:p w:rsidR="00463CDB" w:rsidRPr="006A0D86" w:rsidRDefault="00463CDB" w:rsidP="00463CDB">
                                    <w:pPr>
                                      <w:ind w:left="1800"/>
                                      <w:rPr>
                                        <w:sz w:val="24"/>
                                        <w:szCs w:val="24"/>
                                      </w:rPr>
                                    </w:pPr>
                                    <w:r w:rsidRPr="006A0D86">
                                      <w:rPr>
                                        <w:sz w:val="24"/>
                                        <w:szCs w:val="24"/>
                                      </w:rPr>
                                      <w:t xml:space="preserve">Carrie </w:t>
                                    </w:r>
                                    <w:proofErr w:type="spellStart"/>
                                    <w:r w:rsidRPr="006A0D86">
                                      <w:rPr>
                                        <w:sz w:val="24"/>
                                        <w:szCs w:val="24"/>
                                      </w:rPr>
                                      <w:t>Hanenberg</w:t>
                                    </w:r>
                                    <w:proofErr w:type="spellEnd"/>
                                  </w:p>
                                  <w:p w:rsidR="00463CDB" w:rsidRPr="006A0D86" w:rsidRDefault="00463CDB" w:rsidP="00463CDB">
                                    <w:pPr>
                                      <w:ind w:left="1800"/>
                                      <w:rPr>
                                        <w:sz w:val="24"/>
                                        <w:szCs w:val="24"/>
                                      </w:rPr>
                                    </w:pPr>
                                    <w:r w:rsidRPr="006A0D86">
                                      <w:rPr>
                                        <w:sz w:val="24"/>
                                        <w:szCs w:val="24"/>
                                      </w:rPr>
                                      <w:t xml:space="preserve">Annette </w:t>
                                    </w:r>
                                    <w:proofErr w:type="spellStart"/>
                                    <w:r w:rsidRPr="006A0D86">
                                      <w:rPr>
                                        <w:sz w:val="24"/>
                                        <w:szCs w:val="24"/>
                                      </w:rPr>
                                      <w:t>Nimmo</w:t>
                                    </w:r>
                                    <w:proofErr w:type="spellEnd"/>
                                  </w:p>
                                  <w:p w:rsidR="00463CDB" w:rsidRPr="006A0D86" w:rsidRDefault="00463CDB" w:rsidP="00463CDB">
                                    <w:pPr>
                                      <w:ind w:left="1800"/>
                                      <w:rPr>
                                        <w:sz w:val="24"/>
                                        <w:szCs w:val="24"/>
                                      </w:rPr>
                                    </w:pPr>
                                    <w:r w:rsidRPr="006A0D86">
                                      <w:rPr>
                                        <w:sz w:val="24"/>
                                        <w:szCs w:val="24"/>
                                      </w:rPr>
                                      <w:t xml:space="preserve">Nicki </w:t>
                                    </w:r>
                                    <w:proofErr w:type="spellStart"/>
                                    <w:r w:rsidRPr="006A0D86">
                                      <w:rPr>
                                        <w:sz w:val="24"/>
                                        <w:szCs w:val="24"/>
                                      </w:rPr>
                                      <w:t>Shamis</w:t>
                                    </w:r>
                                    <w:proofErr w:type="spellEnd"/>
                                    <w:r w:rsidRPr="006A0D86">
                                      <w:rPr>
                                        <w:sz w:val="24"/>
                                        <w:szCs w:val="24"/>
                                      </w:rPr>
                                      <w:t xml:space="preserve"> </w:t>
                                    </w:r>
                                  </w:p>
                                  <w:p w:rsidR="00463CDB" w:rsidRPr="006A0D86" w:rsidRDefault="00463CDB" w:rsidP="00463CDB">
                                    <w:pPr>
                                      <w:ind w:left="1800"/>
                                      <w:rPr>
                                        <w:sz w:val="24"/>
                                        <w:szCs w:val="24"/>
                                      </w:rPr>
                                    </w:pPr>
                                  </w:p>
                                  <w:p w:rsidR="00463CDB" w:rsidRPr="006A0D86" w:rsidRDefault="00463CDB" w:rsidP="00463CDB">
                                    <w:pPr>
                                      <w:ind w:left="1080"/>
                                      <w:rPr>
                                        <w:sz w:val="24"/>
                                        <w:szCs w:val="24"/>
                                      </w:rPr>
                                    </w:pPr>
                                    <w:r w:rsidRPr="006A0D86">
                                      <w:rPr>
                                        <w:sz w:val="24"/>
                                        <w:szCs w:val="24"/>
                                      </w:rPr>
                                      <w:t>Fremont School District</w:t>
                                    </w:r>
                                  </w:p>
                                  <w:p w:rsidR="00463CDB" w:rsidRDefault="00463CDB" w:rsidP="00463CDB">
                                    <w:pPr>
                                      <w:ind w:left="1800"/>
                                      <w:rPr>
                                        <w:sz w:val="24"/>
                                        <w:szCs w:val="24"/>
                                      </w:rPr>
                                    </w:pPr>
                                    <w:proofErr w:type="spellStart"/>
                                    <w:r w:rsidRPr="006A0D86">
                                      <w:rPr>
                                        <w:sz w:val="24"/>
                                        <w:szCs w:val="24"/>
                                      </w:rPr>
                                      <w:t>Krysti</w:t>
                                    </w:r>
                                    <w:proofErr w:type="spellEnd"/>
                                    <w:r w:rsidRPr="006A0D86">
                                      <w:rPr>
                                        <w:sz w:val="24"/>
                                        <w:szCs w:val="24"/>
                                      </w:rPr>
                                      <w:t xml:space="preserve"> Jo Miller</w:t>
                                    </w:r>
                                  </w:p>
                                  <w:p w:rsidR="00463CDB" w:rsidRDefault="00463CDB" w:rsidP="00463CDB">
                                    <w:pPr>
                                      <w:ind w:left="1800"/>
                                      <w:rPr>
                                        <w:sz w:val="24"/>
                                        <w:szCs w:val="24"/>
                                      </w:rPr>
                                    </w:pPr>
                                  </w:p>
                                  <w:p w:rsidR="00463CDB" w:rsidRDefault="00463CDB" w:rsidP="00463CDB">
                                    <w:pPr>
                                      <w:ind w:left="1800"/>
                                      <w:rPr>
                                        <w:sz w:val="24"/>
                                        <w:szCs w:val="24"/>
                                      </w:rPr>
                                    </w:pPr>
                                  </w:p>
                                  <w:p w:rsidR="00463CDB" w:rsidRPr="008F5780" w:rsidRDefault="00463CDB" w:rsidP="00463C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3CDB" w:rsidRDefault="00463CDB" w:rsidP="00463CDB">
                                    <w:pPr>
                                      <w:ind w:left="1080"/>
                                      <w:rPr>
                                        <w:sz w:val="24"/>
                                        <w:szCs w:val="24"/>
                                      </w:rPr>
                                    </w:pPr>
                                    <w:r>
                                      <w:rPr>
                                        <w:sz w:val="24"/>
                                        <w:szCs w:val="24"/>
                                      </w:rPr>
                                      <w:t>Gunnison Watershed School District</w:t>
                                    </w:r>
                                  </w:p>
                                  <w:p w:rsidR="00463CDB" w:rsidRDefault="00463CDB" w:rsidP="00463CDB">
                                    <w:pPr>
                                      <w:ind w:left="1800"/>
                                      <w:rPr>
                                        <w:sz w:val="24"/>
                                        <w:szCs w:val="24"/>
                                      </w:rPr>
                                    </w:pPr>
                                    <w:r>
                                      <w:rPr>
                                        <w:sz w:val="24"/>
                                        <w:szCs w:val="24"/>
                                      </w:rPr>
                                      <w:t>Lindsey Casey</w:t>
                                    </w:r>
                                  </w:p>
                                  <w:p w:rsidR="00463CDB" w:rsidRDefault="00463CDB" w:rsidP="00463CDB">
                                    <w:pPr>
                                      <w:ind w:left="1800"/>
                                      <w:rPr>
                                        <w:sz w:val="24"/>
                                        <w:szCs w:val="24"/>
                                      </w:rPr>
                                    </w:pPr>
                                    <w:r>
                                      <w:rPr>
                                        <w:sz w:val="24"/>
                                        <w:szCs w:val="24"/>
                                      </w:rPr>
                                      <w:t>Megan Wells</w:t>
                                    </w:r>
                                  </w:p>
                                  <w:p w:rsidR="00463CDB" w:rsidRDefault="00463CDB" w:rsidP="00463CDB">
                                    <w:pPr>
                                      <w:ind w:left="1800"/>
                                      <w:rPr>
                                        <w:sz w:val="24"/>
                                        <w:szCs w:val="24"/>
                                      </w:rPr>
                                    </w:pPr>
                                  </w:p>
                                  <w:p w:rsidR="00463CDB" w:rsidRDefault="00463CDB" w:rsidP="00463CDB">
                                    <w:pPr>
                                      <w:ind w:left="1080"/>
                                      <w:rPr>
                                        <w:sz w:val="24"/>
                                        <w:szCs w:val="24"/>
                                      </w:rPr>
                                    </w:pPr>
                                    <w:r>
                                      <w:rPr>
                                        <w:sz w:val="24"/>
                                        <w:szCs w:val="24"/>
                                      </w:rPr>
                                      <w:t>Pueblo City School District</w:t>
                                    </w:r>
                                  </w:p>
                                  <w:p w:rsidR="00463CDB" w:rsidRDefault="00463CDB" w:rsidP="00463CDB">
                                    <w:pPr>
                                      <w:ind w:left="1800"/>
                                      <w:rPr>
                                        <w:sz w:val="24"/>
                                        <w:szCs w:val="24"/>
                                      </w:rPr>
                                    </w:pPr>
                                    <w:r>
                                      <w:rPr>
                                        <w:sz w:val="24"/>
                                        <w:szCs w:val="24"/>
                                      </w:rPr>
                                      <w:t xml:space="preserve">Janelle </w:t>
                                    </w:r>
                                    <w:proofErr w:type="spellStart"/>
                                    <w:r>
                                      <w:rPr>
                                        <w:sz w:val="24"/>
                                        <w:szCs w:val="24"/>
                                      </w:rPr>
                                      <w:t>Guadagno</w:t>
                                    </w:r>
                                    <w:proofErr w:type="spellEnd"/>
                                  </w:p>
                                  <w:p w:rsidR="00463CDB" w:rsidRDefault="00463CDB" w:rsidP="00463CDB">
                                    <w:pPr>
                                      <w:ind w:left="1800"/>
                                      <w:rPr>
                                        <w:sz w:val="24"/>
                                        <w:szCs w:val="24"/>
                                      </w:rPr>
                                    </w:pPr>
                                    <w:r>
                                      <w:rPr>
                                        <w:sz w:val="24"/>
                                        <w:szCs w:val="24"/>
                                      </w:rPr>
                                      <w:t xml:space="preserve">Melisa </w:t>
                                    </w:r>
                                    <w:proofErr w:type="spellStart"/>
                                    <w:r>
                                      <w:rPr>
                                        <w:sz w:val="24"/>
                                        <w:szCs w:val="24"/>
                                      </w:rPr>
                                      <w:t>Cellan</w:t>
                                    </w:r>
                                    <w:proofErr w:type="spellEnd"/>
                                  </w:p>
                                  <w:p w:rsidR="00463CDB" w:rsidRDefault="00463CDB" w:rsidP="00463CDB">
                                    <w:pPr>
                                      <w:ind w:left="1800"/>
                                      <w:rPr>
                                        <w:sz w:val="24"/>
                                        <w:szCs w:val="24"/>
                                      </w:rPr>
                                    </w:pPr>
                                  </w:p>
                                  <w:p w:rsidR="00463CDB" w:rsidRDefault="00463CDB" w:rsidP="00463CDB">
                                    <w:pPr>
                                      <w:ind w:left="1080"/>
                                      <w:rPr>
                                        <w:sz w:val="24"/>
                                        <w:szCs w:val="24"/>
                                      </w:rPr>
                                    </w:pPr>
                                    <w:r>
                                      <w:rPr>
                                        <w:sz w:val="24"/>
                                        <w:szCs w:val="24"/>
                                      </w:rPr>
                                      <w:t>Rocky Mountain Health</w:t>
                                    </w:r>
                                  </w:p>
                                  <w:p w:rsidR="00463CDB" w:rsidRPr="004445F1" w:rsidRDefault="00463CDB" w:rsidP="00463CDB">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63CDB" w:rsidRDefault="00463CDB" w:rsidP="0095127E">
                              <w:pPr>
                                <w:spacing w:after="120"/>
                                <w:ind w:left="1080"/>
                                <w:rPr>
                                  <w:b/>
                                  <w:caps/>
                                  <w:sz w:val="24"/>
                                  <w:szCs w:val="24"/>
                                </w:rPr>
                              </w:pPr>
                              <w:r w:rsidRPr="00A12AC3">
                                <w:rPr>
                                  <w:b/>
                                  <w:caps/>
                                  <w:sz w:val="24"/>
                                  <w:szCs w:val="24"/>
                                </w:rPr>
                                <w:t>Instructional Unit Authors</w:t>
                              </w:r>
                            </w:p>
                            <w:p w:rsidR="00463CDB" w:rsidRPr="006A0D86" w:rsidRDefault="00463CDB" w:rsidP="00463CDB">
                              <w:pPr>
                                <w:ind w:left="1080"/>
                                <w:rPr>
                                  <w:sz w:val="24"/>
                                  <w:szCs w:val="24"/>
                                </w:rPr>
                              </w:pPr>
                              <w:r w:rsidRPr="006A0D86">
                                <w:rPr>
                                  <w:sz w:val="24"/>
                                  <w:szCs w:val="24"/>
                                </w:rPr>
                                <w:t>Canon City School District</w:t>
                              </w:r>
                            </w:p>
                            <w:p w:rsidR="00463CDB" w:rsidRPr="006A0D86" w:rsidRDefault="00463CDB" w:rsidP="00463CDB">
                              <w:pPr>
                                <w:ind w:left="1800"/>
                                <w:rPr>
                                  <w:sz w:val="24"/>
                                  <w:szCs w:val="24"/>
                                </w:rPr>
                              </w:pPr>
                              <w:r w:rsidRPr="006A0D86">
                                <w:rPr>
                                  <w:sz w:val="24"/>
                                  <w:szCs w:val="24"/>
                                </w:rPr>
                                <w:t xml:space="preserve">Mike </w:t>
                              </w:r>
                              <w:proofErr w:type="spellStart"/>
                              <w:r w:rsidRPr="006A0D86">
                                <w:rPr>
                                  <w:sz w:val="24"/>
                                  <w:szCs w:val="24"/>
                                </w:rPr>
                                <w:t>DeBuano</w:t>
                              </w:r>
                              <w:proofErr w:type="spellEnd"/>
                            </w:p>
                            <w:p w:rsidR="00463CDB" w:rsidRPr="006A0D86" w:rsidRDefault="00463CDB" w:rsidP="00463CDB">
                              <w:pPr>
                                <w:ind w:left="1800"/>
                                <w:rPr>
                                  <w:sz w:val="24"/>
                                  <w:szCs w:val="24"/>
                                </w:rPr>
                              </w:pPr>
                              <w:r w:rsidRPr="006A0D86">
                                <w:rPr>
                                  <w:sz w:val="24"/>
                                  <w:szCs w:val="24"/>
                                </w:rPr>
                                <w:t xml:space="preserve">Carrie </w:t>
                              </w:r>
                              <w:proofErr w:type="spellStart"/>
                              <w:r w:rsidRPr="006A0D86">
                                <w:rPr>
                                  <w:sz w:val="24"/>
                                  <w:szCs w:val="24"/>
                                </w:rPr>
                                <w:t>Hanenberg</w:t>
                              </w:r>
                              <w:proofErr w:type="spellEnd"/>
                            </w:p>
                            <w:p w:rsidR="00463CDB" w:rsidRPr="006A0D86" w:rsidRDefault="00463CDB" w:rsidP="00463CDB">
                              <w:pPr>
                                <w:ind w:left="1800"/>
                                <w:rPr>
                                  <w:sz w:val="24"/>
                                  <w:szCs w:val="24"/>
                                </w:rPr>
                              </w:pPr>
                              <w:r w:rsidRPr="006A0D86">
                                <w:rPr>
                                  <w:sz w:val="24"/>
                                  <w:szCs w:val="24"/>
                                </w:rPr>
                                <w:t xml:space="preserve">Annette </w:t>
                              </w:r>
                              <w:proofErr w:type="spellStart"/>
                              <w:r w:rsidRPr="006A0D86">
                                <w:rPr>
                                  <w:sz w:val="24"/>
                                  <w:szCs w:val="24"/>
                                </w:rPr>
                                <w:t>Nimmo</w:t>
                              </w:r>
                              <w:proofErr w:type="spellEnd"/>
                            </w:p>
                            <w:p w:rsidR="00463CDB" w:rsidRPr="006A0D86" w:rsidRDefault="00463CDB" w:rsidP="00463CDB">
                              <w:pPr>
                                <w:ind w:left="1800"/>
                                <w:rPr>
                                  <w:sz w:val="24"/>
                                  <w:szCs w:val="24"/>
                                </w:rPr>
                              </w:pPr>
                              <w:r w:rsidRPr="006A0D86">
                                <w:rPr>
                                  <w:sz w:val="24"/>
                                  <w:szCs w:val="24"/>
                                </w:rPr>
                                <w:t xml:space="preserve">Nicki </w:t>
                              </w:r>
                              <w:proofErr w:type="spellStart"/>
                              <w:r w:rsidRPr="006A0D86">
                                <w:rPr>
                                  <w:sz w:val="24"/>
                                  <w:szCs w:val="24"/>
                                </w:rPr>
                                <w:t>Shamis</w:t>
                              </w:r>
                              <w:proofErr w:type="spellEnd"/>
                              <w:r w:rsidRPr="006A0D86">
                                <w:rPr>
                                  <w:sz w:val="24"/>
                                  <w:szCs w:val="24"/>
                                </w:rPr>
                                <w:t xml:space="preserve"> </w:t>
                              </w:r>
                            </w:p>
                            <w:p w:rsidR="00463CDB" w:rsidRPr="006A0D86" w:rsidRDefault="00463CDB" w:rsidP="00463CDB">
                              <w:pPr>
                                <w:ind w:left="1800"/>
                                <w:rPr>
                                  <w:sz w:val="24"/>
                                  <w:szCs w:val="24"/>
                                </w:rPr>
                              </w:pPr>
                            </w:p>
                            <w:p w:rsidR="00463CDB" w:rsidRPr="006A0D86" w:rsidRDefault="00463CDB" w:rsidP="00463CDB">
                              <w:pPr>
                                <w:ind w:left="1080"/>
                                <w:rPr>
                                  <w:sz w:val="24"/>
                                  <w:szCs w:val="24"/>
                                </w:rPr>
                              </w:pPr>
                              <w:r w:rsidRPr="006A0D86">
                                <w:rPr>
                                  <w:sz w:val="24"/>
                                  <w:szCs w:val="24"/>
                                </w:rPr>
                                <w:t>Fremont School District</w:t>
                              </w:r>
                            </w:p>
                            <w:p w:rsidR="00463CDB" w:rsidRDefault="00463CDB" w:rsidP="00463CDB">
                              <w:pPr>
                                <w:ind w:left="1800"/>
                                <w:rPr>
                                  <w:sz w:val="24"/>
                                  <w:szCs w:val="24"/>
                                </w:rPr>
                              </w:pPr>
                              <w:proofErr w:type="spellStart"/>
                              <w:r w:rsidRPr="006A0D86">
                                <w:rPr>
                                  <w:sz w:val="24"/>
                                  <w:szCs w:val="24"/>
                                </w:rPr>
                                <w:t>Krysti</w:t>
                              </w:r>
                              <w:proofErr w:type="spellEnd"/>
                              <w:r w:rsidRPr="006A0D86">
                                <w:rPr>
                                  <w:sz w:val="24"/>
                                  <w:szCs w:val="24"/>
                                </w:rPr>
                                <w:t xml:space="preserve"> Jo Miller</w:t>
                              </w:r>
                            </w:p>
                            <w:p w:rsidR="00463CDB" w:rsidRDefault="00463CDB" w:rsidP="00463CDB">
                              <w:pPr>
                                <w:ind w:left="1800"/>
                                <w:rPr>
                                  <w:sz w:val="24"/>
                                  <w:szCs w:val="24"/>
                                </w:rPr>
                              </w:pPr>
                            </w:p>
                            <w:p w:rsidR="00463CDB" w:rsidRDefault="00463CDB" w:rsidP="00463CDB">
                              <w:pPr>
                                <w:ind w:left="1800"/>
                                <w:rPr>
                                  <w:sz w:val="24"/>
                                  <w:szCs w:val="24"/>
                                </w:rPr>
                              </w:pPr>
                            </w:p>
                            <w:p w:rsidR="00463CDB" w:rsidRPr="008F5780" w:rsidRDefault="00463CDB" w:rsidP="00463C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63CDB" w:rsidRDefault="00463CDB" w:rsidP="00463CDB">
                              <w:pPr>
                                <w:ind w:left="1080"/>
                                <w:rPr>
                                  <w:sz w:val="24"/>
                                  <w:szCs w:val="24"/>
                                </w:rPr>
                              </w:pPr>
                              <w:r>
                                <w:rPr>
                                  <w:sz w:val="24"/>
                                  <w:szCs w:val="24"/>
                                </w:rPr>
                                <w:t>Gunnison Watershed School District</w:t>
                              </w:r>
                            </w:p>
                            <w:p w:rsidR="00463CDB" w:rsidRDefault="00463CDB" w:rsidP="00463CDB">
                              <w:pPr>
                                <w:ind w:left="1800"/>
                                <w:rPr>
                                  <w:sz w:val="24"/>
                                  <w:szCs w:val="24"/>
                                </w:rPr>
                              </w:pPr>
                              <w:r>
                                <w:rPr>
                                  <w:sz w:val="24"/>
                                  <w:szCs w:val="24"/>
                                </w:rPr>
                                <w:t>Lindsey Casey</w:t>
                              </w:r>
                            </w:p>
                            <w:p w:rsidR="00463CDB" w:rsidRDefault="00463CDB" w:rsidP="00463CDB">
                              <w:pPr>
                                <w:ind w:left="1800"/>
                                <w:rPr>
                                  <w:sz w:val="24"/>
                                  <w:szCs w:val="24"/>
                                </w:rPr>
                              </w:pPr>
                              <w:r>
                                <w:rPr>
                                  <w:sz w:val="24"/>
                                  <w:szCs w:val="24"/>
                                </w:rPr>
                                <w:t>Megan Wells</w:t>
                              </w:r>
                            </w:p>
                            <w:p w:rsidR="00463CDB" w:rsidRDefault="00463CDB" w:rsidP="00463CDB">
                              <w:pPr>
                                <w:ind w:left="1800"/>
                                <w:rPr>
                                  <w:sz w:val="24"/>
                                  <w:szCs w:val="24"/>
                                </w:rPr>
                              </w:pPr>
                            </w:p>
                            <w:p w:rsidR="00463CDB" w:rsidRDefault="00463CDB" w:rsidP="00463CDB">
                              <w:pPr>
                                <w:ind w:left="1080"/>
                                <w:rPr>
                                  <w:sz w:val="24"/>
                                  <w:szCs w:val="24"/>
                                </w:rPr>
                              </w:pPr>
                              <w:r>
                                <w:rPr>
                                  <w:sz w:val="24"/>
                                  <w:szCs w:val="24"/>
                                </w:rPr>
                                <w:t>Pueblo City School District</w:t>
                              </w:r>
                            </w:p>
                            <w:p w:rsidR="00463CDB" w:rsidRDefault="00463CDB" w:rsidP="00463CDB">
                              <w:pPr>
                                <w:ind w:left="1800"/>
                                <w:rPr>
                                  <w:sz w:val="24"/>
                                  <w:szCs w:val="24"/>
                                </w:rPr>
                              </w:pPr>
                              <w:r>
                                <w:rPr>
                                  <w:sz w:val="24"/>
                                  <w:szCs w:val="24"/>
                                </w:rPr>
                                <w:t xml:space="preserve">Janelle </w:t>
                              </w:r>
                              <w:proofErr w:type="spellStart"/>
                              <w:r>
                                <w:rPr>
                                  <w:sz w:val="24"/>
                                  <w:szCs w:val="24"/>
                                </w:rPr>
                                <w:t>Guadagno</w:t>
                              </w:r>
                              <w:proofErr w:type="spellEnd"/>
                            </w:p>
                            <w:p w:rsidR="00463CDB" w:rsidRDefault="00463CDB" w:rsidP="00463CDB">
                              <w:pPr>
                                <w:ind w:left="1800"/>
                                <w:rPr>
                                  <w:sz w:val="24"/>
                                  <w:szCs w:val="24"/>
                                </w:rPr>
                              </w:pPr>
                              <w:r>
                                <w:rPr>
                                  <w:sz w:val="24"/>
                                  <w:szCs w:val="24"/>
                                </w:rPr>
                                <w:t xml:space="preserve">Melisa </w:t>
                              </w:r>
                              <w:proofErr w:type="spellStart"/>
                              <w:r>
                                <w:rPr>
                                  <w:sz w:val="24"/>
                                  <w:szCs w:val="24"/>
                                </w:rPr>
                                <w:t>Cellan</w:t>
                              </w:r>
                              <w:proofErr w:type="spellEnd"/>
                            </w:p>
                            <w:p w:rsidR="00463CDB" w:rsidRDefault="00463CDB" w:rsidP="00463CDB">
                              <w:pPr>
                                <w:ind w:left="1800"/>
                                <w:rPr>
                                  <w:sz w:val="24"/>
                                  <w:szCs w:val="24"/>
                                </w:rPr>
                              </w:pPr>
                            </w:p>
                            <w:p w:rsidR="00463CDB" w:rsidRDefault="00463CDB" w:rsidP="00463CDB">
                              <w:pPr>
                                <w:ind w:left="1080"/>
                                <w:rPr>
                                  <w:sz w:val="24"/>
                                  <w:szCs w:val="24"/>
                                </w:rPr>
                              </w:pPr>
                              <w:r>
                                <w:rPr>
                                  <w:sz w:val="24"/>
                                  <w:szCs w:val="24"/>
                                </w:rPr>
                                <w:t>Rocky Mountain Health</w:t>
                              </w:r>
                            </w:p>
                            <w:p w:rsidR="00463CDB" w:rsidRPr="004445F1" w:rsidRDefault="00463CDB" w:rsidP="00463CDB">
                              <w:pPr>
                                <w:ind w:left="1800"/>
                              </w:pPr>
                              <w:r>
                                <w:rPr>
                                  <w:sz w:val="24"/>
                                  <w:szCs w:val="24"/>
                                </w:rPr>
                                <w:t>Jamie Hurley</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79D2FE9A" wp14:editId="2E7E42E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63CDB" w:rsidRPr="00A71662" w:rsidRDefault="00463CDB" w:rsidP="00F32E1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63CDB" w:rsidRPr="00A71662" w:rsidRDefault="00463CDB" w:rsidP="00F32E1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bookmarkStart w:id="1" w:name="_GoBack"/>
                              <w:bookmarkEnd w:id="1"/>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3CDA3492" wp14:editId="1A1FA0E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3CDB" w:rsidRPr="00A74D8C" w:rsidRDefault="00463CDB" w:rsidP="00463C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63CDB" w:rsidRPr="00A74D8C" w:rsidRDefault="00463CDB" w:rsidP="00463C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4A6C8BEB" wp14:editId="41409395">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CDB" w:rsidRPr="002D4B73" w:rsidRDefault="00463CDB" w:rsidP="00463C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463CDB" w:rsidRPr="002D4B73" w:rsidRDefault="00463CDB" w:rsidP="00463C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656A9378" wp14:editId="44A8425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CDB" w:rsidRPr="00900B3F" w:rsidRDefault="00463CDB" w:rsidP="00463CDB">
                                    <w:pPr>
                                      <w:ind w:left="0"/>
                                      <w:jc w:val="right"/>
                                      <w:rPr>
                                        <w:rFonts w:ascii="Palatino Linotype" w:hAnsi="Palatino Linotype"/>
                                        <w:sz w:val="28"/>
                                        <w:szCs w:val="28"/>
                                      </w:rPr>
                                    </w:pPr>
                                    <w:r>
                                      <w:rPr>
                                        <w:rFonts w:ascii="Palatino Linotype" w:hAnsi="Palatino Linotype"/>
                                        <w:sz w:val="28"/>
                                        <w:szCs w:val="28"/>
                                      </w:rPr>
                                      <w:t>Comprehensive Health</w:t>
                                    </w:r>
                                  </w:p>
                                  <w:p w:rsidR="00463CDB" w:rsidRPr="00900B3F" w:rsidRDefault="00463CDB" w:rsidP="00463CDB">
                                    <w:pPr>
                                      <w:ind w:left="0"/>
                                      <w:jc w:val="right"/>
                                      <w:rPr>
                                        <w:sz w:val="28"/>
                                        <w:szCs w:val="28"/>
                                      </w:rPr>
                                    </w:pPr>
                                    <w:r>
                                      <w:rPr>
                                        <w:rFonts w:ascii="Palatino Linotype" w:hAnsi="Palatino Linotype"/>
                                        <w:sz w:val="28"/>
                                        <w:szCs w:val="28"/>
                                      </w:rPr>
                                      <w:t>1</w:t>
                                    </w:r>
                                    <w:r w:rsidRPr="006A0D86">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63CDB" w:rsidRPr="00900B3F" w:rsidRDefault="00463CDB" w:rsidP="00463CDB">
                              <w:pPr>
                                <w:ind w:left="0"/>
                                <w:jc w:val="right"/>
                                <w:rPr>
                                  <w:rFonts w:ascii="Palatino Linotype" w:hAnsi="Palatino Linotype"/>
                                  <w:sz w:val="28"/>
                                  <w:szCs w:val="28"/>
                                </w:rPr>
                              </w:pPr>
                              <w:r>
                                <w:rPr>
                                  <w:rFonts w:ascii="Palatino Linotype" w:hAnsi="Palatino Linotype"/>
                                  <w:sz w:val="28"/>
                                  <w:szCs w:val="28"/>
                                </w:rPr>
                                <w:t>Comprehensive Health</w:t>
                              </w:r>
                            </w:p>
                            <w:p w:rsidR="00463CDB" w:rsidRPr="00900B3F" w:rsidRDefault="00463CDB" w:rsidP="00463CDB">
                              <w:pPr>
                                <w:ind w:left="0"/>
                                <w:jc w:val="right"/>
                                <w:rPr>
                                  <w:sz w:val="28"/>
                                  <w:szCs w:val="28"/>
                                </w:rPr>
                              </w:pPr>
                              <w:r>
                                <w:rPr>
                                  <w:rFonts w:ascii="Palatino Linotype" w:hAnsi="Palatino Linotype"/>
                                  <w:sz w:val="28"/>
                                  <w:szCs w:val="28"/>
                                </w:rPr>
                                <w:t>1</w:t>
                              </w:r>
                              <w:r w:rsidRPr="006A0D86">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060655C8" wp14:editId="3C15A064">
                        <wp:simplePos x="0" y="0"/>
                        <wp:positionH relativeFrom="margin">
                          <wp:align>left</wp:align>
                        </wp:positionH>
                        <wp:positionV relativeFrom="margin">
                          <wp:align>top</wp:align>
                        </wp:positionV>
                        <wp:extent cx="730567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30567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CDB" w:rsidRPr="00485372" w:rsidRDefault="00463CDB" w:rsidP="00463C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63CDB" w:rsidRPr="00DD35F8" w:rsidRDefault="00463CDB" w:rsidP="00463C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Express Myself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75.2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" filled="f" stroked="f" strokeweight=".5pt">
                        <v:textbox inset="0,0,0,0">
                          <w:txbxContent>
                            <w:p w:rsidR="00463CDB" w:rsidRPr="00485372" w:rsidRDefault="00463CDB" w:rsidP="00463C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63CDB" w:rsidRPr="00DD35F8" w:rsidRDefault="00463CDB" w:rsidP="00463C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Express Myself</w:t>
                              </w:r>
                            </w:p>
                          </w:txbxContent>
                        </v:textbox>
                        <w10:wrap type="square" anchorx="margin" anchory="margin"/>
                        <w10:anchorlock/>
                      </v:shape>
                    </w:pict>
                  </mc:Fallback>
                </mc:AlternateContent>
              </w:r>
            </w:p>
            <w:p w:rsidR="00056737" w:rsidRPr="00463CDB" w:rsidRDefault="00A84200" w:rsidP="00463CDB">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3600"/>
        <w:gridCol w:w="869"/>
        <w:gridCol w:w="1427"/>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265936" w:rsidP="00265936">
            <w:pPr>
              <w:ind w:left="0" w:firstLine="0"/>
              <w:rPr>
                <w:sz w:val="20"/>
                <w:szCs w:val="20"/>
              </w:rPr>
            </w:pPr>
            <w:r>
              <w:rPr>
                <w:sz w:val="20"/>
                <w:szCs w:val="20"/>
              </w:rPr>
              <w:t>1</w:t>
            </w:r>
            <w:r w:rsidRPr="00265936">
              <w:rPr>
                <w:sz w:val="20"/>
                <w:szCs w:val="20"/>
                <w:vertAlign w:val="superscript"/>
              </w:rPr>
              <w:t>st</w:t>
            </w:r>
            <w:r>
              <w:rPr>
                <w:sz w:val="20"/>
                <w:szCs w:val="20"/>
              </w:rPr>
              <w:t xml:space="preserve"> </w:t>
            </w:r>
            <w:r w:rsidR="00944393">
              <w:rPr>
                <w:sz w:val="20"/>
                <w:szCs w:val="20"/>
              </w:rPr>
              <w:t>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265936"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65936" w:rsidRPr="00D5423D" w:rsidRDefault="00265936" w:rsidP="00F12191">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265936" w:rsidRPr="00265936" w:rsidRDefault="00265936" w:rsidP="00F12191">
            <w:pPr>
              <w:pStyle w:val="ListParagraph"/>
              <w:numPr>
                <w:ilvl w:val="0"/>
                <w:numId w:val="5"/>
              </w:numPr>
              <w:spacing w:after="0" w:line="240" w:lineRule="auto"/>
              <w:ind w:left="360"/>
              <w:contextualSpacing w:val="0"/>
              <w:rPr>
                <w:color w:val="000000"/>
                <w:sz w:val="20"/>
                <w:szCs w:val="20"/>
              </w:rPr>
            </w:pPr>
            <w:r w:rsidRPr="00265936">
              <w:rPr>
                <w:bCs/>
                <w:sz w:val="20"/>
                <w:szCs w:val="20"/>
              </w:rPr>
              <w:t>Eating a variety of foods from the different food groups is vital to promote good health</w:t>
            </w:r>
          </w:p>
        </w:tc>
        <w:tc>
          <w:tcPr>
            <w:tcW w:w="2448" w:type="dxa"/>
            <w:tcBorders>
              <w:top w:val="single" w:sz="8" w:space="0" w:color="auto"/>
              <w:left w:val="single" w:sz="4" w:space="0" w:color="auto"/>
              <w:bottom w:val="single" w:sz="8" w:space="0" w:color="auto"/>
              <w:right w:val="single" w:sz="24" w:space="0" w:color="auto"/>
            </w:tcBorders>
          </w:tcPr>
          <w:p w:rsidR="00265936" w:rsidRPr="00D5423D" w:rsidRDefault="00265936" w:rsidP="0075481B">
            <w:pPr>
              <w:ind w:left="0" w:firstLine="0"/>
              <w:rPr>
                <w:rFonts w:cs="Calibri"/>
                <w:sz w:val="20"/>
                <w:szCs w:val="20"/>
              </w:rPr>
            </w:pPr>
            <w:r>
              <w:rPr>
                <w:rFonts w:eastAsia="Times New Roman"/>
                <w:sz w:val="20"/>
                <w:szCs w:val="20"/>
              </w:rPr>
              <w:t>CH09-GR.1-S.2-GLE.1</w:t>
            </w:r>
          </w:p>
        </w:tc>
      </w:tr>
      <w:tr w:rsidR="00265936" w:rsidRPr="00D5423D" w:rsidTr="003A11C0">
        <w:trPr>
          <w:trHeight w:val="270"/>
          <w:jc w:val="center"/>
        </w:trPr>
        <w:tc>
          <w:tcPr>
            <w:tcW w:w="2538" w:type="dxa"/>
            <w:vMerge/>
            <w:tcBorders>
              <w:left w:val="single" w:sz="24" w:space="0" w:color="auto"/>
              <w:right w:val="single" w:sz="8" w:space="0" w:color="auto"/>
            </w:tcBorders>
          </w:tcPr>
          <w:p w:rsidR="00265936" w:rsidRDefault="00265936" w:rsidP="00F1219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65936" w:rsidRPr="00265936" w:rsidRDefault="00265936" w:rsidP="00F12191">
            <w:pPr>
              <w:pStyle w:val="ListParagraph"/>
              <w:numPr>
                <w:ilvl w:val="0"/>
                <w:numId w:val="5"/>
              </w:numPr>
              <w:spacing w:after="0" w:line="240" w:lineRule="auto"/>
              <w:ind w:left="360"/>
              <w:contextualSpacing w:val="0"/>
              <w:rPr>
                <w:color w:val="000000"/>
                <w:sz w:val="20"/>
                <w:szCs w:val="20"/>
              </w:rPr>
            </w:pPr>
            <w:r w:rsidRPr="00265936">
              <w:rPr>
                <w:bCs/>
                <w:sz w:val="20"/>
                <w:szCs w:val="20"/>
              </w:rPr>
              <w:t>Demonstrate health enhancing behaviors to prevent unintentional injury or illness</w:t>
            </w:r>
          </w:p>
        </w:tc>
        <w:tc>
          <w:tcPr>
            <w:tcW w:w="2448" w:type="dxa"/>
            <w:tcBorders>
              <w:top w:val="single" w:sz="8" w:space="0" w:color="auto"/>
              <w:left w:val="single" w:sz="4" w:space="0" w:color="auto"/>
              <w:bottom w:val="single" w:sz="8" w:space="0" w:color="auto"/>
              <w:right w:val="single" w:sz="24" w:space="0" w:color="auto"/>
            </w:tcBorders>
          </w:tcPr>
          <w:p w:rsidR="00265936" w:rsidRDefault="00265936" w:rsidP="0075481B">
            <w:pPr>
              <w:ind w:left="0" w:firstLine="0"/>
              <w:rPr>
                <w:rFonts w:eastAsia="Times New Roman"/>
                <w:sz w:val="20"/>
                <w:szCs w:val="20"/>
              </w:rPr>
            </w:pPr>
            <w:r>
              <w:rPr>
                <w:rFonts w:eastAsia="Times New Roman"/>
                <w:sz w:val="20"/>
                <w:szCs w:val="20"/>
              </w:rPr>
              <w:t>CH09-GR.1-S.2-GLE.2</w:t>
            </w:r>
          </w:p>
        </w:tc>
      </w:tr>
      <w:tr w:rsidR="00265936"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65936" w:rsidRDefault="00265936" w:rsidP="00F12191">
            <w:pPr>
              <w:pStyle w:val="ListParagraph"/>
              <w:numPr>
                <w:ilvl w:val="0"/>
                <w:numId w:val="3"/>
              </w:numPr>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265936" w:rsidRPr="00265936" w:rsidRDefault="00265936" w:rsidP="00F12191">
            <w:pPr>
              <w:pStyle w:val="ListParagraph"/>
              <w:numPr>
                <w:ilvl w:val="0"/>
                <w:numId w:val="6"/>
              </w:numPr>
              <w:spacing w:after="0" w:line="240" w:lineRule="auto"/>
              <w:contextualSpacing w:val="0"/>
              <w:rPr>
                <w:color w:val="000000"/>
                <w:sz w:val="20"/>
                <w:szCs w:val="20"/>
              </w:rPr>
            </w:pPr>
            <w:r w:rsidRPr="00265936">
              <w:rPr>
                <w:color w:val="000000"/>
                <w:sz w:val="20"/>
                <w:szCs w:val="20"/>
              </w:rPr>
              <w:t xml:space="preserve">Demonstrate how to express emotions in healthy ways </w:t>
            </w:r>
          </w:p>
        </w:tc>
        <w:tc>
          <w:tcPr>
            <w:tcW w:w="2448" w:type="dxa"/>
            <w:tcBorders>
              <w:top w:val="single" w:sz="8" w:space="0" w:color="auto"/>
              <w:left w:val="single" w:sz="4" w:space="0" w:color="auto"/>
              <w:right w:val="single" w:sz="24" w:space="0" w:color="auto"/>
            </w:tcBorders>
          </w:tcPr>
          <w:p w:rsidR="00265936" w:rsidRDefault="00265936" w:rsidP="0075481B">
            <w:pPr>
              <w:pStyle w:val="NormalWeb"/>
              <w:spacing w:before="0" w:beforeAutospacing="0" w:after="0" w:afterAutospacing="0"/>
              <w:rPr>
                <w:rFonts w:ascii="Calibri" w:hAnsi="Calibri"/>
                <w:sz w:val="20"/>
                <w:szCs w:val="20"/>
              </w:rPr>
            </w:pPr>
            <w:r>
              <w:rPr>
                <w:rFonts w:ascii="Calibri" w:hAnsi="Calibri"/>
                <w:sz w:val="20"/>
                <w:szCs w:val="20"/>
              </w:rPr>
              <w:t>CH09-GR.1-S.3-GLE.1</w:t>
            </w:r>
          </w:p>
        </w:tc>
      </w:tr>
      <w:tr w:rsidR="00265936" w:rsidRPr="00D5423D" w:rsidTr="003A11C0">
        <w:trPr>
          <w:trHeight w:val="270"/>
          <w:jc w:val="center"/>
        </w:trPr>
        <w:tc>
          <w:tcPr>
            <w:tcW w:w="2538" w:type="dxa"/>
            <w:vMerge/>
            <w:tcBorders>
              <w:left w:val="single" w:sz="24" w:space="0" w:color="auto"/>
              <w:right w:val="single" w:sz="8" w:space="0" w:color="auto"/>
            </w:tcBorders>
          </w:tcPr>
          <w:p w:rsidR="00265936" w:rsidRPr="00D5423D" w:rsidRDefault="00265936" w:rsidP="00F1219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65936" w:rsidRPr="00265936" w:rsidRDefault="00265936" w:rsidP="00F12191">
            <w:pPr>
              <w:pStyle w:val="ListParagraph"/>
              <w:numPr>
                <w:ilvl w:val="0"/>
                <w:numId w:val="6"/>
              </w:numPr>
              <w:spacing w:after="0" w:line="240" w:lineRule="auto"/>
              <w:contextualSpacing w:val="0"/>
              <w:rPr>
                <w:color w:val="000000"/>
                <w:sz w:val="20"/>
                <w:szCs w:val="20"/>
              </w:rPr>
            </w:pPr>
            <w:r w:rsidRPr="00265936">
              <w:rPr>
                <w:color w:val="000000"/>
                <w:sz w:val="20"/>
                <w:szCs w:val="20"/>
              </w:rPr>
              <w:t xml:space="preserve">Identify parents, guardians, and other trusted adults as resources for information about health </w:t>
            </w:r>
          </w:p>
        </w:tc>
        <w:tc>
          <w:tcPr>
            <w:tcW w:w="2448" w:type="dxa"/>
            <w:tcBorders>
              <w:top w:val="single" w:sz="8" w:space="0" w:color="auto"/>
              <w:left w:val="single" w:sz="4" w:space="0" w:color="auto"/>
              <w:right w:val="single" w:sz="24" w:space="0" w:color="auto"/>
            </w:tcBorders>
          </w:tcPr>
          <w:p w:rsidR="00265936" w:rsidRPr="00D5423D" w:rsidRDefault="00265936" w:rsidP="0075481B">
            <w:pPr>
              <w:pStyle w:val="NormalWeb"/>
              <w:spacing w:before="0" w:beforeAutospacing="0" w:after="0" w:afterAutospacing="0"/>
              <w:rPr>
                <w:rFonts w:ascii="Calibri" w:hAnsi="Calibri" w:cs="Calibri"/>
                <w:sz w:val="20"/>
                <w:szCs w:val="20"/>
              </w:rPr>
            </w:pPr>
            <w:r>
              <w:rPr>
                <w:rFonts w:ascii="Calibri" w:hAnsi="Calibri"/>
                <w:sz w:val="20"/>
                <w:szCs w:val="20"/>
              </w:rPr>
              <w:t>CH09-GR.1-S.3-GLE.1</w:t>
            </w:r>
          </w:p>
        </w:tc>
      </w:tr>
      <w:tr w:rsidR="00265936" w:rsidRPr="00D5423D" w:rsidTr="00224346">
        <w:trPr>
          <w:trHeight w:val="270"/>
          <w:jc w:val="center"/>
        </w:trPr>
        <w:tc>
          <w:tcPr>
            <w:tcW w:w="2538" w:type="dxa"/>
            <w:tcBorders>
              <w:top w:val="single" w:sz="8" w:space="0" w:color="auto"/>
              <w:left w:val="single" w:sz="24" w:space="0" w:color="auto"/>
              <w:right w:val="single" w:sz="8" w:space="0" w:color="auto"/>
            </w:tcBorders>
          </w:tcPr>
          <w:p w:rsidR="00265936" w:rsidRPr="00D5423D" w:rsidRDefault="00265936" w:rsidP="00F12191">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265936" w:rsidRPr="00265936" w:rsidRDefault="00265936" w:rsidP="00F12191">
            <w:pPr>
              <w:pStyle w:val="ListParagraph"/>
              <w:numPr>
                <w:ilvl w:val="0"/>
                <w:numId w:val="7"/>
              </w:numPr>
              <w:spacing w:after="0" w:line="240" w:lineRule="auto"/>
              <w:contextualSpacing w:val="0"/>
              <w:rPr>
                <w:color w:val="000000"/>
                <w:sz w:val="20"/>
                <w:szCs w:val="20"/>
              </w:rPr>
            </w:pPr>
            <w:r w:rsidRPr="00265936">
              <w:rPr>
                <w:bCs/>
                <w:sz w:val="20"/>
                <w:szCs w:val="20"/>
              </w:rPr>
              <w:t>Demonstrate strategies to avoid hazards in the home and community</w:t>
            </w:r>
          </w:p>
        </w:tc>
        <w:tc>
          <w:tcPr>
            <w:tcW w:w="2448" w:type="dxa"/>
            <w:tcBorders>
              <w:top w:val="single" w:sz="8" w:space="0" w:color="auto"/>
              <w:left w:val="single" w:sz="4" w:space="0" w:color="auto"/>
              <w:bottom w:val="single" w:sz="8" w:space="0" w:color="auto"/>
              <w:right w:val="single" w:sz="24" w:space="0" w:color="auto"/>
            </w:tcBorders>
          </w:tcPr>
          <w:p w:rsidR="00265936" w:rsidRPr="00D5423D" w:rsidRDefault="00265936" w:rsidP="0075481B">
            <w:pPr>
              <w:pStyle w:val="NormalWeb"/>
              <w:spacing w:before="0" w:beforeAutospacing="0" w:after="0" w:afterAutospacing="0"/>
              <w:rPr>
                <w:rFonts w:ascii="Calibri" w:hAnsi="Calibri" w:cs="Calibri"/>
                <w:sz w:val="20"/>
                <w:szCs w:val="20"/>
              </w:rPr>
            </w:pPr>
            <w:r>
              <w:rPr>
                <w:rFonts w:ascii="Calibri" w:hAnsi="Calibri"/>
                <w:sz w:val="20"/>
                <w:szCs w:val="20"/>
              </w:rPr>
              <w:t>CH09-GR.1-S.4-GLE.1</w:t>
            </w:r>
          </w:p>
        </w:tc>
      </w:tr>
      <w:tr w:rsidR="00D763A1" w:rsidRPr="00D5423D" w:rsidTr="005F451B">
        <w:trPr>
          <w:trHeight w:val="2944"/>
          <w:jc w:val="center"/>
        </w:trPr>
        <w:tc>
          <w:tcPr>
            <w:tcW w:w="7007" w:type="dxa"/>
            <w:gridSpan w:val="3"/>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C268E0"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FED4C98" wp14:editId="3DA040A8">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5"/>
            <w:tcBorders>
              <w:top w:val="single" w:sz="24" w:space="0" w:color="auto"/>
              <w:left w:val="single" w:sz="24" w:space="0" w:color="auto"/>
              <w:bottom w:val="single" w:sz="24" w:space="0" w:color="auto"/>
              <w:right w:val="single" w:sz="24" w:space="0" w:color="auto"/>
            </w:tcBorders>
            <w:vAlign w:val="center"/>
          </w:tcPr>
          <w:p w:rsidR="00BB0B68" w:rsidRDefault="00C268E0"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47DD33EA" wp14:editId="0C1D6B68">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F01CEE">
        <w:trPr>
          <w:trHeight w:val="165"/>
          <w:jc w:val="center"/>
        </w:trPr>
        <w:tc>
          <w:tcPr>
            <w:tcW w:w="613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5130" w:type="dxa"/>
            <w:gridSpan w:val="4"/>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F01CEE">
        <w:trPr>
          <w:trHeight w:val="165"/>
          <w:jc w:val="center"/>
        </w:trPr>
        <w:tc>
          <w:tcPr>
            <w:tcW w:w="6138" w:type="dxa"/>
            <w:gridSpan w:val="2"/>
          </w:tcPr>
          <w:p w:rsidR="0013710B" w:rsidRPr="00D5423D" w:rsidRDefault="00282AF9" w:rsidP="00BA43DD">
            <w:pPr>
              <w:ind w:left="0" w:firstLine="0"/>
              <w:rPr>
                <w:sz w:val="20"/>
                <w:szCs w:val="20"/>
              </w:rPr>
            </w:pPr>
            <w:r>
              <w:rPr>
                <w:sz w:val="20"/>
                <w:szCs w:val="20"/>
              </w:rPr>
              <w:t>Express Myself</w:t>
            </w:r>
          </w:p>
        </w:tc>
        <w:tc>
          <w:tcPr>
            <w:tcW w:w="5130" w:type="dxa"/>
            <w:gridSpan w:val="4"/>
          </w:tcPr>
          <w:p w:rsidR="0013710B" w:rsidRPr="00D5423D" w:rsidRDefault="003363EA" w:rsidP="00BA43DD">
            <w:pPr>
              <w:ind w:left="0" w:firstLine="0"/>
              <w:rPr>
                <w:sz w:val="20"/>
                <w:szCs w:val="20"/>
              </w:rPr>
            </w:pPr>
            <w:r w:rsidRPr="003363EA">
              <w:rPr>
                <w:sz w:val="20"/>
                <w:szCs w:val="20"/>
              </w:rPr>
              <w:t>14 Weeks/4.0 Contact Hours (At teacher’s discretion)</w:t>
            </w:r>
          </w:p>
        </w:tc>
        <w:tc>
          <w:tcPr>
            <w:tcW w:w="3348" w:type="dxa"/>
            <w:gridSpan w:val="2"/>
          </w:tcPr>
          <w:p w:rsidR="0013710B" w:rsidRPr="00D5423D" w:rsidRDefault="00612DCE" w:rsidP="00BA43DD">
            <w:pPr>
              <w:ind w:left="0" w:firstLine="0"/>
              <w:rPr>
                <w:sz w:val="20"/>
                <w:szCs w:val="20"/>
              </w:rPr>
            </w:pPr>
            <w:r>
              <w:rPr>
                <w:sz w:val="20"/>
                <w:szCs w:val="20"/>
              </w:rPr>
              <w:t>1</w:t>
            </w:r>
          </w:p>
        </w:tc>
      </w:tr>
    </w:tbl>
    <w:p w:rsidR="00C954B2" w:rsidRDefault="00C954B2" w:rsidP="00BA43DD">
      <w:pPr>
        <w:ind w:left="0" w:firstLine="0"/>
        <w:rPr>
          <w:sz w:val="20"/>
          <w:szCs w:val="20"/>
        </w:rPr>
      </w:pPr>
    </w:p>
    <w:p w:rsidR="00C954B2" w:rsidRDefault="00C954B2">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3A11C0">
        <w:trPr>
          <w:cantSplit/>
          <w:jc w:val="center"/>
        </w:trPr>
        <w:tc>
          <w:tcPr>
            <w:tcW w:w="2851" w:type="dxa"/>
            <w:shd w:val="clear" w:color="auto" w:fill="000000"/>
          </w:tcPr>
          <w:p w:rsidR="007F2871" w:rsidRPr="00D5423D" w:rsidRDefault="007F2871" w:rsidP="00A56EDB">
            <w:pPr>
              <w:ind w:left="0" w:firstLine="0"/>
              <w:rPr>
                <w:b/>
                <w:sz w:val="20"/>
                <w:szCs w:val="20"/>
              </w:rPr>
            </w:pPr>
            <w:r w:rsidRPr="000063C0">
              <w:rPr>
                <w:b/>
                <w:sz w:val="24"/>
                <w:szCs w:val="20"/>
              </w:rPr>
              <w:lastRenderedPageBreak/>
              <w:t>Unit Title</w:t>
            </w:r>
          </w:p>
        </w:tc>
        <w:tc>
          <w:tcPr>
            <w:tcW w:w="5131" w:type="dxa"/>
            <w:gridSpan w:val="3"/>
          </w:tcPr>
          <w:p w:rsidR="007F2871" w:rsidRPr="00D5423D" w:rsidRDefault="003363EA" w:rsidP="00A56EDB">
            <w:pPr>
              <w:ind w:left="0" w:firstLine="0"/>
              <w:rPr>
                <w:sz w:val="20"/>
                <w:szCs w:val="20"/>
              </w:rPr>
            </w:pPr>
            <w:r>
              <w:rPr>
                <w:sz w:val="20"/>
                <w:szCs w:val="20"/>
              </w:rPr>
              <w:t>Express Myself</w:t>
            </w:r>
          </w:p>
        </w:tc>
        <w:tc>
          <w:tcPr>
            <w:tcW w:w="1938" w:type="dxa"/>
            <w:shd w:val="clear" w:color="auto" w:fill="000000"/>
          </w:tcPr>
          <w:p w:rsidR="007F2871" w:rsidRPr="00D5423D" w:rsidRDefault="007F2871" w:rsidP="00A56EDB">
            <w:pPr>
              <w:ind w:left="0" w:firstLine="0"/>
              <w:rPr>
                <w:b/>
                <w:sz w:val="20"/>
                <w:szCs w:val="20"/>
              </w:rPr>
            </w:pPr>
            <w:r w:rsidRPr="000063C0">
              <w:rPr>
                <w:b/>
                <w:sz w:val="24"/>
                <w:szCs w:val="20"/>
              </w:rPr>
              <w:t>Length of Unit</w:t>
            </w:r>
          </w:p>
        </w:tc>
        <w:tc>
          <w:tcPr>
            <w:tcW w:w="4793" w:type="dxa"/>
          </w:tcPr>
          <w:p w:rsidR="007F2871" w:rsidRPr="00D5423D" w:rsidRDefault="003363EA" w:rsidP="00A56EDB">
            <w:pPr>
              <w:ind w:left="0" w:firstLine="0"/>
              <w:rPr>
                <w:sz w:val="20"/>
                <w:szCs w:val="20"/>
              </w:rPr>
            </w:pPr>
            <w:r w:rsidRPr="003363EA">
              <w:rPr>
                <w:sz w:val="20"/>
                <w:szCs w:val="20"/>
              </w:rPr>
              <w:t>At teacher’s discretion</w:t>
            </w:r>
          </w:p>
        </w:tc>
      </w:tr>
      <w:tr w:rsidR="007F2871" w:rsidRPr="00D5423D" w:rsidTr="003A11C0">
        <w:trPr>
          <w:cantSplit/>
          <w:trHeight w:val="615"/>
          <w:jc w:val="center"/>
        </w:trPr>
        <w:tc>
          <w:tcPr>
            <w:tcW w:w="2851" w:type="dxa"/>
            <w:shd w:val="clear" w:color="auto" w:fill="D9D9D9"/>
          </w:tcPr>
          <w:p w:rsidR="007F2871" w:rsidRPr="00D5423D" w:rsidRDefault="007F2871" w:rsidP="00A56EDB">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3363EA" w:rsidP="00A56EDB">
            <w:pPr>
              <w:pStyle w:val="ListParagraph"/>
              <w:spacing w:after="0" w:line="240" w:lineRule="auto"/>
              <w:ind w:left="0"/>
              <w:contextualSpacing w:val="0"/>
              <w:rPr>
                <w:sz w:val="20"/>
                <w:szCs w:val="20"/>
              </w:rPr>
            </w:pPr>
            <w:r w:rsidRPr="003363EA">
              <w:rPr>
                <w:sz w:val="20"/>
                <w:szCs w:val="20"/>
              </w:rPr>
              <w:t>Communication</w:t>
            </w:r>
          </w:p>
        </w:tc>
        <w:tc>
          <w:tcPr>
            <w:tcW w:w="2160" w:type="dxa"/>
            <w:shd w:val="clear" w:color="auto" w:fill="D9D9D9"/>
          </w:tcPr>
          <w:p w:rsidR="007F2871" w:rsidRPr="00D5423D" w:rsidRDefault="007F2871" w:rsidP="00A56EDB">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C22C68" w:rsidP="002B0653">
            <w:pPr>
              <w:ind w:left="0" w:firstLine="0"/>
              <w:rPr>
                <w:sz w:val="20"/>
                <w:szCs w:val="20"/>
              </w:rPr>
            </w:pPr>
            <w:r>
              <w:rPr>
                <w:sz w:val="20"/>
                <w:szCs w:val="20"/>
              </w:rPr>
              <w:t>CH09-GR.1-S.</w:t>
            </w:r>
            <w:r w:rsidR="00C10725">
              <w:rPr>
                <w:sz w:val="20"/>
                <w:szCs w:val="20"/>
              </w:rPr>
              <w:t>3</w:t>
            </w:r>
            <w:r w:rsidR="003363EA" w:rsidRPr="003363EA">
              <w:rPr>
                <w:sz w:val="20"/>
                <w:szCs w:val="20"/>
              </w:rPr>
              <w:t>-GLE</w:t>
            </w:r>
            <w:r w:rsidR="002B0653">
              <w:rPr>
                <w:sz w:val="20"/>
                <w:szCs w:val="20"/>
              </w:rPr>
              <w:t>.</w:t>
            </w:r>
            <w:r w:rsidR="003363EA" w:rsidRPr="003363EA">
              <w:rPr>
                <w:sz w:val="20"/>
                <w:szCs w:val="20"/>
              </w:rPr>
              <w:t>1</w:t>
            </w:r>
            <w:r w:rsidR="002B0653">
              <w:rPr>
                <w:sz w:val="20"/>
                <w:szCs w:val="20"/>
              </w:rPr>
              <w:t xml:space="preserve">, </w:t>
            </w:r>
            <w:r w:rsidR="002B0653" w:rsidRPr="002B0653">
              <w:rPr>
                <w:sz w:val="20"/>
                <w:szCs w:val="20"/>
              </w:rPr>
              <w:t>CH09-GR.1-S.3-GLE.</w:t>
            </w:r>
            <w:r w:rsidR="003363EA" w:rsidRPr="003363EA">
              <w:rPr>
                <w:sz w:val="20"/>
                <w:szCs w:val="20"/>
              </w:rPr>
              <w:t>2</w:t>
            </w:r>
          </w:p>
        </w:tc>
      </w:tr>
      <w:tr w:rsidR="007F2871" w:rsidRPr="00D5423D" w:rsidTr="003A11C0">
        <w:trPr>
          <w:cantSplit/>
          <w:trHeight w:val="939"/>
          <w:jc w:val="center"/>
        </w:trPr>
        <w:tc>
          <w:tcPr>
            <w:tcW w:w="2851" w:type="dxa"/>
            <w:shd w:val="clear" w:color="auto" w:fill="D9D9D9"/>
          </w:tcPr>
          <w:p w:rsidR="007F2871" w:rsidRPr="00D5423D" w:rsidRDefault="007F2871" w:rsidP="00A56EDB">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3363EA" w:rsidRPr="003363EA" w:rsidRDefault="003363EA" w:rsidP="00F12191">
            <w:pPr>
              <w:pStyle w:val="ListParagraph"/>
              <w:numPr>
                <w:ilvl w:val="0"/>
                <w:numId w:val="4"/>
              </w:numPr>
              <w:spacing w:after="0" w:line="240" w:lineRule="auto"/>
              <w:contextualSpacing w:val="0"/>
              <w:rPr>
                <w:rFonts w:eastAsia="Times New Roman"/>
                <w:sz w:val="20"/>
                <w:szCs w:val="20"/>
              </w:rPr>
            </w:pPr>
            <w:r w:rsidRPr="003363EA">
              <w:rPr>
                <w:rFonts w:eastAsia="Times New Roman"/>
                <w:sz w:val="20"/>
                <w:szCs w:val="20"/>
              </w:rPr>
              <w:t>Why is it important to be a good listener and communic</w:t>
            </w:r>
            <w:r w:rsidR="00D75515">
              <w:rPr>
                <w:rFonts w:eastAsia="Times New Roman"/>
                <w:sz w:val="20"/>
                <w:szCs w:val="20"/>
              </w:rPr>
              <w:t>ator? (CH09-GR.1-S.3-GLE.1-EO.c</w:t>
            </w:r>
            <w:r w:rsidR="00C22C68">
              <w:rPr>
                <w:rFonts w:eastAsia="Times New Roman"/>
                <w:sz w:val="20"/>
                <w:szCs w:val="20"/>
              </w:rPr>
              <w:t>;I</w:t>
            </w:r>
            <w:r w:rsidRPr="003363EA">
              <w:rPr>
                <w:rFonts w:eastAsia="Times New Roman"/>
                <w:sz w:val="20"/>
                <w:szCs w:val="20"/>
              </w:rPr>
              <w:t>Q.2)</w:t>
            </w:r>
          </w:p>
          <w:p w:rsidR="007F2871" w:rsidRPr="00A86B29" w:rsidRDefault="003363EA" w:rsidP="00F12191">
            <w:pPr>
              <w:pStyle w:val="ListParagraph"/>
              <w:numPr>
                <w:ilvl w:val="0"/>
                <w:numId w:val="4"/>
              </w:numPr>
              <w:spacing w:after="0" w:line="240" w:lineRule="auto"/>
              <w:contextualSpacing w:val="0"/>
              <w:rPr>
                <w:rFonts w:eastAsia="Times New Roman"/>
                <w:sz w:val="20"/>
                <w:szCs w:val="20"/>
              </w:rPr>
            </w:pPr>
            <w:r w:rsidRPr="003363EA">
              <w:rPr>
                <w:rFonts w:eastAsia="Times New Roman"/>
                <w:sz w:val="20"/>
                <w:szCs w:val="20"/>
              </w:rPr>
              <w:t>How does a person control their feel</w:t>
            </w:r>
            <w:r w:rsidR="00D75515">
              <w:rPr>
                <w:rFonts w:eastAsia="Times New Roman"/>
                <w:sz w:val="20"/>
                <w:szCs w:val="20"/>
              </w:rPr>
              <w:t>ings? (CH09-GR.1-S.3-GLE.1-EO.b</w:t>
            </w:r>
            <w:r w:rsidR="00C22C68">
              <w:rPr>
                <w:rFonts w:eastAsia="Times New Roman"/>
                <w:sz w:val="20"/>
                <w:szCs w:val="20"/>
              </w:rPr>
              <w:t>;I</w:t>
            </w:r>
            <w:r w:rsidRPr="003363EA">
              <w:rPr>
                <w:rFonts w:eastAsia="Times New Roman"/>
                <w:sz w:val="20"/>
                <w:szCs w:val="20"/>
              </w:rPr>
              <w:t>Q.1)</w:t>
            </w:r>
          </w:p>
        </w:tc>
      </w:tr>
      <w:tr w:rsidR="007F2871" w:rsidRPr="00D5423D" w:rsidTr="003A11C0">
        <w:trPr>
          <w:cantSplit/>
          <w:trHeight w:val="337"/>
          <w:jc w:val="center"/>
        </w:trPr>
        <w:tc>
          <w:tcPr>
            <w:tcW w:w="2851" w:type="dxa"/>
            <w:shd w:val="clear" w:color="auto" w:fill="D9D9D9"/>
          </w:tcPr>
          <w:p w:rsidR="007F2871" w:rsidRPr="00D5423D" w:rsidRDefault="007F2871" w:rsidP="00A56EDB">
            <w:pPr>
              <w:ind w:left="0" w:firstLine="0"/>
              <w:rPr>
                <w:b/>
                <w:sz w:val="20"/>
                <w:szCs w:val="20"/>
              </w:rPr>
            </w:pPr>
            <w:r w:rsidRPr="00D5423D">
              <w:rPr>
                <w:b/>
                <w:sz w:val="20"/>
                <w:szCs w:val="20"/>
              </w:rPr>
              <w:t>Unit Strands</w:t>
            </w:r>
          </w:p>
        </w:tc>
        <w:tc>
          <w:tcPr>
            <w:tcW w:w="11862" w:type="dxa"/>
            <w:gridSpan w:val="5"/>
          </w:tcPr>
          <w:p w:rsidR="007F2871" w:rsidRPr="00D5423D" w:rsidRDefault="003363EA" w:rsidP="00A56EDB">
            <w:pPr>
              <w:ind w:left="0" w:firstLine="0"/>
              <w:rPr>
                <w:sz w:val="20"/>
                <w:szCs w:val="20"/>
              </w:rPr>
            </w:pPr>
            <w:r w:rsidRPr="003363EA">
              <w:rPr>
                <w:sz w:val="20"/>
                <w:szCs w:val="20"/>
              </w:rPr>
              <w:t>Emotional and Social Wellness</w:t>
            </w:r>
          </w:p>
        </w:tc>
      </w:tr>
      <w:tr w:rsidR="007F2871" w:rsidRPr="00D5423D" w:rsidTr="003A11C0">
        <w:trPr>
          <w:cantSplit/>
          <w:trHeight w:val="34"/>
          <w:jc w:val="center"/>
        </w:trPr>
        <w:tc>
          <w:tcPr>
            <w:tcW w:w="2851" w:type="dxa"/>
            <w:shd w:val="clear" w:color="auto" w:fill="D9D9D9"/>
          </w:tcPr>
          <w:p w:rsidR="007F2871" w:rsidRPr="00D5423D" w:rsidRDefault="007F2871" w:rsidP="00A56EDB">
            <w:pPr>
              <w:ind w:left="0" w:firstLine="0"/>
              <w:rPr>
                <w:b/>
                <w:sz w:val="20"/>
                <w:szCs w:val="20"/>
              </w:rPr>
            </w:pPr>
            <w:r w:rsidRPr="00D5423D">
              <w:rPr>
                <w:b/>
                <w:sz w:val="20"/>
                <w:szCs w:val="20"/>
              </w:rPr>
              <w:t>Concepts</w:t>
            </w:r>
          </w:p>
        </w:tc>
        <w:tc>
          <w:tcPr>
            <w:tcW w:w="11862" w:type="dxa"/>
            <w:gridSpan w:val="5"/>
          </w:tcPr>
          <w:p w:rsidR="007F2871" w:rsidRPr="00D5423D" w:rsidRDefault="00686B48" w:rsidP="00A56EDB">
            <w:pPr>
              <w:ind w:left="0" w:firstLine="0"/>
              <w:rPr>
                <w:sz w:val="20"/>
                <w:szCs w:val="20"/>
              </w:rPr>
            </w:pPr>
            <w:r>
              <w:rPr>
                <w:sz w:val="20"/>
                <w:szCs w:val="20"/>
              </w:rPr>
              <w:t>Communication, Resources, Problem-solving, Cooperation, Expression, Emotions, S</w:t>
            </w:r>
            <w:r w:rsidR="003363EA" w:rsidRPr="003363EA">
              <w:rPr>
                <w:sz w:val="20"/>
                <w:szCs w:val="20"/>
              </w:rPr>
              <w:t>kills</w:t>
            </w:r>
          </w:p>
        </w:tc>
      </w:tr>
    </w:tbl>
    <w:p w:rsidR="007F2871" w:rsidRPr="00A86B29" w:rsidRDefault="007F2871" w:rsidP="00A56ED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976"/>
        <w:gridCol w:w="4832"/>
        <w:gridCol w:w="4905"/>
      </w:tblGrid>
      <w:tr w:rsidR="007F2871" w:rsidRPr="00D5423D" w:rsidTr="00A56EDB">
        <w:trPr>
          <w:jc w:val="center"/>
        </w:trPr>
        <w:tc>
          <w:tcPr>
            <w:tcW w:w="4976" w:type="dxa"/>
            <w:shd w:val="clear" w:color="auto" w:fill="D9D9D9"/>
            <w:tcMar>
              <w:top w:w="115" w:type="dxa"/>
              <w:left w:w="115" w:type="dxa"/>
              <w:bottom w:w="115" w:type="dxa"/>
              <w:right w:w="115" w:type="dxa"/>
            </w:tcMar>
          </w:tcPr>
          <w:p w:rsidR="007F2871" w:rsidRPr="00FC1F65" w:rsidRDefault="007F2871" w:rsidP="00A56EDB">
            <w:pPr>
              <w:ind w:left="0" w:firstLine="0"/>
              <w:rPr>
                <w:i/>
                <w:sz w:val="20"/>
                <w:szCs w:val="20"/>
              </w:rPr>
            </w:pPr>
            <w:r w:rsidRPr="00D5423D">
              <w:rPr>
                <w:b/>
                <w:sz w:val="24"/>
                <w:szCs w:val="20"/>
              </w:rPr>
              <w:t>Generalizations</w:t>
            </w:r>
          </w:p>
          <w:p w:rsidR="007F2871" w:rsidRPr="00D5423D" w:rsidRDefault="007F2871" w:rsidP="00A56EDB">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A56EDB">
            <w:pPr>
              <w:ind w:left="0" w:firstLine="0"/>
              <w:jc w:val="center"/>
              <w:rPr>
                <w:i/>
                <w:szCs w:val="20"/>
              </w:rPr>
            </w:pPr>
            <w:r w:rsidRPr="00D5423D">
              <w:rPr>
                <w:b/>
                <w:sz w:val="24"/>
                <w:szCs w:val="20"/>
              </w:rPr>
              <w:t>Guiding Questions</w:t>
            </w:r>
          </w:p>
          <w:p w:rsidR="007F2871" w:rsidRPr="00D5423D" w:rsidRDefault="007F2871" w:rsidP="00A56EDB">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A56EDB">
        <w:trPr>
          <w:trHeight w:val="31"/>
          <w:jc w:val="center"/>
        </w:trPr>
        <w:tc>
          <w:tcPr>
            <w:tcW w:w="4976" w:type="dxa"/>
            <w:shd w:val="clear" w:color="auto" w:fill="auto"/>
            <w:tcMar>
              <w:top w:w="115" w:type="dxa"/>
              <w:left w:w="115" w:type="dxa"/>
              <w:bottom w:w="115" w:type="dxa"/>
              <w:right w:w="115" w:type="dxa"/>
            </w:tcMar>
          </w:tcPr>
          <w:p w:rsidR="003363EA" w:rsidRPr="0082269F" w:rsidRDefault="003363EA" w:rsidP="00A56EDB">
            <w:pPr>
              <w:ind w:left="0" w:firstLine="0"/>
              <w:rPr>
                <w:sz w:val="20"/>
                <w:szCs w:val="20"/>
              </w:rPr>
            </w:pPr>
            <w:r w:rsidRPr="0082269F">
              <w:rPr>
                <w:sz w:val="20"/>
                <w:szCs w:val="20"/>
              </w:rPr>
              <w:t xml:space="preserve">Appropriate expression of emotions with others will improve communication, allow for problem-solving in a healthy way and develop lifelong skills. </w:t>
            </w:r>
            <w:r w:rsidRPr="0082269F">
              <w:rPr>
                <w:rFonts w:eastAsia="Times New Roman"/>
                <w:sz w:val="20"/>
                <w:szCs w:val="20"/>
              </w:rPr>
              <w:t>(</w:t>
            </w:r>
            <w:r w:rsidR="00D75515">
              <w:rPr>
                <w:sz w:val="20"/>
                <w:szCs w:val="20"/>
              </w:rPr>
              <w:t>CH09-GR.1-S.3-GLE.1-EO.f</w:t>
            </w:r>
            <w:r w:rsidR="00C22C68">
              <w:rPr>
                <w:sz w:val="20"/>
                <w:szCs w:val="20"/>
              </w:rPr>
              <w:t>;</w:t>
            </w:r>
            <w:r w:rsidR="002C6B9D">
              <w:rPr>
                <w:sz w:val="20"/>
                <w:szCs w:val="20"/>
              </w:rPr>
              <w:t>N.</w:t>
            </w:r>
            <w:r w:rsidRPr="0082269F">
              <w:rPr>
                <w:sz w:val="20"/>
                <w:szCs w:val="20"/>
              </w:rPr>
              <w:t>1)</w:t>
            </w:r>
          </w:p>
          <w:p w:rsidR="007F2871" w:rsidRPr="00D5423D" w:rsidRDefault="007F2871" w:rsidP="00A56EDB">
            <w:pPr>
              <w:ind w:left="0" w:firstLine="0"/>
              <w:rPr>
                <w:sz w:val="20"/>
                <w:szCs w:val="20"/>
              </w:rPr>
            </w:pPr>
          </w:p>
        </w:tc>
        <w:tc>
          <w:tcPr>
            <w:tcW w:w="4832" w:type="dxa"/>
            <w:shd w:val="clear" w:color="auto" w:fill="auto"/>
          </w:tcPr>
          <w:p w:rsidR="007F2871" w:rsidRPr="00D5423D" w:rsidRDefault="003363EA" w:rsidP="00A56EDB">
            <w:pPr>
              <w:ind w:left="288" w:hanging="288"/>
              <w:rPr>
                <w:sz w:val="20"/>
                <w:szCs w:val="20"/>
              </w:rPr>
            </w:pPr>
            <w:r w:rsidRPr="003363EA">
              <w:rPr>
                <w:sz w:val="20"/>
                <w:szCs w:val="20"/>
              </w:rPr>
              <w:t xml:space="preserve">What are some different ways a person may express emotions?  </w:t>
            </w:r>
            <w:r w:rsidR="00D75515">
              <w:rPr>
                <w:sz w:val="20"/>
                <w:szCs w:val="20"/>
              </w:rPr>
              <w:t>(CH09-GR.1-S.3-GLE.1-EO.a</w:t>
            </w:r>
            <w:r w:rsidR="00C22C68">
              <w:rPr>
                <w:sz w:val="20"/>
                <w:szCs w:val="20"/>
              </w:rPr>
              <w:t>;R</w:t>
            </w:r>
            <w:r w:rsidRPr="003363EA">
              <w:rPr>
                <w:sz w:val="20"/>
                <w:szCs w:val="20"/>
              </w:rPr>
              <w:t>A.1)</w:t>
            </w:r>
          </w:p>
        </w:tc>
        <w:tc>
          <w:tcPr>
            <w:tcW w:w="4905" w:type="dxa"/>
            <w:shd w:val="clear" w:color="auto" w:fill="auto"/>
          </w:tcPr>
          <w:p w:rsidR="003363EA" w:rsidRPr="0082269F" w:rsidRDefault="003363EA" w:rsidP="00A56EDB">
            <w:pPr>
              <w:ind w:left="288" w:hanging="288"/>
              <w:rPr>
                <w:sz w:val="20"/>
                <w:szCs w:val="20"/>
              </w:rPr>
            </w:pPr>
            <w:r w:rsidRPr="0082269F">
              <w:rPr>
                <w:sz w:val="20"/>
                <w:szCs w:val="20"/>
              </w:rPr>
              <w:t xml:space="preserve">When is it difficult to control your emotions? </w:t>
            </w:r>
            <w:r w:rsidRPr="0082269F">
              <w:rPr>
                <w:rFonts w:eastAsia="Times New Roman"/>
                <w:sz w:val="20"/>
                <w:szCs w:val="20"/>
              </w:rPr>
              <w:t>(</w:t>
            </w:r>
            <w:r w:rsidR="00D75515">
              <w:rPr>
                <w:sz w:val="20"/>
                <w:szCs w:val="20"/>
              </w:rPr>
              <w:t>CH09-GR.1-S.3-GLE.1-EO.a</w:t>
            </w:r>
            <w:r w:rsidR="00C22C68">
              <w:rPr>
                <w:sz w:val="20"/>
                <w:szCs w:val="20"/>
              </w:rPr>
              <w:t>;R</w:t>
            </w:r>
            <w:r w:rsidRPr="0082269F">
              <w:rPr>
                <w:sz w:val="20"/>
                <w:szCs w:val="20"/>
              </w:rPr>
              <w:t>A.1)</w:t>
            </w:r>
          </w:p>
          <w:p w:rsidR="007F2871" w:rsidRPr="00D5423D" w:rsidRDefault="003363EA" w:rsidP="00A56EDB">
            <w:pPr>
              <w:ind w:left="288" w:hanging="288"/>
              <w:rPr>
                <w:sz w:val="20"/>
                <w:szCs w:val="20"/>
              </w:rPr>
            </w:pPr>
            <w:r w:rsidRPr="0082269F">
              <w:rPr>
                <w:sz w:val="20"/>
                <w:szCs w:val="20"/>
              </w:rPr>
              <w:t xml:space="preserve">How do your parents solve a conflict if you and your siblings are upset with each other? </w:t>
            </w:r>
            <w:r w:rsidRPr="0082269F">
              <w:rPr>
                <w:rFonts w:eastAsia="Times New Roman"/>
                <w:sz w:val="20"/>
                <w:szCs w:val="20"/>
              </w:rPr>
              <w:t>(</w:t>
            </w:r>
            <w:r w:rsidR="00B100B1" w:rsidRPr="00B100B1">
              <w:rPr>
                <w:rFonts w:eastAsia="Times New Roman"/>
                <w:sz w:val="20"/>
                <w:szCs w:val="20"/>
              </w:rPr>
              <w:t>CH09-GR.1-</w:t>
            </w:r>
            <w:r w:rsidRPr="0082269F">
              <w:rPr>
                <w:sz w:val="20"/>
                <w:szCs w:val="20"/>
              </w:rPr>
              <w:t>S.3-GLE.1-EO.d)</w:t>
            </w:r>
          </w:p>
        </w:tc>
      </w:tr>
      <w:tr w:rsidR="007F2871" w:rsidRPr="00D5423D" w:rsidTr="00A56EDB">
        <w:trPr>
          <w:jc w:val="center"/>
        </w:trPr>
        <w:tc>
          <w:tcPr>
            <w:tcW w:w="4976" w:type="dxa"/>
            <w:shd w:val="clear" w:color="auto" w:fill="auto"/>
            <w:tcMar>
              <w:top w:w="115" w:type="dxa"/>
              <w:left w:w="115" w:type="dxa"/>
              <w:bottom w:w="115" w:type="dxa"/>
              <w:right w:w="115" w:type="dxa"/>
            </w:tcMar>
          </w:tcPr>
          <w:p w:rsidR="007F2871" w:rsidRPr="00D5423D" w:rsidRDefault="003363EA" w:rsidP="00CE2F01">
            <w:pPr>
              <w:ind w:left="0" w:firstLine="0"/>
              <w:rPr>
                <w:sz w:val="20"/>
                <w:szCs w:val="20"/>
              </w:rPr>
            </w:pPr>
            <w:r w:rsidRPr="003363EA">
              <w:rPr>
                <w:sz w:val="20"/>
                <w:szCs w:val="20"/>
              </w:rPr>
              <w:t xml:space="preserve">Various resources such as parents or other trusted adults </w:t>
            </w:r>
            <w:r w:rsidR="00CE2F01">
              <w:rPr>
                <w:sz w:val="20"/>
                <w:szCs w:val="20"/>
              </w:rPr>
              <w:t>can provide</w:t>
            </w:r>
            <w:r w:rsidRPr="003363EA">
              <w:rPr>
                <w:sz w:val="20"/>
                <w:szCs w:val="20"/>
              </w:rPr>
              <w:t xml:space="preserve"> problem-solving strategies </w:t>
            </w:r>
            <w:r w:rsidR="00CE2F01">
              <w:rPr>
                <w:sz w:val="20"/>
                <w:szCs w:val="20"/>
              </w:rPr>
              <w:t xml:space="preserve">to </w:t>
            </w:r>
            <w:r w:rsidRPr="003363EA">
              <w:rPr>
                <w:sz w:val="20"/>
                <w:szCs w:val="20"/>
              </w:rPr>
              <w:t>help a person to make more positive decisions.  (CH09-GR.1-S.3-GLE.1-EO.f; S.3-GLE.2-EO.a.d)</w:t>
            </w:r>
          </w:p>
        </w:tc>
        <w:tc>
          <w:tcPr>
            <w:tcW w:w="4832" w:type="dxa"/>
            <w:shd w:val="clear" w:color="auto" w:fill="auto"/>
          </w:tcPr>
          <w:p w:rsidR="007F2871" w:rsidRPr="00D5423D" w:rsidRDefault="003363EA" w:rsidP="00A56EDB">
            <w:pPr>
              <w:ind w:left="288" w:hanging="288"/>
              <w:rPr>
                <w:sz w:val="20"/>
                <w:szCs w:val="20"/>
              </w:rPr>
            </w:pPr>
            <w:r w:rsidRPr="003363EA">
              <w:rPr>
                <w:sz w:val="20"/>
                <w:szCs w:val="20"/>
              </w:rPr>
              <w:t>Why should you ask an adult for help understanding health information? (CH09-GR.1-S.3-GLE.2-EO.a.d)</w:t>
            </w:r>
          </w:p>
        </w:tc>
        <w:tc>
          <w:tcPr>
            <w:tcW w:w="4905" w:type="dxa"/>
            <w:shd w:val="clear" w:color="auto" w:fill="auto"/>
          </w:tcPr>
          <w:p w:rsidR="007F2871" w:rsidRPr="00D5423D" w:rsidRDefault="003363EA" w:rsidP="00A56EDB">
            <w:pPr>
              <w:ind w:left="288" w:hanging="288"/>
              <w:rPr>
                <w:sz w:val="20"/>
                <w:szCs w:val="20"/>
              </w:rPr>
            </w:pPr>
            <w:r w:rsidRPr="003363EA">
              <w:rPr>
                <w:sz w:val="20"/>
                <w:szCs w:val="20"/>
              </w:rPr>
              <w:t>Who are your trusted adu</w:t>
            </w:r>
            <w:r w:rsidR="00D75515">
              <w:rPr>
                <w:sz w:val="20"/>
                <w:szCs w:val="20"/>
              </w:rPr>
              <w:t>lts?  (CH09-GR.1-S.3-GLE.2-EO.a</w:t>
            </w:r>
            <w:r w:rsidR="00C22C68">
              <w:rPr>
                <w:sz w:val="20"/>
                <w:szCs w:val="20"/>
              </w:rPr>
              <w:t>;I</w:t>
            </w:r>
            <w:r w:rsidRPr="003363EA">
              <w:rPr>
                <w:sz w:val="20"/>
                <w:szCs w:val="20"/>
              </w:rPr>
              <w:t>Q.1)</w:t>
            </w:r>
          </w:p>
        </w:tc>
      </w:tr>
      <w:tr w:rsidR="007F2871" w:rsidRPr="00D5423D" w:rsidTr="00A56EDB">
        <w:trPr>
          <w:jc w:val="center"/>
        </w:trPr>
        <w:tc>
          <w:tcPr>
            <w:tcW w:w="4976" w:type="dxa"/>
            <w:shd w:val="clear" w:color="auto" w:fill="auto"/>
            <w:tcMar>
              <w:top w:w="115" w:type="dxa"/>
              <w:left w:w="115" w:type="dxa"/>
              <w:bottom w:w="115" w:type="dxa"/>
              <w:right w:w="115" w:type="dxa"/>
            </w:tcMar>
          </w:tcPr>
          <w:p w:rsidR="007F2871" w:rsidRPr="00D5423D" w:rsidRDefault="003363EA" w:rsidP="00CE2F01">
            <w:pPr>
              <w:ind w:left="0" w:firstLine="0"/>
              <w:rPr>
                <w:sz w:val="20"/>
                <w:szCs w:val="20"/>
              </w:rPr>
            </w:pPr>
            <w:r w:rsidRPr="003363EA">
              <w:rPr>
                <w:sz w:val="20"/>
                <w:szCs w:val="20"/>
              </w:rPr>
              <w:t xml:space="preserve">Effective listening skills </w:t>
            </w:r>
            <w:r w:rsidR="00CE2F01">
              <w:rPr>
                <w:sz w:val="20"/>
                <w:szCs w:val="20"/>
              </w:rPr>
              <w:t xml:space="preserve">aid </w:t>
            </w:r>
            <w:r w:rsidRPr="003363EA">
              <w:rPr>
                <w:sz w:val="20"/>
                <w:szCs w:val="20"/>
              </w:rPr>
              <w:t>positive communication. (CH09-GR.1-S.3-GLE.1-EO.c,d)</w:t>
            </w:r>
          </w:p>
        </w:tc>
        <w:tc>
          <w:tcPr>
            <w:tcW w:w="4832" w:type="dxa"/>
            <w:shd w:val="clear" w:color="auto" w:fill="auto"/>
          </w:tcPr>
          <w:p w:rsidR="007F2871" w:rsidRPr="00E53439" w:rsidRDefault="003363EA" w:rsidP="00A56EDB">
            <w:pPr>
              <w:ind w:left="288" w:hanging="288"/>
              <w:rPr>
                <w:sz w:val="20"/>
                <w:szCs w:val="20"/>
              </w:rPr>
            </w:pPr>
            <w:r w:rsidRPr="003363EA">
              <w:rPr>
                <w:sz w:val="20"/>
                <w:szCs w:val="20"/>
              </w:rPr>
              <w:t>How can I show someone I am listening to t</w:t>
            </w:r>
            <w:r w:rsidR="00D75515">
              <w:rPr>
                <w:sz w:val="20"/>
                <w:szCs w:val="20"/>
              </w:rPr>
              <w:t>hem?  (CH09-GR.1-S.3-GLE.1-EO.c</w:t>
            </w:r>
            <w:r w:rsidR="00C22C68">
              <w:rPr>
                <w:sz w:val="20"/>
                <w:szCs w:val="20"/>
              </w:rPr>
              <w:t>;I</w:t>
            </w:r>
            <w:r w:rsidRPr="003363EA">
              <w:rPr>
                <w:sz w:val="20"/>
                <w:szCs w:val="20"/>
              </w:rPr>
              <w:t>Q.3)</w:t>
            </w:r>
          </w:p>
        </w:tc>
        <w:tc>
          <w:tcPr>
            <w:tcW w:w="4905" w:type="dxa"/>
            <w:shd w:val="clear" w:color="auto" w:fill="auto"/>
          </w:tcPr>
          <w:p w:rsidR="007F2871" w:rsidRPr="00D5423D" w:rsidRDefault="003363EA" w:rsidP="00B100B1">
            <w:pPr>
              <w:ind w:left="288" w:hanging="288"/>
              <w:rPr>
                <w:sz w:val="20"/>
                <w:szCs w:val="20"/>
              </w:rPr>
            </w:pPr>
            <w:r w:rsidRPr="003363EA">
              <w:rPr>
                <w:sz w:val="20"/>
                <w:szCs w:val="20"/>
              </w:rPr>
              <w:t xml:space="preserve">How did you feel when someone was not listening to you? </w:t>
            </w:r>
          </w:p>
        </w:tc>
      </w:tr>
      <w:tr w:rsidR="003363EA" w:rsidRPr="00D5423D" w:rsidTr="00A56EDB">
        <w:trPr>
          <w:jc w:val="center"/>
        </w:trPr>
        <w:tc>
          <w:tcPr>
            <w:tcW w:w="4976" w:type="dxa"/>
            <w:shd w:val="clear" w:color="auto" w:fill="auto"/>
            <w:tcMar>
              <w:top w:w="115" w:type="dxa"/>
              <w:left w:w="115" w:type="dxa"/>
              <w:bottom w:w="115" w:type="dxa"/>
              <w:right w:w="115" w:type="dxa"/>
            </w:tcMar>
          </w:tcPr>
          <w:p w:rsidR="003363EA" w:rsidRPr="003363EA" w:rsidRDefault="00CE2F01" w:rsidP="00CE2F01">
            <w:pPr>
              <w:ind w:left="0" w:firstLine="0"/>
              <w:rPr>
                <w:sz w:val="20"/>
                <w:szCs w:val="20"/>
              </w:rPr>
            </w:pPr>
            <w:r>
              <w:rPr>
                <w:sz w:val="20"/>
                <w:szCs w:val="20"/>
              </w:rPr>
              <w:t>T</w:t>
            </w:r>
            <w:r w:rsidR="003363EA" w:rsidRPr="003363EA">
              <w:rPr>
                <w:sz w:val="20"/>
                <w:szCs w:val="20"/>
              </w:rPr>
              <w:t xml:space="preserve">rusted adults </w:t>
            </w:r>
            <w:r>
              <w:rPr>
                <w:sz w:val="20"/>
                <w:szCs w:val="20"/>
              </w:rPr>
              <w:t>are resources that help young people develop proper health care.</w:t>
            </w:r>
            <w:r w:rsidR="003363EA" w:rsidRPr="003363EA">
              <w:rPr>
                <w:sz w:val="20"/>
                <w:szCs w:val="20"/>
              </w:rPr>
              <w:t xml:space="preserve">  (CH09-GR.1-S</w:t>
            </w:r>
            <w:r w:rsidR="00D75515">
              <w:rPr>
                <w:sz w:val="20"/>
                <w:szCs w:val="20"/>
              </w:rPr>
              <w:t>.3-GLE.2-EO</w:t>
            </w:r>
            <w:r w:rsidR="003363EA" w:rsidRPr="003363EA">
              <w:rPr>
                <w:sz w:val="20"/>
                <w:szCs w:val="20"/>
              </w:rPr>
              <w:t>.a,b)</w:t>
            </w:r>
          </w:p>
        </w:tc>
        <w:tc>
          <w:tcPr>
            <w:tcW w:w="4832" w:type="dxa"/>
            <w:shd w:val="clear" w:color="auto" w:fill="auto"/>
          </w:tcPr>
          <w:p w:rsidR="003363EA" w:rsidRPr="003363EA" w:rsidRDefault="003363EA" w:rsidP="00A56EDB">
            <w:pPr>
              <w:ind w:left="288" w:hanging="288"/>
              <w:rPr>
                <w:sz w:val="20"/>
                <w:szCs w:val="20"/>
              </w:rPr>
            </w:pPr>
            <w:r w:rsidRPr="003363EA">
              <w:rPr>
                <w:sz w:val="20"/>
                <w:szCs w:val="20"/>
              </w:rPr>
              <w:t>How would a person demonstrate ways to ask for help from a truste</w:t>
            </w:r>
            <w:r w:rsidR="00D75515">
              <w:rPr>
                <w:sz w:val="20"/>
                <w:szCs w:val="20"/>
              </w:rPr>
              <w:t>d adult? (CH09-GR.1-S.3-GLE.2-EO</w:t>
            </w:r>
            <w:r w:rsidRPr="003363EA">
              <w:rPr>
                <w:sz w:val="20"/>
                <w:szCs w:val="20"/>
              </w:rPr>
              <w:t>.b)</w:t>
            </w:r>
          </w:p>
        </w:tc>
        <w:tc>
          <w:tcPr>
            <w:tcW w:w="4905" w:type="dxa"/>
            <w:shd w:val="clear" w:color="auto" w:fill="auto"/>
          </w:tcPr>
          <w:p w:rsidR="003363EA" w:rsidRPr="003363EA" w:rsidRDefault="003363EA" w:rsidP="00B100B1">
            <w:pPr>
              <w:ind w:left="288" w:hanging="288"/>
              <w:rPr>
                <w:sz w:val="20"/>
                <w:szCs w:val="20"/>
              </w:rPr>
            </w:pPr>
            <w:r w:rsidRPr="003363EA">
              <w:rPr>
                <w:sz w:val="20"/>
                <w:szCs w:val="20"/>
              </w:rPr>
              <w:t>Who are your trusted</w:t>
            </w:r>
            <w:r w:rsidR="00D75515">
              <w:rPr>
                <w:sz w:val="20"/>
                <w:szCs w:val="20"/>
              </w:rPr>
              <w:t xml:space="preserve"> adults? </w:t>
            </w:r>
          </w:p>
        </w:tc>
      </w:tr>
    </w:tbl>
    <w:p w:rsidR="007F2871" w:rsidRDefault="007F2871" w:rsidP="00A56EDB">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3A11C0">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A56EDB">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A56EDB">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A56EDB">
            <w:pPr>
              <w:ind w:left="0" w:firstLine="0"/>
              <w:rPr>
                <w:b/>
                <w:sz w:val="24"/>
                <w:szCs w:val="20"/>
              </w:rPr>
            </w:pPr>
            <w:r w:rsidRPr="00D5423D">
              <w:rPr>
                <w:b/>
                <w:sz w:val="24"/>
                <w:szCs w:val="20"/>
              </w:rPr>
              <w:t>Key Skills:</w:t>
            </w:r>
          </w:p>
          <w:p w:rsidR="007F2871" w:rsidRPr="00FC1F65" w:rsidRDefault="007F2871" w:rsidP="00A56EDB">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3A11C0">
        <w:trPr>
          <w:cantSplit/>
          <w:trHeight w:val="654"/>
          <w:jc w:val="center"/>
        </w:trPr>
        <w:tc>
          <w:tcPr>
            <w:tcW w:w="7356" w:type="dxa"/>
            <w:shd w:val="clear" w:color="auto" w:fill="auto"/>
            <w:tcMar>
              <w:top w:w="115" w:type="dxa"/>
              <w:left w:w="115" w:type="dxa"/>
              <w:bottom w:w="115" w:type="dxa"/>
              <w:right w:w="115" w:type="dxa"/>
            </w:tcMar>
          </w:tcPr>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Various expressions of emo</w:t>
            </w:r>
            <w:r w:rsidR="00D75515">
              <w:rPr>
                <w:sz w:val="20"/>
                <w:szCs w:val="20"/>
              </w:rPr>
              <w:t>tions (CH09-GR.1-S.3-GLE.1-EO.a</w:t>
            </w:r>
            <w:r w:rsidR="00C22C68">
              <w:rPr>
                <w:sz w:val="20"/>
                <w:szCs w:val="20"/>
              </w:rPr>
              <w:t>;R</w:t>
            </w:r>
            <w:r w:rsidR="00D75515">
              <w:rPr>
                <w:sz w:val="20"/>
                <w:szCs w:val="20"/>
              </w:rPr>
              <w:t>A.1</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Appropriate expressions of feelings and emot</w:t>
            </w:r>
            <w:r w:rsidR="00D75515">
              <w:rPr>
                <w:sz w:val="20"/>
                <w:szCs w:val="20"/>
              </w:rPr>
              <w:t>ions. (CH09-GR.1-S.3-GLE.1-EO.b</w:t>
            </w:r>
            <w:r w:rsidR="00C22C68">
              <w:rPr>
                <w:sz w:val="20"/>
                <w:szCs w:val="20"/>
              </w:rPr>
              <w:t>;I</w:t>
            </w:r>
            <w:r w:rsidR="00D75515">
              <w:rPr>
                <w:sz w:val="20"/>
                <w:szCs w:val="20"/>
              </w:rPr>
              <w:t>Q.1</w:t>
            </w:r>
            <w:r w:rsidR="00C22C68">
              <w:rPr>
                <w:sz w:val="20"/>
                <w:szCs w:val="20"/>
              </w:rPr>
              <w:t>;R</w:t>
            </w:r>
            <w:r w:rsidR="00D75515">
              <w:rPr>
                <w:sz w:val="20"/>
                <w:szCs w:val="20"/>
              </w:rPr>
              <w:t>A.1</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Effective listening sk</w:t>
            </w:r>
            <w:r w:rsidR="00D75515">
              <w:rPr>
                <w:sz w:val="20"/>
                <w:szCs w:val="20"/>
              </w:rPr>
              <w:t>ills. (CH09-GR.1-S.3-GLE.1-EO.c</w:t>
            </w:r>
            <w:r w:rsidR="00C22C68">
              <w:rPr>
                <w:sz w:val="20"/>
                <w:szCs w:val="20"/>
              </w:rPr>
              <w:t>;I</w:t>
            </w:r>
            <w:r w:rsidRPr="0082269F">
              <w:rPr>
                <w:sz w:val="20"/>
                <w:szCs w:val="20"/>
              </w:rPr>
              <w:t>Q.2,3)</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Examples of polite and empathetic respo</w:t>
            </w:r>
            <w:r w:rsidR="00D75515">
              <w:rPr>
                <w:sz w:val="20"/>
                <w:szCs w:val="20"/>
              </w:rPr>
              <w:t>nses. (CH09-GR.1-S.3-GLE.1-EO.d</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Skills of cooperation and sharing with o</w:t>
            </w:r>
            <w:r w:rsidR="00D75515">
              <w:rPr>
                <w:sz w:val="20"/>
                <w:szCs w:val="20"/>
              </w:rPr>
              <w:t>thers (CH09-GR.1-S.3-GLE.1-EO.e</w:t>
            </w:r>
            <w:r w:rsidR="00C22C68">
              <w:rPr>
                <w:sz w:val="20"/>
                <w:szCs w:val="20"/>
              </w:rPr>
              <w:t>;R</w:t>
            </w:r>
            <w:r w:rsidR="00D75515">
              <w:rPr>
                <w:sz w:val="20"/>
                <w:szCs w:val="20"/>
              </w:rPr>
              <w:t>A.2</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Problem-solving strate</w:t>
            </w:r>
            <w:r w:rsidR="00D75515">
              <w:rPr>
                <w:sz w:val="20"/>
                <w:szCs w:val="20"/>
              </w:rPr>
              <w:t>gies. (CH09-GR.1-S.3-GLE.1-EO.f</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Trusted adults in their school, home, and comm</w:t>
            </w:r>
            <w:r w:rsidR="00D75515">
              <w:rPr>
                <w:sz w:val="20"/>
                <w:szCs w:val="20"/>
              </w:rPr>
              <w:t>unity (CH09-GR.1-S.3-GLE.2-EO.a</w:t>
            </w:r>
            <w:r w:rsidR="00C22C68">
              <w:rPr>
                <w:sz w:val="20"/>
                <w:szCs w:val="20"/>
              </w:rPr>
              <w:t>;I</w:t>
            </w:r>
            <w:r w:rsidR="00D75515">
              <w:rPr>
                <w:sz w:val="20"/>
                <w:szCs w:val="20"/>
              </w:rPr>
              <w:t>Q.1</w:t>
            </w:r>
            <w:r w:rsidR="00C22C68">
              <w:rPr>
                <w:sz w:val="20"/>
                <w:szCs w:val="20"/>
              </w:rPr>
              <w:t>;R</w:t>
            </w:r>
            <w:r w:rsidR="00D75515">
              <w:rPr>
                <w:sz w:val="20"/>
                <w:szCs w:val="20"/>
              </w:rPr>
              <w:t>A.1</w:t>
            </w:r>
            <w:r w:rsidR="00C22C68">
              <w:rPr>
                <w:sz w:val="20"/>
                <w:szCs w:val="20"/>
              </w:rPr>
              <w:t>;</w:t>
            </w:r>
            <w:r w:rsidR="002C6B9D">
              <w:rPr>
                <w:sz w:val="20"/>
                <w:szCs w:val="20"/>
              </w:rPr>
              <w:t>N.</w:t>
            </w:r>
            <w:r w:rsidRPr="0082269F">
              <w:rPr>
                <w:sz w:val="20"/>
                <w:szCs w:val="20"/>
              </w:rPr>
              <w:t>1)</w:t>
            </w:r>
          </w:p>
          <w:p w:rsidR="003363EA" w:rsidRPr="0082269F" w:rsidRDefault="003363EA" w:rsidP="00F12191">
            <w:pPr>
              <w:pStyle w:val="ListParagraph"/>
              <w:numPr>
                <w:ilvl w:val="0"/>
                <w:numId w:val="2"/>
              </w:numPr>
              <w:spacing w:after="0" w:line="240" w:lineRule="auto"/>
              <w:contextualSpacing w:val="0"/>
              <w:rPr>
                <w:sz w:val="20"/>
                <w:szCs w:val="20"/>
              </w:rPr>
            </w:pPr>
            <w:r w:rsidRPr="0082269F">
              <w:rPr>
                <w:sz w:val="20"/>
                <w:szCs w:val="20"/>
              </w:rPr>
              <w:t>Various health care providers in the commu</w:t>
            </w:r>
            <w:r w:rsidR="00D75515">
              <w:rPr>
                <w:sz w:val="20"/>
                <w:szCs w:val="20"/>
              </w:rPr>
              <w:t>nity. (CH09-GR.1-S.3-GLE.2-EO.b</w:t>
            </w:r>
            <w:r w:rsidR="00C22C68">
              <w:rPr>
                <w:sz w:val="20"/>
                <w:szCs w:val="20"/>
              </w:rPr>
              <w:t>;I</w:t>
            </w:r>
            <w:r w:rsidR="00D75515">
              <w:rPr>
                <w:sz w:val="20"/>
                <w:szCs w:val="20"/>
              </w:rPr>
              <w:t>Q.2</w:t>
            </w:r>
            <w:r w:rsidR="00C22C68">
              <w:rPr>
                <w:sz w:val="20"/>
                <w:szCs w:val="20"/>
              </w:rPr>
              <w:t>;R</w:t>
            </w:r>
            <w:r w:rsidR="00D75515">
              <w:rPr>
                <w:sz w:val="20"/>
                <w:szCs w:val="20"/>
              </w:rPr>
              <w:t>A.1</w:t>
            </w:r>
            <w:r w:rsidR="00C22C68">
              <w:rPr>
                <w:sz w:val="20"/>
                <w:szCs w:val="20"/>
              </w:rPr>
              <w:t>;</w:t>
            </w:r>
            <w:r w:rsidR="002C6B9D">
              <w:rPr>
                <w:sz w:val="20"/>
                <w:szCs w:val="20"/>
              </w:rPr>
              <w:t>N.</w:t>
            </w:r>
            <w:r w:rsidRPr="0082269F">
              <w:rPr>
                <w:sz w:val="20"/>
                <w:szCs w:val="20"/>
              </w:rPr>
              <w:t>1)</w:t>
            </w:r>
          </w:p>
          <w:p w:rsidR="007F2871" w:rsidRPr="00D5423D" w:rsidRDefault="003363EA" w:rsidP="00F12191">
            <w:pPr>
              <w:pStyle w:val="ListParagraph"/>
              <w:numPr>
                <w:ilvl w:val="0"/>
                <w:numId w:val="2"/>
              </w:numPr>
              <w:spacing w:after="0" w:line="240" w:lineRule="auto"/>
              <w:contextualSpacing w:val="0"/>
              <w:rPr>
                <w:sz w:val="20"/>
                <w:szCs w:val="20"/>
              </w:rPr>
            </w:pPr>
            <w:r w:rsidRPr="0082269F">
              <w:rPr>
                <w:sz w:val="20"/>
                <w:szCs w:val="20"/>
              </w:rPr>
              <w:t>Communication s</w:t>
            </w:r>
            <w:r w:rsidR="00D75515">
              <w:rPr>
                <w:sz w:val="20"/>
                <w:szCs w:val="20"/>
              </w:rPr>
              <w:t>kills (CH09-GR.1-S.3-GLE.2-EO.d</w:t>
            </w:r>
            <w:r w:rsidR="00C22C68">
              <w:rPr>
                <w:sz w:val="20"/>
                <w:szCs w:val="20"/>
              </w:rPr>
              <w:t>;I</w:t>
            </w:r>
            <w:r w:rsidR="00D75515">
              <w:rPr>
                <w:sz w:val="20"/>
                <w:szCs w:val="20"/>
              </w:rPr>
              <w:t>Q.1,2</w:t>
            </w:r>
            <w:r w:rsidR="00C22C68">
              <w:rPr>
                <w:sz w:val="20"/>
                <w:szCs w:val="20"/>
              </w:rPr>
              <w:t>;R</w:t>
            </w:r>
            <w:r w:rsidR="00D75515">
              <w:rPr>
                <w:sz w:val="20"/>
                <w:szCs w:val="20"/>
              </w:rPr>
              <w:t>A.1</w:t>
            </w:r>
            <w:r w:rsidR="00C22C68">
              <w:rPr>
                <w:sz w:val="20"/>
                <w:szCs w:val="20"/>
              </w:rPr>
              <w:t>;</w:t>
            </w:r>
            <w:r w:rsidR="002C6B9D">
              <w:rPr>
                <w:sz w:val="20"/>
                <w:szCs w:val="20"/>
              </w:rPr>
              <w:t>N.</w:t>
            </w:r>
            <w:r w:rsidRPr="0082269F">
              <w:rPr>
                <w:sz w:val="20"/>
                <w:szCs w:val="20"/>
              </w:rPr>
              <w:t>1)</w:t>
            </w:r>
          </w:p>
        </w:tc>
        <w:tc>
          <w:tcPr>
            <w:tcW w:w="7357" w:type="dxa"/>
            <w:shd w:val="clear" w:color="auto" w:fill="auto"/>
          </w:tcPr>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Determine identifying factors of various emotions.</w:t>
            </w:r>
            <w:r w:rsidR="00D75515">
              <w:rPr>
                <w:sz w:val="20"/>
                <w:szCs w:val="20"/>
              </w:rPr>
              <w:t xml:space="preserve"> (CH09-GR.1-S.3-GLE.1-EO.a-RA.1</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Express emotions and feelings in ways that are appropriate to the situa</w:t>
            </w:r>
            <w:r w:rsidR="00D75515">
              <w:rPr>
                <w:sz w:val="20"/>
                <w:szCs w:val="20"/>
              </w:rPr>
              <w:t>tion. (CH09-GR.1-S.3-GLE.1-EO.b</w:t>
            </w:r>
            <w:r w:rsidR="00C22C68">
              <w:rPr>
                <w:sz w:val="20"/>
                <w:szCs w:val="20"/>
              </w:rPr>
              <w:t>;I</w:t>
            </w:r>
            <w:r w:rsidR="00D75515">
              <w:rPr>
                <w:sz w:val="20"/>
                <w:szCs w:val="20"/>
              </w:rPr>
              <w:t>Q.1</w:t>
            </w:r>
            <w:r w:rsidR="00C22C68">
              <w:rPr>
                <w:sz w:val="20"/>
                <w:szCs w:val="20"/>
              </w:rPr>
              <w:t>;R</w:t>
            </w:r>
            <w:r w:rsidR="00D75515">
              <w:rPr>
                <w:sz w:val="20"/>
                <w:szCs w:val="20"/>
              </w:rPr>
              <w:t>A.1</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Manage emotions and feelings in a healthy ma</w:t>
            </w:r>
            <w:r w:rsidR="00D75515">
              <w:rPr>
                <w:sz w:val="20"/>
                <w:szCs w:val="20"/>
              </w:rPr>
              <w:t>tter. (CH09-GR.1-S.3-GLE.1-EO.b</w:t>
            </w:r>
            <w:r w:rsidR="00C22C68">
              <w:rPr>
                <w:sz w:val="20"/>
                <w:szCs w:val="20"/>
              </w:rPr>
              <w:t>;I</w:t>
            </w:r>
            <w:r w:rsidR="00D75515">
              <w:rPr>
                <w:sz w:val="20"/>
                <w:szCs w:val="20"/>
              </w:rPr>
              <w:t>Q.1</w:t>
            </w:r>
            <w:r w:rsidR="00C22C68">
              <w:rPr>
                <w:sz w:val="20"/>
                <w:szCs w:val="20"/>
              </w:rPr>
              <w:t>;R</w:t>
            </w:r>
            <w:r w:rsidR="00D75515">
              <w:rPr>
                <w:sz w:val="20"/>
                <w:szCs w:val="20"/>
              </w:rPr>
              <w:t>A.1</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 xml:space="preserve"> Listen effectively to the spe</w:t>
            </w:r>
            <w:r w:rsidR="00D75515">
              <w:rPr>
                <w:sz w:val="20"/>
                <w:szCs w:val="20"/>
              </w:rPr>
              <w:t>aker. (CH09-GR.1-S.3-GLE.1-EO.c</w:t>
            </w:r>
            <w:r w:rsidR="00C22C68">
              <w:rPr>
                <w:sz w:val="20"/>
                <w:szCs w:val="20"/>
              </w:rPr>
              <w:t>;I</w:t>
            </w:r>
            <w:r w:rsidRPr="003363EA">
              <w:rPr>
                <w:sz w:val="20"/>
                <w:szCs w:val="20"/>
              </w:rPr>
              <w:t>Q.2,3)</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Respond politely and empathetically in many situat</w:t>
            </w:r>
            <w:r w:rsidR="00D75515">
              <w:rPr>
                <w:sz w:val="20"/>
                <w:szCs w:val="20"/>
              </w:rPr>
              <w:t>ions. (CH09-GR.1-S.3-GLE.1-EO.d</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Share and cooperate with other students, teachers, and family members. (CH09-GR.1-S.3-GLE.1-EO</w:t>
            </w:r>
            <w:r w:rsidR="00D75515">
              <w:rPr>
                <w:sz w:val="20"/>
                <w:szCs w:val="20"/>
              </w:rPr>
              <w:t>.e</w:t>
            </w:r>
            <w:r w:rsidR="00C22C68">
              <w:rPr>
                <w:sz w:val="20"/>
                <w:szCs w:val="20"/>
              </w:rPr>
              <w:t>;R</w:t>
            </w:r>
            <w:r w:rsidR="00D75515">
              <w:rPr>
                <w:sz w:val="20"/>
                <w:szCs w:val="20"/>
              </w:rPr>
              <w:t>A.2</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Solve problems appropriately for a given situa</w:t>
            </w:r>
            <w:r w:rsidR="00D75515">
              <w:rPr>
                <w:sz w:val="20"/>
                <w:szCs w:val="20"/>
              </w:rPr>
              <w:t>tion. (CH09-GR.1-S.3-GLE.1-EO.f</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Use problem-solving skills when faced with a difficult ch</w:t>
            </w:r>
            <w:r w:rsidR="00D75515">
              <w:rPr>
                <w:sz w:val="20"/>
                <w:szCs w:val="20"/>
              </w:rPr>
              <w:t>oice. (CH09-GR.1-S.3-GLE.1-EO.f</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 xml:space="preserve"> Identify trusted adults at home, school, and in the community.</w:t>
            </w:r>
            <w:r w:rsidR="00D75515">
              <w:rPr>
                <w:sz w:val="20"/>
                <w:szCs w:val="20"/>
              </w:rPr>
              <w:t xml:space="preserve"> (CH09-GR.1-S.3-GLE.2-EO.a</w:t>
            </w:r>
            <w:r w:rsidR="00C22C68">
              <w:rPr>
                <w:sz w:val="20"/>
                <w:szCs w:val="20"/>
              </w:rPr>
              <w:t>;I</w:t>
            </w:r>
            <w:r w:rsidR="00D75515">
              <w:rPr>
                <w:sz w:val="20"/>
                <w:szCs w:val="20"/>
              </w:rPr>
              <w:t>Q.1</w:t>
            </w:r>
            <w:r w:rsidR="00C22C68">
              <w:rPr>
                <w:sz w:val="20"/>
                <w:szCs w:val="20"/>
              </w:rPr>
              <w:t>;R</w:t>
            </w:r>
            <w:r w:rsidR="00D75515">
              <w:rPr>
                <w:sz w:val="20"/>
                <w:szCs w:val="20"/>
              </w:rPr>
              <w:t>A.1</w:t>
            </w:r>
            <w:r w:rsidR="00C22C68">
              <w:rPr>
                <w:sz w:val="20"/>
                <w:szCs w:val="20"/>
              </w:rPr>
              <w:t>;</w:t>
            </w:r>
            <w:r w:rsidR="002C6B9D">
              <w:rPr>
                <w:sz w:val="20"/>
                <w:szCs w:val="20"/>
              </w:rPr>
              <w:t>N.</w:t>
            </w:r>
            <w:r w:rsidRPr="003363EA">
              <w:rPr>
                <w:sz w:val="20"/>
                <w:szCs w:val="20"/>
              </w:rPr>
              <w:t>1)</w:t>
            </w:r>
          </w:p>
          <w:p w:rsidR="003363EA" w:rsidRPr="003363EA" w:rsidRDefault="003363EA" w:rsidP="00F12191">
            <w:pPr>
              <w:pStyle w:val="ListParagraph"/>
              <w:numPr>
                <w:ilvl w:val="0"/>
                <w:numId w:val="2"/>
              </w:numPr>
              <w:spacing w:after="0" w:line="240" w:lineRule="auto"/>
              <w:contextualSpacing w:val="0"/>
              <w:rPr>
                <w:sz w:val="20"/>
                <w:szCs w:val="20"/>
              </w:rPr>
            </w:pPr>
            <w:r w:rsidRPr="003363EA">
              <w:rPr>
                <w:sz w:val="20"/>
                <w:szCs w:val="20"/>
              </w:rPr>
              <w:t>Determine health care providers in the community who they can tal</w:t>
            </w:r>
            <w:r w:rsidR="00D75515">
              <w:rPr>
                <w:sz w:val="20"/>
                <w:szCs w:val="20"/>
              </w:rPr>
              <w:t>k to. (CH09-GR.1-S.3-GLE.2-EO.b</w:t>
            </w:r>
            <w:r w:rsidR="00C22C68">
              <w:rPr>
                <w:sz w:val="20"/>
                <w:szCs w:val="20"/>
              </w:rPr>
              <w:t>;I</w:t>
            </w:r>
            <w:r w:rsidR="00D75515">
              <w:rPr>
                <w:sz w:val="20"/>
                <w:szCs w:val="20"/>
              </w:rPr>
              <w:t>Q.2</w:t>
            </w:r>
            <w:r w:rsidR="00C22C68">
              <w:rPr>
                <w:sz w:val="20"/>
                <w:szCs w:val="20"/>
              </w:rPr>
              <w:t>;R</w:t>
            </w:r>
            <w:r w:rsidR="00D75515">
              <w:rPr>
                <w:sz w:val="20"/>
                <w:szCs w:val="20"/>
              </w:rPr>
              <w:t>A.1</w:t>
            </w:r>
            <w:r w:rsidR="00C22C68">
              <w:rPr>
                <w:sz w:val="20"/>
                <w:szCs w:val="20"/>
              </w:rPr>
              <w:t>;</w:t>
            </w:r>
            <w:r w:rsidR="002C6B9D">
              <w:rPr>
                <w:sz w:val="20"/>
                <w:szCs w:val="20"/>
              </w:rPr>
              <w:t>N.</w:t>
            </w:r>
            <w:r w:rsidRPr="003363EA">
              <w:rPr>
                <w:sz w:val="20"/>
                <w:szCs w:val="20"/>
              </w:rPr>
              <w:t>1)</w:t>
            </w:r>
          </w:p>
          <w:p w:rsidR="007F2871" w:rsidRPr="00D5423D" w:rsidRDefault="003363EA" w:rsidP="00F12191">
            <w:pPr>
              <w:pStyle w:val="ListParagraph"/>
              <w:numPr>
                <w:ilvl w:val="0"/>
                <w:numId w:val="2"/>
              </w:numPr>
              <w:spacing w:after="0" w:line="240" w:lineRule="auto"/>
              <w:contextualSpacing w:val="0"/>
              <w:rPr>
                <w:sz w:val="20"/>
                <w:szCs w:val="20"/>
              </w:rPr>
            </w:pPr>
            <w:r w:rsidRPr="003363EA">
              <w:rPr>
                <w:sz w:val="20"/>
                <w:szCs w:val="20"/>
              </w:rPr>
              <w:t>Discuss feelings with trusted adults and par</w:t>
            </w:r>
            <w:r w:rsidR="00D75515">
              <w:rPr>
                <w:sz w:val="20"/>
                <w:szCs w:val="20"/>
              </w:rPr>
              <w:t>ents. (CH09-GR.1-S.3-GLE.2-EO.c</w:t>
            </w:r>
            <w:r w:rsidR="00C22C68">
              <w:rPr>
                <w:sz w:val="20"/>
                <w:szCs w:val="20"/>
              </w:rPr>
              <w:t>;R</w:t>
            </w:r>
            <w:r w:rsidR="00D75515">
              <w:rPr>
                <w:sz w:val="20"/>
                <w:szCs w:val="20"/>
              </w:rPr>
              <w:t>A.1</w:t>
            </w:r>
            <w:r w:rsidR="00C22C68">
              <w:rPr>
                <w:sz w:val="20"/>
                <w:szCs w:val="20"/>
              </w:rPr>
              <w:t>;</w:t>
            </w:r>
            <w:r w:rsidR="002C6B9D">
              <w:rPr>
                <w:sz w:val="20"/>
                <w:szCs w:val="20"/>
              </w:rPr>
              <w:t>N.</w:t>
            </w:r>
            <w:r w:rsidRPr="003363EA">
              <w:rPr>
                <w:sz w:val="20"/>
                <w:szCs w:val="20"/>
              </w:rPr>
              <w:t>1)</w:t>
            </w:r>
          </w:p>
        </w:tc>
      </w:tr>
    </w:tbl>
    <w:p w:rsidR="007F2871" w:rsidRPr="00D5423D" w:rsidRDefault="007F2871" w:rsidP="00A56ED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3A11C0">
        <w:trPr>
          <w:trHeight w:val="654"/>
          <w:jc w:val="center"/>
        </w:trPr>
        <w:tc>
          <w:tcPr>
            <w:tcW w:w="14713" w:type="dxa"/>
            <w:gridSpan w:val="3"/>
            <w:shd w:val="clear" w:color="auto" w:fill="D9D9D9"/>
          </w:tcPr>
          <w:p w:rsidR="007F2871" w:rsidRPr="00D5423D" w:rsidRDefault="007F2871" w:rsidP="00A56EDB">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A56EDB">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3A11C0">
        <w:trPr>
          <w:trHeight w:val="654"/>
          <w:jc w:val="center"/>
        </w:trPr>
        <w:tc>
          <w:tcPr>
            <w:tcW w:w="4904" w:type="dxa"/>
            <w:gridSpan w:val="2"/>
            <w:shd w:val="clear" w:color="auto" w:fill="D9D9D9"/>
          </w:tcPr>
          <w:p w:rsidR="007F2871" w:rsidRPr="00D5423D" w:rsidRDefault="007F2871" w:rsidP="00A56EDB">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3363EA" w:rsidP="00A56EDB">
            <w:pPr>
              <w:ind w:left="0" w:firstLine="0"/>
              <w:rPr>
                <w:i/>
                <w:sz w:val="20"/>
                <w:szCs w:val="20"/>
              </w:rPr>
            </w:pPr>
            <w:r w:rsidRPr="003363EA">
              <w:rPr>
                <w:i/>
                <w:sz w:val="20"/>
                <w:szCs w:val="20"/>
              </w:rPr>
              <w:t>Trusted adults will help me develop strategies for positive listening skills and problem solving techniques to improve communication with others.</w:t>
            </w:r>
          </w:p>
        </w:tc>
      </w:tr>
      <w:tr w:rsidR="007F2871" w:rsidRPr="00D5423D" w:rsidTr="003363EA">
        <w:trPr>
          <w:trHeight w:val="301"/>
          <w:jc w:val="center"/>
        </w:trPr>
        <w:tc>
          <w:tcPr>
            <w:tcW w:w="2227" w:type="dxa"/>
            <w:shd w:val="clear" w:color="auto" w:fill="D9D9D9"/>
          </w:tcPr>
          <w:p w:rsidR="007F2871" w:rsidRPr="00C076AC" w:rsidRDefault="007F2871" w:rsidP="00A56EDB">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D41248" w:rsidP="00D41248">
            <w:pPr>
              <w:ind w:left="0" w:firstLine="0"/>
              <w:rPr>
                <w:sz w:val="20"/>
                <w:szCs w:val="20"/>
              </w:rPr>
            </w:pPr>
            <w:r>
              <w:rPr>
                <w:sz w:val="20"/>
                <w:szCs w:val="20"/>
              </w:rPr>
              <w:t>Emotions, Feelings, Polite, Cooperation, Communication, Expressions, Resources</w:t>
            </w:r>
          </w:p>
        </w:tc>
      </w:tr>
      <w:tr w:rsidR="007F2871" w:rsidRPr="00D5423D" w:rsidTr="003363EA">
        <w:trPr>
          <w:trHeight w:val="247"/>
          <w:jc w:val="center"/>
        </w:trPr>
        <w:tc>
          <w:tcPr>
            <w:tcW w:w="2227" w:type="dxa"/>
            <w:shd w:val="clear" w:color="auto" w:fill="D9D9D9"/>
          </w:tcPr>
          <w:p w:rsidR="007F2871" w:rsidRPr="00D5423D" w:rsidRDefault="007F2871" w:rsidP="00A56EDB">
            <w:pPr>
              <w:ind w:left="0" w:firstLine="0"/>
              <w:rPr>
                <w:b/>
                <w:sz w:val="20"/>
                <w:szCs w:val="20"/>
              </w:rPr>
            </w:pPr>
            <w:r w:rsidRPr="00D5423D">
              <w:rPr>
                <w:b/>
                <w:sz w:val="20"/>
                <w:szCs w:val="20"/>
              </w:rPr>
              <w:t>Technical Vocabulary:</w:t>
            </w:r>
          </w:p>
        </w:tc>
        <w:tc>
          <w:tcPr>
            <w:tcW w:w="12486" w:type="dxa"/>
            <w:gridSpan w:val="2"/>
          </w:tcPr>
          <w:p w:rsidR="007F2871" w:rsidRPr="00D5423D" w:rsidRDefault="003E7049" w:rsidP="00A56EDB">
            <w:pPr>
              <w:ind w:left="0" w:firstLine="0"/>
              <w:rPr>
                <w:sz w:val="20"/>
                <w:szCs w:val="20"/>
              </w:rPr>
            </w:pPr>
            <w:r>
              <w:rPr>
                <w:sz w:val="20"/>
                <w:szCs w:val="20"/>
              </w:rPr>
              <w:t>Listening Skills, Health Care P</w:t>
            </w:r>
            <w:r w:rsidR="003363EA" w:rsidRPr="003363EA">
              <w:rPr>
                <w:sz w:val="20"/>
                <w:szCs w:val="20"/>
              </w:rPr>
              <w:t>rov</w:t>
            </w:r>
            <w:r w:rsidR="00D41248">
              <w:rPr>
                <w:sz w:val="20"/>
                <w:szCs w:val="20"/>
              </w:rPr>
              <w:t>iders, Health I</w:t>
            </w:r>
            <w:r>
              <w:rPr>
                <w:sz w:val="20"/>
                <w:szCs w:val="20"/>
              </w:rPr>
              <w:t>nformation, P</w:t>
            </w:r>
            <w:r w:rsidR="003363EA" w:rsidRPr="003363EA">
              <w:rPr>
                <w:sz w:val="20"/>
                <w:szCs w:val="20"/>
              </w:rPr>
              <w:t>roblem-solving</w:t>
            </w:r>
          </w:p>
        </w:tc>
      </w:tr>
    </w:tbl>
    <w:p w:rsidR="00C954B2" w:rsidRDefault="00C954B2" w:rsidP="00A56EDB">
      <w:pPr>
        <w:ind w:left="0" w:firstLine="0"/>
        <w:rPr>
          <w:b/>
          <w:sz w:val="10"/>
          <w:szCs w:val="20"/>
        </w:rPr>
      </w:pPr>
    </w:p>
    <w:p w:rsidR="00C954B2" w:rsidRDefault="00C954B2">
      <w:pPr>
        <w:ind w:left="0" w:firstLine="0"/>
        <w:rPr>
          <w:b/>
          <w:sz w:val="10"/>
          <w:szCs w:val="20"/>
        </w:rPr>
      </w:pPr>
      <w:r>
        <w:rPr>
          <w:b/>
          <w:sz w:val="10"/>
          <w:szCs w:val="20"/>
        </w:rP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9C7762" w:rsidRPr="009C7762" w:rsidTr="0095127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C7762" w:rsidRPr="009C7762" w:rsidRDefault="009C7762" w:rsidP="009C7762">
            <w:pPr>
              <w:ind w:left="0" w:firstLine="0"/>
              <w:rPr>
                <w:rFonts w:eastAsia="Times New Roman"/>
                <w:b/>
                <w:bCs/>
                <w:color w:val="000000"/>
                <w:sz w:val="24"/>
                <w:szCs w:val="24"/>
              </w:rPr>
            </w:pPr>
            <w:r w:rsidRPr="009C776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C7762" w:rsidRPr="009C7762" w:rsidRDefault="00184056" w:rsidP="0095127E">
            <w:pPr>
              <w:ind w:left="0" w:firstLine="0"/>
              <w:rPr>
                <w:sz w:val="20"/>
                <w:szCs w:val="20"/>
              </w:rPr>
            </w:pPr>
            <w:r w:rsidRPr="00184056">
              <w:rPr>
                <w:sz w:val="20"/>
                <w:szCs w:val="20"/>
              </w:rPr>
              <w:t>This unit uses listening skills and appropriate expression of emotions to help students develop their understanding of healthy and positive communication skills and problem solving strategies.  Through the examination of both verbal and non-verbal communication and examples of polite and empathetic responses, students will actively explore various forms of communication.  The unit culminates with students creating a poster project that depicts a problem and solution using problem solving strategies they have learned though out the unit.  The ongoing learning experiences center around role-playing as a means to scaffold and equip students with lifelong skills.</w:t>
            </w:r>
          </w:p>
        </w:tc>
      </w:tr>
      <w:tr w:rsidR="00C954B2" w:rsidRPr="009C7762" w:rsidTr="0095127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954B2" w:rsidRPr="009C7762" w:rsidRDefault="00C954B2" w:rsidP="00BD567D">
            <w:pPr>
              <w:ind w:left="0" w:firstLine="0"/>
              <w:rPr>
                <w:rFonts w:eastAsia="Times New Roman"/>
                <w:b/>
                <w:bCs/>
                <w:color w:val="000000"/>
                <w:sz w:val="20"/>
                <w:szCs w:val="20"/>
              </w:rPr>
            </w:pPr>
            <w:r w:rsidRPr="009C7762">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954B2" w:rsidRPr="009C7762" w:rsidRDefault="00C954B2" w:rsidP="00C954B2">
            <w:pPr>
              <w:ind w:left="288" w:hanging="288"/>
              <w:rPr>
                <w:rFonts w:eastAsia="Times New Roman"/>
                <w:color w:val="000000"/>
                <w:sz w:val="20"/>
                <w:szCs w:val="20"/>
              </w:rPr>
            </w:pPr>
            <w:r w:rsidRPr="00F12191">
              <w:rPr>
                <w:rFonts w:eastAsia="Times New Roman"/>
                <w:color w:val="000000"/>
                <w:sz w:val="20"/>
                <w:szCs w:val="20"/>
              </w:rPr>
              <w:t>Most, if not all first grade students should have a working knowledge of listening skills and various types of emotions.  However, it cannot be presumed that all first graders have well developed verbal or non-verbal communication skills that will allow them to be able to problem solve in healthy ways.</w:t>
            </w:r>
            <w:r>
              <w:rPr>
                <w:rFonts w:eastAsia="Times New Roman"/>
                <w:color w:val="000000"/>
                <w:sz w:val="20"/>
                <w:szCs w:val="20"/>
              </w:rPr>
              <w:t xml:space="preserve">  This unit is designed to use peers and the school environment to explore opportunities to develop </w:t>
            </w:r>
            <w:r w:rsidRPr="00F12191">
              <w:rPr>
                <w:sz w:val="20"/>
                <w:szCs w:val="20"/>
              </w:rPr>
              <w:t>healthy and positive communication skills and problem solving strategies.</w:t>
            </w:r>
          </w:p>
        </w:tc>
      </w:tr>
      <w:tr w:rsidR="00C954B2" w:rsidRPr="009C7762" w:rsidTr="0095127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954B2" w:rsidRPr="009C7762" w:rsidRDefault="00C954B2" w:rsidP="00C954B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954B2" w:rsidRPr="009C7762" w:rsidTr="0095127E">
        <w:tc>
          <w:tcPr>
            <w:tcW w:w="1989" w:type="dxa"/>
            <w:tcBorders>
              <w:top w:val="nil"/>
              <w:left w:val="single" w:sz="4" w:space="0" w:color="auto"/>
              <w:bottom w:val="single" w:sz="4" w:space="0" w:color="auto"/>
              <w:right w:val="single" w:sz="4" w:space="0" w:color="auto"/>
            </w:tcBorders>
            <w:shd w:val="clear" w:color="000000" w:fill="D8D8D8"/>
            <w:vAlign w:val="center"/>
          </w:tcPr>
          <w:p w:rsidR="00C954B2" w:rsidRPr="009C7762" w:rsidRDefault="00C954B2" w:rsidP="009C7762">
            <w:pPr>
              <w:ind w:left="0" w:firstLine="0"/>
              <w:rPr>
                <w:rFonts w:eastAsia="Times New Roman"/>
                <w:b/>
                <w:bCs/>
                <w:color w:val="000000"/>
                <w:sz w:val="20"/>
                <w:szCs w:val="20"/>
              </w:rPr>
            </w:pPr>
            <w:r w:rsidRPr="009C776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954B2" w:rsidRPr="009C7762" w:rsidRDefault="00C954B2" w:rsidP="009C7762">
            <w:pPr>
              <w:ind w:left="0" w:firstLine="0"/>
              <w:rPr>
                <w:rFonts w:eastAsia="Times New Roman"/>
                <w:color w:val="000000"/>
                <w:sz w:val="20"/>
                <w:szCs w:val="20"/>
              </w:rPr>
            </w:pPr>
            <w:r w:rsidRPr="00F12191">
              <w:rPr>
                <w:rFonts w:eastAsia="Times New Roman"/>
                <w:color w:val="000000"/>
                <w:sz w:val="20"/>
                <w:szCs w:val="20"/>
              </w:rPr>
              <w:t xml:space="preserve">Appropriate expression of emotions with others will improve communication, allow for problem-solving in a healthy </w:t>
            </w:r>
            <w:r>
              <w:rPr>
                <w:rFonts w:eastAsia="Times New Roman"/>
                <w:color w:val="000000"/>
                <w:sz w:val="20"/>
                <w:szCs w:val="20"/>
              </w:rPr>
              <w:t>way and develop lifelong skills</w:t>
            </w:r>
          </w:p>
        </w:tc>
      </w:tr>
      <w:tr w:rsidR="00C954B2" w:rsidRPr="009C7762" w:rsidTr="0095127E">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C954B2" w:rsidRPr="009C7762" w:rsidRDefault="00C954B2" w:rsidP="009C7762">
            <w:pPr>
              <w:ind w:left="0" w:firstLine="0"/>
              <w:rPr>
                <w:rFonts w:eastAsia="Times New Roman"/>
                <w:b/>
                <w:bCs/>
                <w:color w:val="000000"/>
                <w:sz w:val="20"/>
                <w:szCs w:val="20"/>
              </w:rPr>
            </w:pPr>
            <w:r w:rsidRPr="009C776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954B2" w:rsidRPr="009C7762" w:rsidRDefault="00C954B2" w:rsidP="009C7762">
            <w:pPr>
              <w:ind w:left="0" w:firstLine="0"/>
              <w:rPr>
                <w:rFonts w:eastAsia="Times New Roman"/>
                <w:color w:val="000000"/>
                <w:sz w:val="20"/>
                <w:szCs w:val="20"/>
              </w:rPr>
            </w:pPr>
            <w:r>
              <w:rPr>
                <w:rFonts w:eastAsia="Times New Roman"/>
                <w:color w:val="000000"/>
                <w:sz w:val="20"/>
                <w:szCs w:val="20"/>
              </w:rPr>
              <w:t xml:space="preserve">Various </w:t>
            </w:r>
            <w:r w:rsidRPr="00F12191">
              <w:rPr>
                <w:rFonts w:eastAsia="Times New Roman"/>
                <w:color w:val="000000"/>
                <w:sz w:val="20"/>
                <w:szCs w:val="20"/>
              </w:rPr>
              <w:t>resources such as parents or other trusted adults can provide problem-solving strategies to help a person to</w:t>
            </w:r>
            <w:r>
              <w:rPr>
                <w:rFonts w:eastAsia="Times New Roman"/>
                <w:color w:val="000000"/>
                <w:sz w:val="20"/>
                <w:szCs w:val="20"/>
              </w:rPr>
              <w:t xml:space="preserve"> make more positive decisions</w:t>
            </w:r>
          </w:p>
        </w:tc>
      </w:tr>
      <w:tr w:rsidR="00C954B2" w:rsidRPr="009C7762" w:rsidTr="0095127E">
        <w:tc>
          <w:tcPr>
            <w:tcW w:w="1989" w:type="dxa"/>
            <w:vMerge/>
            <w:tcBorders>
              <w:left w:val="single" w:sz="4" w:space="0" w:color="auto"/>
              <w:bottom w:val="single" w:sz="4" w:space="0" w:color="auto"/>
              <w:right w:val="single" w:sz="4" w:space="0" w:color="auto"/>
            </w:tcBorders>
            <w:vAlign w:val="center"/>
          </w:tcPr>
          <w:p w:rsidR="00C954B2" w:rsidRPr="009C7762" w:rsidRDefault="00C954B2" w:rsidP="009C776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954B2" w:rsidRPr="009C7762" w:rsidRDefault="00C954B2" w:rsidP="009C7762">
            <w:pPr>
              <w:ind w:left="0" w:firstLine="0"/>
              <w:rPr>
                <w:rFonts w:eastAsia="Times New Roman"/>
                <w:color w:val="000000"/>
                <w:sz w:val="20"/>
                <w:szCs w:val="20"/>
              </w:rPr>
            </w:pPr>
            <w:r>
              <w:rPr>
                <w:rFonts w:eastAsia="Times New Roman"/>
                <w:color w:val="000000"/>
                <w:sz w:val="20"/>
                <w:szCs w:val="20"/>
              </w:rPr>
              <w:t xml:space="preserve">Effective </w:t>
            </w:r>
            <w:r w:rsidRPr="00F12191">
              <w:rPr>
                <w:rFonts w:eastAsia="Times New Roman"/>
                <w:color w:val="000000"/>
                <w:sz w:val="20"/>
                <w:szCs w:val="20"/>
              </w:rPr>
              <w:t xml:space="preserve">listening skills aid </w:t>
            </w:r>
            <w:r>
              <w:rPr>
                <w:rFonts w:eastAsia="Times New Roman"/>
                <w:color w:val="000000"/>
                <w:sz w:val="20"/>
                <w:szCs w:val="20"/>
              </w:rPr>
              <w:t>positive communication</w:t>
            </w:r>
          </w:p>
        </w:tc>
      </w:tr>
      <w:tr w:rsidR="00C954B2" w:rsidRPr="009C7762" w:rsidTr="0095127E">
        <w:tc>
          <w:tcPr>
            <w:tcW w:w="1989" w:type="dxa"/>
            <w:vMerge/>
            <w:tcBorders>
              <w:left w:val="single" w:sz="4" w:space="0" w:color="auto"/>
              <w:bottom w:val="single" w:sz="4" w:space="0" w:color="auto"/>
              <w:right w:val="single" w:sz="4" w:space="0" w:color="auto"/>
            </w:tcBorders>
            <w:vAlign w:val="center"/>
          </w:tcPr>
          <w:p w:rsidR="00C954B2" w:rsidRPr="009C7762" w:rsidRDefault="00C954B2" w:rsidP="009C776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954B2" w:rsidRPr="009C7762" w:rsidRDefault="00C954B2" w:rsidP="009C7762">
            <w:pPr>
              <w:ind w:left="0" w:firstLine="0"/>
              <w:rPr>
                <w:rFonts w:eastAsia="Times New Roman"/>
                <w:color w:val="000000"/>
                <w:sz w:val="20"/>
                <w:szCs w:val="20"/>
              </w:rPr>
            </w:pPr>
            <w:r>
              <w:rPr>
                <w:rFonts w:eastAsia="Times New Roman"/>
                <w:color w:val="000000"/>
                <w:sz w:val="20"/>
                <w:szCs w:val="20"/>
              </w:rPr>
              <w:t xml:space="preserve">Trusted </w:t>
            </w:r>
            <w:r w:rsidRPr="00F12191">
              <w:rPr>
                <w:rFonts w:eastAsia="Times New Roman"/>
                <w:color w:val="000000"/>
                <w:sz w:val="20"/>
                <w:szCs w:val="20"/>
              </w:rPr>
              <w:t>adults are resources that help young pe</w:t>
            </w:r>
            <w:r>
              <w:rPr>
                <w:rFonts w:eastAsia="Times New Roman"/>
                <w:color w:val="000000"/>
                <w:sz w:val="20"/>
                <w:szCs w:val="20"/>
              </w:rPr>
              <w:t>ople develop proper health care</w:t>
            </w:r>
          </w:p>
        </w:tc>
      </w:tr>
    </w:tbl>
    <w:p w:rsidR="009C7762" w:rsidRPr="0095127E" w:rsidRDefault="009C7762" w:rsidP="009C7762">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9C7762" w:rsidRPr="009C7762" w:rsidTr="0095127E">
        <w:tc>
          <w:tcPr>
            <w:tcW w:w="14400" w:type="dxa"/>
            <w:gridSpan w:val="2"/>
            <w:shd w:val="clear" w:color="000000" w:fill="D8D8D8"/>
          </w:tcPr>
          <w:p w:rsidR="009C7762" w:rsidRPr="009C7762" w:rsidRDefault="009C7762" w:rsidP="009C7762">
            <w:pPr>
              <w:ind w:left="0" w:firstLine="0"/>
              <w:rPr>
                <w:rFonts w:eastAsia="Times New Roman"/>
                <w:color w:val="000000"/>
                <w:sz w:val="24"/>
                <w:szCs w:val="24"/>
              </w:rPr>
            </w:pPr>
            <w:r w:rsidRPr="009C7762">
              <w:rPr>
                <w:b/>
                <w:sz w:val="24"/>
                <w:szCs w:val="24"/>
              </w:rPr>
              <w:t xml:space="preserve">Performance Assessment: </w:t>
            </w:r>
            <w:r w:rsidRPr="009C7762">
              <w:rPr>
                <w:i/>
                <w:sz w:val="24"/>
                <w:szCs w:val="24"/>
              </w:rPr>
              <w:t>The capstone/summative assessment for this unit.</w:t>
            </w:r>
          </w:p>
        </w:tc>
      </w:tr>
      <w:tr w:rsidR="009C7762" w:rsidRPr="009C7762" w:rsidTr="0095127E">
        <w:tc>
          <w:tcPr>
            <w:tcW w:w="3604" w:type="dxa"/>
            <w:shd w:val="clear" w:color="000000" w:fill="D8D8D8"/>
          </w:tcPr>
          <w:p w:rsidR="009C7762" w:rsidRPr="009C7762" w:rsidRDefault="009C7762" w:rsidP="009C7762">
            <w:pPr>
              <w:ind w:left="0" w:firstLine="0"/>
              <w:rPr>
                <w:rFonts w:eastAsia="Times New Roman"/>
                <w:b/>
                <w:bCs/>
                <w:color w:val="000000"/>
                <w:sz w:val="20"/>
                <w:szCs w:val="20"/>
              </w:rPr>
            </w:pPr>
            <w:r w:rsidRPr="009C7762">
              <w:rPr>
                <w:rFonts w:eastAsia="Times New Roman"/>
                <w:b/>
                <w:bCs/>
                <w:color w:val="000000"/>
                <w:sz w:val="20"/>
                <w:szCs w:val="20"/>
              </w:rPr>
              <w:t xml:space="preserve">Claims: </w:t>
            </w:r>
          </w:p>
          <w:p w:rsidR="009C7762" w:rsidRPr="009C7762" w:rsidRDefault="009C7762" w:rsidP="009C7762">
            <w:pPr>
              <w:ind w:left="0" w:firstLine="0"/>
              <w:rPr>
                <w:rFonts w:eastAsia="Times New Roman"/>
                <w:bCs/>
                <w:color w:val="000000"/>
                <w:sz w:val="16"/>
                <w:szCs w:val="16"/>
              </w:rPr>
            </w:pPr>
            <w:r w:rsidRPr="009C7762">
              <w:rPr>
                <w:rFonts w:eastAsia="Times New Roman"/>
                <w:bCs/>
                <w:color w:val="000000"/>
                <w:sz w:val="16"/>
                <w:szCs w:val="16"/>
              </w:rPr>
              <w:t>(Key generalization(s) to be mastered and demonstrated through the capstone assessment.)</w:t>
            </w:r>
          </w:p>
        </w:tc>
        <w:tc>
          <w:tcPr>
            <w:tcW w:w="10796" w:type="dxa"/>
            <w:shd w:val="clear" w:color="auto" w:fill="auto"/>
          </w:tcPr>
          <w:p w:rsidR="009C7762" w:rsidRPr="009C7762" w:rsidRDefault="00363002" w:rsidP="00BD567D">
            <w:pPr>
              <w:ind w:left="288" w:hanging="288"/>
              <w:rPr>
                <w:rFonts w:eastAsia="Times New Roman"/>
                <w:color w:val="000000"/>
                <w:sz w:val="20"/>
                <w:szCs w:val="20"/>
              </w:rPr>
            </w:pPr>
            <w:r w:rsidRPr="00363002">
              <w:rPr>
                <w:rFonts w:eastAsia="Times New Roman"/>
                <w:color w:val="000000"/>
                <w:sz w:val="20"/>
                <w:szCs w:val="20"/>
              </w:rPr>
              <w:t>Appropriate expression of emotions with others will improve communication, allow for problem-solving in a healthy way and develop lifelong skills.</w:t>
            </w:r>
          </w:p>
        </w:tc>
      </w:tr>
      <w:tr w:rsidR="009C7762" w:rsidRPr="009C7762" w:rsidTr="0095127E">
        <w:tc>
          <w:tcPr>
            <w:tcW w:w="3604" w:type="dxa"/>
            <w:shd w:val="clear" w:color="000000" w:fill="D8D8D8"/>
          </w:tcPr>
          <w:p w:rsidR="009C7762" w:rsidRPr="009C7762" w:rsidRDefault="009C7762" w:rsidP="009C7762">
            <w:pPr>
              <w:ind w:left="0" w:firstLine="0"/>
              <w:rPr>
                <w:rFonts w:eastAsia="Times New Roman"/>
                <w:b/>
                <w:bCs/>
                <w:color w:val="000000"/>
                <w:sz w:val="20"/>
                <w:szCs w:val="20"/>
              </w:rPr>
            </w:pPr>
            <w:r w:rsidRPr="009C7762">
              <w:rPr>
                <w:rFonts w:eastAsia="Times New Roman"/>
                <w:b/>
                <w:bCs/>
                <w:color w:val="000000"/>
                <w:sz w:val="20"/>
                <w:szCs w:val="20"/>
              </w:rPr>
              <w:t>Stimulus Material:</w:t>
            </w:r>
          </w:p>
          <w:p w:rsidR="009C7762" w:rsidRPr="009C7762" w:rsidRDefault="009C7762" w:rsidP="009C7762">
            <w:pPr>
              <w:ind w:left="0" w:firstLine="0"/>
              <w:rPr>
                <w:rFonts w:eastAsia="Times New Roman"/>
                <w:bCs/>
                <w:color w:val="000000"/>
                <w:sz w:val="20"/>
                <w:szCs w:val="20"/>
              </w:rPr>
            </w:pPr>
            <w:r w:rsidRPr="009C776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63002" w:rsidRPr="00363002" w:rsidRDefault="00363002" w:rsidP="00BD567D">
            <w:pPr>
              <w:ind w:left="288" w:hanging="288"/>
              <w:rPr>
                <w:sz w:val="20"/>
                <w:szCs w:val="20"/>
              </w:rPr>
            </w:pPr>
            <w:r w:rsidRPr="00363002">
              <w:rPr>
                <w:sz w:val="20"/>
                <w:szCs w:val="20"/>
              </w:rPr>
              <w:t>As a</w:t>
            </w:r>
            <w:r w:rsidR="00A420D4">
              <w:rPr>
                <w:sz w:val="20"/>
                <w:szCs w:val="20"/>
              </w:rPr>
              <w:t xml:space="preserve"> children’s book author</w:t>
            </w:r>
            <w:r w:rsidRPr="00363002">
              <w:rPr>
                <w:sz w:val="20"/>
                <w:szCs w:val="20"/>
              </w:rPr>
              <w:t>, you will create an illustration (</w:t>
            </w:r>
            <w:r>
              <w:rPr>
                <w:sz w:val="20"/>
                <w:szCs w:val="20"/>
              </w:rPr>
              <w:t>e.g.,</w:t>
            </w:r>
            <w:r w:rsidRPr="00363002">
              <w:rPr>
                <w:sz w:val="20"/>
                <w:szCs w:val="20"/>
              </w:rPr>
              <w:t xml:space="preserve"> poster, storybook, picture book) that portrays a positive solution to a common conflict or problem by using</w:t>
            </w:r>
            <w:r w:rsidR="00416C4A">
              <w:rPr>
                <w:sz w:val="20"/>
                <w:szCs w:val="20"/>
              </w:rPr>
              <w:t xml:space="preserve"> teacher generated scenarios. </w:t>
            </w:r>
            <w:r w:rsidRPr="00363002">
              <w:rPr>
                <w:sz w:val="20"/>
                <w:szCs w:val="20"/>
              </w:rPr>
              <w:t>The illustration must include positive verbal and non-verbal communication and approp</w:t>
            </w:r>
            <w:r w:rsidR="00416C4A">
              <w:rPr>
                <w:sz w:val="20"/>
                <w:szCs w:val="20"/>
              </w:rPr>
              <w:t>riate expression of emotions. (e</w:t>
            </w:r>
            <w:r>
              <w:rPr>
                <w:sz w:val="20"/>
                <w:szCs w:val="20"/>
              </w:rPr>
              <w:t>.</w:t>
            </w:r>
            <w:r w:rsidRPr="00363002">
              <w:rPr>
                <w:sz w:val="20"/>
                <w:szCs w:val="20"/>
              </w:rPr>
              <w:t>g.</w:t>
            </w:r>
            <w:r>
              <w:rPr>
                <w:sz w:val="20"/>
                <w:szCs w:val="20"/>
              </w:rPr>
              <w:t>,</w:t>
            </w:r>
            <w:r w:rsidRPr="00363002">
              <w:rPr>
                <w:sz w:val="20"/>
                <w:szCs w:val="20"/>
              </w:rPr>
              <w:t xml:space="preserve"> Simple Descriptive Words, Facial expressions, Body Language, Eye Contact) Groups will present their illustrations to their peers. As part of your presentation, you will be responsible for engaging the audience in analyzing the problem and solution in a healthy manner by asking the audience the following three questions.</w:t>
            </w:r>
          </w:p>
          <w:p w:rsidR="00363002" w:rsidRPr="00363002" w:rsidRDefault="00363002" w:rsidP="00BD567D">
            <w:pPr>
              <w:numPr>
                <w:ilvl w:val="0"/>
                <w:numId w:val="9"/>
              </w:numPr>
              <w:ind w:left="288" w:hanging="288"/>
              <w:contextualSpacing/>
              <w:rPr>
                <w:sz w:val="20"/>
                <w:szCs w:val="20"/>
              </w:rPr>
            </w:pPr>
            <w:r w:rsidRPr="00363002">
              <w:rPr>
                <w:sz w:val="20"/>
                <w:szCs w:val="20"/>
              </w:rPr>
              <w:t>What are some ways the person expressed emotion?</w:t>
            </w:r>
          </w:p>
          <w:p w:rsidR="00363002" w:rsidRDefault="00363002" w:rsidP="00BD567D">
            <w:pPr>
              <w:numPr>
                <w:ilvl w:val="0"/>
                <w:numId w:val="9"/>
              </w:numPr>
              <w:ind w:left="288" w:hanging="288"/>
              <w:contextualSpacing/>
              <w:rPr>
                <w:sz w:val="20"/>
                <w:szCs w:val="20"/>
              </w:rPr>
            </w:pPr>
            <w:r w:rsidRPr="00363002">
              <w:rPr>
                <w:sz w:val="20"/>
                <w:szCs w:val="20"/>
              </w:rPr>
              <w:t>How was this solution a positive way to solve the problem?</w:t>
            </w:r>
          </w:p>
          <w:p w:rsidR="0095127E" w:rsidRPr="009C7762" w:rsidRDefault="00363002" w:rsidP="0095127E">
            <w:pPr>
              <w:numPr>
                <w:ilvl w:val="0"/>
                <w:numId w:val="9"/>
              </w:numPr>
              <w:ind w:left="288" w:hanging="288"/>
              <w:contextualSpacing/>
              <w:rPr>
                <w:sz w:val="20"/>
                <w:szCs w:val="20"/>
              </w:rPr>
            </w:pPr>
            <w:r>
              <w:rPr>
                <w:sz w:val="20"/>
                <w:szCs w:val="20"/>
              </w:rPr>
              <w:t xml:space="preserve">Was </w:t>
            </w:r>
            <w:r w:rsidRPr="00363002">
              <w:rPr>
                <w:sz w:val="20"/>
                <w:szCs w:val="20"/>
              </w:rPr>
              <w:t>verbal or non-verbal communication a more effective strategy to solve the problem? Support your answer by looking back at the picture.</w:t>
            </w:r>
          </w:p>
        </w:tc>
      </w:tr>
      <w:tr w:rsidR="009C7762" w:rsidRPr="009C7762" w:rsidTr="0095127E">
        <w:trPr>
          <w:trHeight w:val="773"/>
        </w:trPr>
        <w:tc>
          <w:tcPr>
            <w:tcW w:w="3604" w:type="dxa"/>
            <w:shd w:val="clear" w:color="000000" w:fill="D8D8D8"/>
          </w:tcPr>
          <w:p w:rsidR="009C7762" w:rsidRPr="009C7762" w:rsidRDefault="009C7762" w:rsidP="009C7762">
            <w:pPr>
              <w:ind w:left="0" w:firstLine="0"/>
              <w:rPr>
                <w:rFonts w:eastAsia="Times New Roman"/>
                <w:b/>
                <w:bCs/>
                <w:color w:val="000000"/>
                <w:sz w:val="20"/>
                <w:szCs w:val="20"/>
              </w:rPr>
            </w:pPr>
            <w:r w:rsidRPr="009C7762">
              <w:rPr>
                <w:rFonts w:eastAsia="Times New Roman"/>
                <w:b/>
                <w:bCs/>
                <w:color w:val="000000"/>
                <w:sz w:val="20"/>
                <w:szCs w:val="20"/>
              </w:rPr>
              <w:t>Product/Evidence:</w:t>
            </w:r>
          </w:p>
          <w:p w:rsidR="009C7762" w:rsidRPr="009C7762" w:rsidRDefault="009C7762" w:rsidP="009C7762">
            <w:pPr>
              <w:ind w:left="0" w:firstLine="0"/>
              <w:rPr>
                <w:rFonts w:eastAsia="Times New Roman"/>
                <w:bCs/>
                <w:color w:val="000000"/>
                <w:sz w:val="16"/>
                <w:szCs w:val="16"/>
              </w:rPr>
            </w:pPr>
            <w:r w:rsidRPr="009C7762">
              <w:rPr>
                <w:rFonts w:eastAsia="Times New Roman"/>
                <w:bCs/>
                <w:color w:val="000000"/>
                <w:sz w:val="16"/>
                <w:szCs w:val="16"/>
              </w:rPr>
              <w:t>(Expected product from students)</w:t>
            </w:r>
          </w:p>
        </w:tc>
        <w:tc>
          <w:tcPr>
            <w:tcW w:w="10796" w:type="dxa"/>
            <w:shd w:val="clear" w:color="auto" w:fill="auto"/>
          </w:tcPr>
          <w:p w:rsidR="009C7762" w:rsidRPr="009C7762" w:rsidRDefault="003014E8" w:rsidP="00BD567D">
            <w:pPr>
              <w:ind w:left="288" w:hanging="288"/>
              <w:rPr>
                <w:rFonts w:eastAsia="Times New Roman"/>
                <w:color w:val="000000"/>
                <w:sz w:val="20"/>
                <w:szCs w:val="20"/>
              </w:rPr>
            </w:pPr>
            <w:r>
              <w:rPr>
                <w:rFonts w:eastAsia="Times New Roman"/>
                <w:color w:val="000000"/>
                <w:sz w:val="20"/>
                <w:szCs w:val="20"/>
              </w:rPr>
              <w:t>Students will</w:t>
            </w:r>
            <w:r w:rsidR="00363002" w:rsidRPr="00363002">
              <w:rPr>
                <w:rFonts w:eastAsia="Times New Roman"/>
                <w:color w:val="000000"/>
                <w:sz w:val="20"/>
                <w:szCs w:val="20"/>
              </w:rPr>
              <w:t xml:space="preserve"> work in purposeful heterogeneous groups </w:t>
            </w:r>
            <w:r w:rsidR="00DC56A3">
              <w:rPr>
                <w:rFonts w:eastAsia="Times New Roman"/>
                <w:color w:val="000000"/>
                <w:sz w:val="20"/>
                <w:szCs w:val="20"/>
              </w:rPr>
              <w:t>to produce a (children’s storybook, picture book or poster) and create</w:t>
            </w:r>
            <w:r w:rsidR="00363002" w:rsidRPr="00363002">
              <w:rPr>
                <w:rFonts w:eastAsia="Times New Roman"/>
                <w:color w:val="000000"/>
                <w:sz w:val="20"/>
                <w:szCs w:val="20"/>
              </w:rPr>
              <w:t xml:space="preserve"> a split scenario illustration so one part depicts the problem and the other part depicts the solution using examples of verbal and non-verbal communication. The solution must display a positive approach. The presentation should include simple descriptive words, facial expressions, eye contact, and body language.</w:t>
            </w:r>
          </w:p>
        </w:tc>
      </w:tr>
      <w:tr w:rsidR="009C7762" w:rsidRPr="009C7762" w:rsidTr="0095127E">
        <w:trPr>
          <w:trHeight w:val="78"/>
        </w:trPr>
        <w:tc>
          <w:tcPr>
            <w:tcW w:w="3604" w:type="dxa"/>
            <w:shd w:val="clear" w:color="000000" w:fill="D8D8D8"/>
          </w:tcPr>
          <w:p w:rsidR="009C7762" w:rsidRPr="009C7762" w:rsidRDefault="009C7762" w:rsidP="009C7762">
            <w:pPr>
              <w:ind w:left="0" w:firstLine="0"/>
              <w:rPr>
                <w:rFonts w:eastAsia="Times New Roman"/>
                <w:b/>
                <w:bCs/>
                <w:color w:val="000000"/>
                <w:sz w:val="20"/>
                <w:szCs w:val="20"/>
              </w:rPr>
            </w:pPr>
            <w:r w:rsidRPr="009C7762">
              <w:rPr>
                <w:rFonts w:eastAsia="Times New Roman"/>
                <w:b/>
                <w:bCs/>
                <w:color w:val="000000"/>
                <w:sz w:val="20"/>
                <w:szCs w:val="20"/>
              </w:rPr>
              <w:t>Differentiation:</w:t>
            </w:r>
          </w:p>
          <w:p w:rsidR="009C7762" w:rsidRPr="009C7762" w:rsidRDefault="009C7762" w:rsidP="009C7762">
            <w:pPr>
              <w:ind w:left="0" w:firstLine="0"/>
              <w:rPr>
                <w:rFonts w:eastAsia="Times New Roman"/>
                <w:bCs/>
                <w:color w:val="000000"/>
                <w:sz w:val="20"/>
                <w:szCs w:val="20"/>
              </w:rPr>
            </w:pPr>
            <w:r w:rsidRPr="009C7762">
              <w:rPr>
                <w:rFonts w:eastAsia="Times New Roman"/>
                <w:bCs/>
                <w:color w:val="000000"/>
                <w:sz w:val="16"/>
                <w:szCs w:val="20"/>
              </w:rPr>
              <w:t>(Multiple modes for student expression)</w:t>
            </w:r>
          </w:p>
        </w:tc>
        <w:tc>
          <w:tcPr>
            <w:tcW w:w="10796" w:type="dxa"/>
            <w:shd w:val="clear" w:color="auto" w:fill="auto"/>
          </w:tcPr>
          <w:p w:rsidR="00363002" w:rsidRDefault="00DD0404" w:rsidP="00363002">
            <w:pPr>
              <w:ind w:left="0" w:firstLine="0"/>
              <w:rPr>
                <w:sz w:val="20"/>
                <w:szCs w:val="20"/>
              </w:rPr>
            </w:pPr>
            <w:r>
              <w:rPr>
                <w:sz w:val="20"/>
                <w:szCs w:val="20"/>
              </w:rPr>
              <w:t>V</w:t>
            </w:r>
            <w:r w:rsidR="00363002" w:rsidRPr="00363002">
              <w:rPr>
                <w:sz w:val="20"/>
                <w:szCs w:val="20"/>
              </w:rPr>
              <w:t>arious tasks/roles - Writer, Artist, Colorist, Presenter(s), Director</w:t>
            </w:r>
          </w:p>
          <w:p w:rsidR="00363002" w:rsidRPr="00363002" w:rsidRDefault="00363002" w:rsidP="00363002">
            <w:pPr>
              <w:ind w:left="0" w:firstLine="0"/>
              <w:rPr>
                <w:sz w:val="20"/>
                <w:szCs w:val="20"/>
              </w:rPr>
            </w:pPr>
            <w:r w:rsidRPr="00363002">
              <w:rPr>
                <w:sz w:val="20"/>
                <w:szCs w:val="20"/>
              </w:rPr>
              <w:t>Alternative activity –Oral presentation or one on one discussion with teacher</w:t>
            </w:r>
          </w:p>
          <w:p w:rsidR="00F7129F" w:rsidRPr="009C7762" w:rsidRDefault="00363002" w:rsidP="0095127E">
            <w:pPr>
              <w:ind w:left="0" w:firstLine="0"/>
              <w:rPr>
                <w:sz w:val="20"/>
                <w:szCs w:val="20"/>
              </w:rPr>
            </w:pPr>
            <w:r w:rsidRPr="00363002">
              <w:rPr>
                <w:sz w:val="20"/>
                <w:szCs w:val="20"/>
              </w:rPr>
              <w:t>Extension -Option to include adult/peer mediator, community resources within the solution</w:t>
            </w:r>
          </w:p>
        </w:tc>
      </w:tr>
    </w:tbl>
    <w:p w:rsidR="009C7762" w:rsidRPr="0095127E" w:rsidRDefault="009C7762" w:rsidP="009C7762">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C7762" w:rsidRPr="009C7762" w:rsidTr="00634912">
        <w:tc>
          <w:tcPr>
            <w:tcW w:w="14400" w:type="dxa"/>
            <w:gridSpan w:val="2"/>
            <w:shd w:val="clear" w:color="auto" w:fill="BFBFBF"/>
            <w:noWrap/>
          </w:tcPr>
          <w:p w:rsidR="009C7762" w:rsidRPr="009C7762" w:rsidRDefault="009C7762" w:rsidP="009C7762">
            <w:pPr>
              <w:ind w:left="0" w:firstLine="0"/>
              <w:rPr>
                <w:b/>
                <w:sz w:val="24"/>
                <w:szCs w:val="24"/>
              </w:rPr>
            </w:pPr>
            <w:r w:rsidRPr="009C7762">
              <w:rPr>
                <w:b/>
                <w:sz w:val="24"/>
                <w:szCs w:val="24"/>
              </w:rPr>
              <w:lastRenderedPageBreak/>
              <w:t>Texts for independent reading or for class read aloud to support the content</w:t>
            </w:r>
          </w:p>
        </w:tc>
      </w:tr>
      <w:tr w:rsidR="009C7762" w:rsidRPr="009C7762" w:rsidTr="00634912">
        <w:tc>
          <w:tcPr>
            <w:tcW w:w="7200" w:type="dxa"/>
            <w:shd w:val="clear" w:color="auto" w:fill="BFBFBF"/>
            <w:noWrap/>
          </w:tcPr>
          <w:p w:rsidR="009C7762" w:rsidRPr="009C7762" w:rsidRDefault="009C7762" w:rsidP="009C7762">
            <w:pPr>
              <w:ind w:left="0" w:firstLine="0"/>
              <w:jc w:val="center"/>
              <w:rPr>
                <w:b/>
                <w:sz w:val="20"/>
                <w:szCs w:val="20"/>
              </w:rPr>
            </w:pPr>
            <w:r w:rsidRPr="009C7762">
              <w:rPr>
                <w:b/>
                <w:sz w:val="20"/>
                <w:szCs w:val="20"/>
              </w:rPr>
              <w:t>Informational/Non-Fiction</w:t>
            </w:r>
          </w:p>
        </w:tc>
        <w:tc>
          <w:tcPr>
            <w:tcW w:w="7200" w:type="dxa"/>
            <w:shd w:val="clear" w:color="auto" w:fill="BFBFBF"/>
            <w:noWrap/>
          </w:tcPr>
          <w:p w:rsidR="009C7762" w:rsidRPr="009C7762" w:rsidRDefault="009C7762" w:rsidP="009C7762">
            <w:pPr>
              <w:ind w:left="0" w:firstLine="0"/>
              <w:jc w:val="center"/>
              <w:rPr>
                <w:b/>
                <w:i/>
                <w:sz w:val="20"/>
                <w:szCs w:val="20"/>
              </w:rPr>
            </w:pPr>
            <w:r w:rsidRPr="009C7762">
              <w:rPr>
                <w:b/>
                <w:sz w:val="20"/>
                <w:szCs w:val="20"/>
              </w:rPr>
              <w:t>Fiction</w:t>
            </w:r>
          </w:p>
        </w:tc>
      </w:tr>
      <w:tr w:rsidR="007F268F" w:rsidRPr="009C7762" w:rsidTr="00634912">
        <w:tc>
          <w:tcPr>
            <w:tcW w:w="7200" w:type="dxa"/>
            <w:shd w:val="clear" w:color="auto" w:fill="auto"/>
            <w:noWrap/>
          </w:tcPr>
          <w:p w:rsidR="007F268F" w:rsidRPr="00363002" w:rsidRDefault="007F268F" w:rsidP="00363002">
            <w:pPr>
              <w:ind w:left="288" w:hanging="288"/>
              <w:rPr>
                <w:sz w:val="20"/>
                <w:szCs w:val="20"/>
              </w:rPr>
            </w:pPr>
            <w:r w:rsidRPr="00363002">
              <w:rPr>
                <w:i/>
                <w:sz w:val="20"/>
                <w:szCs w:val="20"/>
              </w:rPr>
              <w:t>If You Had to Choose, What Would You Do?</w:t>
            </w:r>
            <w:r>
              <w:rPr>
                <w:sz w:val="20"/>
                <w:szCs w:val="20"/>
              </w:rPr>
              <w:t xml:space="preserve"> –</w:t>
            </w:r>
            <w:r w:rsidRPr="00363002">
              <w:rPr>
                <w:sz w:val="20"/>
                <w:szCs w:val="20"/>
              </w:rPr>
              <w:t xml:space="preserve"> by Sandra McLeod Humphrey (25 scenarios for decision making)</w:t>
            </w:r>
            <w:r w:rsidR="0031024C">
              <w:rPr>
                <w:sz w:val="20"/>
                <w:szCs w:val="20"/>
              </w:rPr>
              <w:t xml:space="preserve"> (Lexile range 300)</w:t>
            </w:r>
          </w:p>
          <w:p w:rsidR="007F268F" w:rsidRPr="00363002" w:rsidRDefault="007F268F" w:rsidP="00363002">
            <w:pPr>
              <w:ind w:left="288" w:hanging="288"/>
              <w:rPr>
                <w:sz w:val="20"/>
                <w:szCs w:val="20"/>
              </w:rPr>
            </w:pPr>
            <w:r w:rsidRPr="00363002">
              <w:rPr>
                <w:i/>
                <w:sz w:val="20"/>
                <w:szCs w:val="20"/>
              </w:rPr>
              <w:t>What Should I Do? Making Good Decisions</w:t>
            </w:r>
            <w:r>
              <w:rPr>
                <w:sz w:val="20"/>
                <w:szCs w:val="20"/>
              </w:rPr>
              <w:t xml:space="preserve"> –</w:t>
            </w:r>
            <w:r w:rsidRPr="00363002">
              <w:rPr>
                <w:sz w:val="20"/>
                <w:szCs w:val="20"/>
              </w:rPr>
              <w:t xml:space="preserve"> by John Burstein  (Making good decisions)</w:t>
            </w:r>
            <w:r w:rsidR="0031024C">
              <w:rPr>
                <w:sz w:val="20"/>
                <w:szCs w:val="20"/>
              </w:rPr>
              <w:t xml:space="preserve"> (Lexile level 660)</w:t>
            </w:r>
          </w:p>
          <w:p w:rsidR="007F268F" w:rsidRPr="00363002" w:rsidRDefault="007F268F" w:rsidP="00363002">
            <w:pPr>
              <w:ind w:left="288" w:hanging="288"/>
              <w:rPr>
                <w:sz w:val="20"/>
                <w:szCs w:val="20"/>
              </w:rPr>
            </w:pPr>
            <w:r w:rsidRPr="00363002">
              <w:rPr>
                <w:i/>
                <w:sz w:val="20"/>
                <w:szCs w:val="20"/>
              </w:rPr>
              <w:t>Can We Get Along? Dealing With Differences</w:t>
            </w:r>
            <w:r w:rsidR="0031024C">
              <w:rPr>
                <w:sz w:val="20"/>
                <w:szCs w:val="20"/>
              </w:rPr>
              <w:t xml:space="preserve"> –</w:t>
            </w:r>
            <w:r w:rsidRPr="00363002">
              <w:rPr>
                <w:sz w:val="20"/>
                <w:szCs w:val="20"/>
              </w:rPr>
              <w:t xml:space="preserve"> by John Burstein (Decision Making)</w:t>
            </w:r>
            <w:r w:rsidR="0031024C">
              <w:rPr>
                <w:sz w:val="20"/>
                <w:szCs w:val="20"/>
              </w:rPr>
              <w:t xml:space="preserve"> (Lexile range 300)</w:t>
            </w:r>
          </w:p>
          <w:p w:rsidR="007F268F" w:rsidRPr="00363002" w:rsidRDefault="007F268F" w:rsidP="00363002">
            <w:pPr>
              <w:ind w:left="288" w:hanging="288"/>
              <w:rPr>
                <w:sz w:val="20"/>
                <w:szCs w:val="20"/>
              </w:rPr>
            </w:pPr>
            <w:r w:rsidRPr="00363002">
              <w:rPr>
                <w:i/>
                <w:sz w:val="20"/>
                <w:szCs w:val="20"/>
              </w:rPr>
              <w:t>Speak Up! Communicating Confidently</w:t>
            </w:r>
            <w:r>
              <w:rPr>
                <w:sz w:val="20"/>
                <w:szCs w:val="20"/>
              </w:rPr>
              <w:t xml:space="preserve"> –</w:t>
            </w:r>
            <w:r w:rsidRPr="00363002">
              <w:rPr>
                <w:sz w:val="20"/>
                <w:szCs w:val="20"/>
              </w:rPr>
              <w:t xml:space="preserve"> by John Burstein (Effective Communication)</w:t>
            </w:r>
            <w:r w:rsidR="0031024C">
              <w:rPr>
                <w:sz w:val="20"/>
                <w:szCs w:val="20"/>
              </w:rPr>
              <w:t xml:space="preserve"> (Lexile level 700)</w:t>
            </w:r>
          </w:p>
          <w:p w:rsidR="007F268F" w:rsidRPr="00363002" w:rsidRDefault="007F268F" w:rsidP="00363002">
            <w:pPr>
              <w:ind w:left="288" w:hanging="288"/>
              <w:rPr>
                <w:sz w:val="20"/>
                <w:szCs w:val="20"/>
              </w:rPr>
            </w:pPr>
            <w:r w:rsidRPr="00363002">
              <w:rPr>
                <w:i/>
                <w:sz w:val="20"/>
                <w:szCs w:val="20"/>
              </w:rPr>
              <w:t>I Want It!</w:t>
            </w:r>
            <w:r>
              <w:rPr>
                <w:sz w:val="20"/>
                <w:szCs w:val="20"/>
              </w:rPr>
              <w:t xml:space="preserve">  -</w:t>
            </w:r>
            <w:r w:rsidRPr="00363002">
              <w:rPr>
                <w:sz w:val="20"/>
                <w:szCs w:val="20"/>
              </w:rPr>
              <w:t xml:space="preserve">by Elizabeth </w:t>
            </w:r>
            <w:proofErr w:type="spellStart"/>
            <w:r w:rsidRPr="00363002">
              <w:rPr>
                <w:sz w:val="20"/>
                <w:szCs w:val="20"/>
              </w:rPr>
              <w:t>Crary</w:t>
            </w:r>
            <w:proofErr w:type="spellEnd"/>
            <w:r w:rsidR="0031024C">
              <w:rPr>
                <w:sz w:val="20"/>
                <w:szCs w:val="20"/>
              </w:rPr>
              <w:t xml:space="preserve"> (</w:t>
            </w:r>
            <w:proofErr w:type="spellStart"/>
            <w:r w:rsidR="0031024C">
              <w:rPr>
                <w:sz w:val="20"/>
                <w:szCs w:val="20"/>
              </w:rPr>
              <w:t>Lexile</w:t>
            </w:r>
            <w:proofErr w:type="spellEnd"/>
            <w:r w:rsidR="0031024C">
              <w:rPr>
                <w:sz w:val="20"/>
                <w:szCs w:val="20"/>
              </w:rPr>
              <w:t xml:space="preserve"> range 300)</w:t>
            </w:r>
          </w:p>
          <w:p w:rsidR="007F268F" w:rsidRPr="00363002" w:rsidRDefault="007F268F" w:rsidP="00363002">
            <w:pPr>
              <w:ind w:left="288" w:hanging="288"/>
              <w:rPr>
                <w:sz w:val="20"/>
                <w:szCs w:val="20"/>
              </w:rPr>
            </w:pPr>
            <w:r w:rsidRPr="00363002">
              <w:rPr>
                <w:i/>
                <w:sz w:val="20"/>
                <w:szCs w:val="20"/>
              </w:rPr>
              <w:t>Talk and Work It Out</w:t>
            </w:r>
            <w:r>
              <w:rPr>
                <w:sz w:val="20"/>
                <w:szCs w:val="20"/>
              </w:rPr>
              <w:t xml:space="preserve">  - </w:t>
            </w:r>
            <w:r w:rsidRPr="00363002">
              <w:rPr>
                <w:sz w:val="20"/>
                <w:szCs w:val="20"/>
              </w:rPr>
              <w:t xml:space="preserve">by Cheri J. </w:t>
            </w:r>
            <w:proofErr w:type="spellStart"/>
            <w:r w:rsidRPr="00363002">
              <w:rPr>
                <w:sz w:val="20"/>
                <w:szCs w:val="20"/>
              </w:rPr>
              <w:t>Meiners</w:t>
            </w:r>
            <w:proofErr w:type="spellEnd"/>
          </w:p>
          <w:p w:rsidR="007F268F" w:rsidRPr="00363002" w:rsidRDefault="007F268F" w:rsidP="00363002">
            <w:pPr>
              <w:ind w:left="288" w:hanging="288"/>
              <w:rPr>
                <w:sz w:val="20"/>
                <w:szCs w:val="20"/>
              </w:rPr>
            </w:pPr>
            <w:r w:rsidRPr="00363002">
              <w:rPr>
                <w:i/>
                <w:sz w:val="20"/>
                <w:szCs w:val="20"/>
              </w:rPr>
              <w:t>No, It’s Mine</w:t>
            </w:r>
            <w:r>
              <w:rPr>
                <w:sz w:val="20"/>
                <w:szCs w:val="20"/>
              </w:rPr>
              <w:t xml:space="preserve"> –</w:t>
            </w:r>
            <w:r w:rsidRPr="00363002">
              <w:rPr>
                <w:sz w:val="20"/>
                <w:szCs w:val="20"/>
              </w:rPr>
              <w:t xml:space="preserve"> by </w:t>
            </w:r>
            <w:proofErr w:type="spellStart"/>
            <w:r w:rsidRPr="00363002">
              <w:rPr>
                <w:sz w:val="20"/>
                <w:szCs w:val="20"/>
              </w:rPr>
              <w:t>Shimrit</w:t>
            </w:r>
            <w:proofErr w:type="spellEnd"/>
            <w:r w:rsidRPr="00363002">
              <w:rPr>
                <w:sz w:val="20"/>
                <w:szCs w:val="20"/>
              </w:rPr>
              <w:t xml:space="preserve"> </w:t>
            </w:r>
            <w:proofErr w:type="spellStart"/>
            <w:r w:rsidRPr="00363002">
              <w:rPr>
                <w:sz w:val="20"/>
                <w:szCs w:val="20"/>
              </w:rPr>
              <w:t>Nothman</w:t>
            </w:r>
            <w:proofErr w:type="spellEnd"/>
            <w:r w:rsidRPr="00363002">
              <w:rPr>
                <w:sz w:val="20"/>
                <w:szCs w:val="20"/>
              </w:rPr>
              <w:t xml:space="preserve">, </w:t>
            </w:r>
            <w:proofErr w:type="spellStart"/>
            <w:r w:rsidRPr="00363002">
              <w:rPr>
                <w:sz w:val="20"/>
                <w:szCs w:val="20"/>
              </w:rPr>
              <w:t>Lior</w:t>
            </w:r>
            <w:proofErr w:type="spellEnd"/>
            <w:r w:rsidRPr="00363002">
              <w:rPr>
                <w:sz w:val="20"/>
                <w:szCs w:val="20"/>
              </w:rPr>
              <w:t xml:space="preserve"> </w:t>
            </w:r>
            <w:proofErr w:type="spellStart"/>
            <w:r w:rsidRPr="00363002">
              <w:rPr>
                <w:sz w:val="20"/>
                <w:szCs w:val="20"/>
              </w:rPr>
              <w:t>Misrachi</w:t>
            </w:r>
            <w:proofErr w:type="spellEnd"/>
            <w:r w:rsidRPr="00363002">
              <w:rPr>
                <w:sz w:val="20"/>
                <w:szCs w:val="20"/>
              </w:rPr>
              <w:t xml:space="preserve">, </w:t>
            </w:r>
            <w:proofErr w:type="spellStart"/>
            <w:r w:rsidRPr="00363002">
              <w:rPr>
                <w:sz w:val="20"/>
                <w:szCs w:val="20"/>
              </w:rPr>
              <w:t>Bushra</w:t>
            </w:r>
            <w:proofErr w:type="spellEnd"/>
            <w:r w:rsidRPr="00363002">
              <w:rPr>
                <w:sz w:val="20"/>
                <w:szCs w:val="20"/>
              </w:rPr>
              <w:t xml:space="preserve"> </w:t>
            </w:r>
            <w:proofErr w:type="spellStart"/>
            <w:r w:rsidRPr="00363002">
              <w:rPr>
                <w:sz w:val="20"/>
                <w:szCs w:val="20"/>
              </w:rPr>
              <w:t>Owais</w:t>
            </w:r>
            <w:proofErr w:type="spellEnd"/>
          </w:p>
          <w:p w:rsidR="007F268F" w:rsidRPr="00363002" w:rsidRDefault="007F268F" w:rsidP="00363002">
            <w:pPr>
              <w:ind w:left="288" w:hanging="288"/>
              <w:rPr>
                <w:sz w:val="20"/>
                <w:szCs w:val="20"/>
              </w:rPr>
            </w:pPr>
            <w:r w:rsidRPr="00363002">
              <w:rPr>
                <w:i/>
                <w:sz w:val="20"/>
                <w:szCs w:val="20"/>
              </w:rPr>
              <w:t>Give It Back</w:t>
            </w:r>
            <w:r>
              <w:rPr>
                <w:sz w:val="20"/>
                <w:szCs w:val="20"/>
              </w:rPr>
              <w:t xml:space="preserve"> -</w:t>
            </w:r>
            <w:r w:rsidRPr="00363002">
              <w:rPr>
                <w:sz w:val="20"/>
                <w:szCs w:val="20"/>
              </w:rPr>
              <w:t xml:space="preserve"> by </w:t>
            </w:r>
            <w:proofErr w:type="spellStart"/>
            <w:r w:rsidRPr="00363002">
              <w:rPr>
                <w:sz w:val="20"/>
                <w:szCs w:val="20"/>
              </w:rPr>
              <w:t>Shimrit</w:t>
            </w:r>
            <w:proofErr w:type="spellEnd"/>
            <w:r w:rsidRPr="00363002">
              <w:rPr>
                <w:sz w:val="20"/>
                <w:szCs w:val="20"/>
              </w:rPr>
              <w:t xml:space="preserve"> </w:t>
            </w:r>
            <w:proofErr w:type="spellStart"/>
            <w:r w:rsidRPr="00363002">
              <w:rPr>
                <w:sz w:val="20"/>
                <w:szCs w:val="20"/>
              </w:rPr>
              <w:t>Nothman</w:t>
            </w:r>
            <w:proofErr w:type="spellEnd"/>
            <w:r w:rsidRPr="00363002">
              <w:rPr>
                <w:sz w:val="20"/>
                <w:szCs w:val="20"/>
              </w:rPr>
              <w:t xml:space="preserve">, </w:t>
            </w:r>
            <w:proofErr w:type="spellStart"/>
            <w:r w:rsidRPr="00363002">
              <w:rPr>
                <w:sz w:val="20"/>
                <w:szCs w:val="20"/>
              </w:rPr>
              <w:t>Lior</w:t>
            </w:r>
            <w:proofErr w:type="spellEnd"/>
            <w:r w:rsidRPr="00363002">
              <w:rPr>
                <w:sz w:val="20"/>
                <w:szCs w:val="20"/>
              </w:rPr>
              <w:t xml:space="preserve"> </w:t>
            </w:r>
            <w:proofErr w:type="spellStart"/>
            <w:r w:rsidRPr="00363002">
              <w:rPr>
                <w:sz w:val="20"/>
                <w:szCs w:val="20"/>
              </w:rPr>
              <w:t>Misrachi</w:t>
            </w:r>
            <w:proofErr w:type="spellEnd"/>
            <w:r w:rsidRPr="00363002">
              <w:rPr>
                <w:sz w:val="20"/>
                <w:szCs w:val="20"/>
              </w:rPr>
              <w:t xml:space="preserve">, </w:t>
            </w:r>
            <w:proofErr w:type="spellStart"/>
            <w:r w:rsidRPr="00363002">
              <w:rPr>
                <w:sz w:val="20"/>
                <w:szCs w:val="20"/>
              </w:rPr>
              <w:t>Bushra</w:t>
            </w:r>
            <w:proofErr w:type="spellEnd"/>
            <w:r w:rsidRPr="00363002">
              <w:rPr>
                <w:sz w:val="20"/>
                <w:szCs w:val="20"/>
              </w:rPr>
              <w:t xml:space="preserve"> </w:t>
            </w:r>
            <w:proofErr w:type="spellStart"/>
            <w:r w:rsidRPr="00363002">
              <w:rPr>
                <w:sz w:val="20"/>
                <w:szCs w:val="20"/>
              </w:rPr>
              <w:t>Owais</w:t>
            </w:r>
            <w:proofErr w:type="spellEnd"/>
          </w:p>
          <w:p w:rsidR="007F268F" w:rsidRPr="00363002" w:rsidRDefault="007F268F" w:rsidP="00363002">
            <w:pPr>
              <w:ind w:left="288" w:hanging="288"/>
              <w:rPr>
                <w:sz w:val="20"/>
                <w:szCs w:val="20"/>
              </w:rPr>
            </w:pPr>
            <w:r w:rsidRPr="00363002">
              <w:rPr>
                <w:sz w:val="20"/>
                <w:szCs w:val="20"/>
              </w:rPr>
              <w:t xml:space="preserve">Howard </w:t>
            </w:r>
            <w:proofErr w:type="spellStart"/>
            <w:r w:rsidRPr="00363002">
              <w:rPr>
                <w:sz w:val="20"/>
                <w:szCs w:val="20"/>
              </w:rPr>
              <w:t>Binkow</w:t>
            </w:r>
            <w:proofErr w:type="spellEnd"/>
            <w:r w:rsidRPr="00363002">
              <w:rPr>
                <w:sz w:val="20"/>
                <w:szCs w:val="20"/>
              </w:rPr>
              <w:t xml:space="preserve"> (</w:t>
            </w:r>
            <w:proofErr w:type="spellStart"/>
            <w:r w:rsidRPr="00363002">
              <w:rPr>
                <w:sz w:val="20"/>
                <w:szCs w:val="20"/>
              </w:rPr>
              <w:t>Lexile</w:t>
            </w:r>
            <w:proofErr w:type="spellEnd"/>
            <w:r w:rsidRPr="00363002">
              <w:rPr>
                <w:sz w:val="20"/>
                <w:szCs w:val="20"/>
              </w:rPr>
              <w:t xml:space="preserve"> Level  500)</w:t>
            </w:r>
          </w:p>
          <w:p w:rsidR="007F268F" w:rsidRPr="00363002" w:rsidRDefault="007F268F" w:rsidP="00363002">
            <w:pPr>
              <w:ind w:left="288" w:hanging="288"/>
              <w:rPr>
                <w:sz w:val="20"/>
                <w:szCs w:val="20"/>
              </w:rPr>
            </w:pPr>
            <w:r w:rsidRPr="00363002">
              <w:rPr>
                <w:i/>
                <w:sz w:val="20"/>
                <w:szCs w:val="20"/>
              </w:rPr>
              <w:t>Helpers in My Community</w:t>
            </w:r>
            <w:r>
              <w:rPr>
                <w:sz w:val="20"/>
                <w:szCs w:val="20"/>
              </w:rPr>
              <w:t xml:space="preserve"> –</w:t>
            </w:r>
            <w:r w:rsidRPr="00363002">
              <w:rPr>
                <w:sz w:val="20"/>
                <w:szCs w:val="20"/>
              </w:rPr>
              <w:t xml:space="preserve"> by Bobby </w:t>
            </w:r>
            <w:proofErr w:type="spellStart"/>
            <w:r w:rsidRPr="00363002">
              <w:rPr>
                <w:sz w:val="20"/>
                <w:szCs w:val="20"/>
              </w:rPr>
              <w:t>Kalman</w:t>
            </w:r>
            <w:proofErr w:type="spellEnd"/>
            <w:r w:rsidR="005350F5">
              <w:rPr>
                <w:sz w:val="20"/>
                <w:szCs w:val="20"/>
              </w:rPr>
              <w:t xml:space="preserve"> (</w:t>
            </w:r>
            <w:proofErr w:type="spellStart"/>
            <w:r w:rsidR="005350F5">
              <w:rPr>
                <w:sz w:val="20"/>
                <w:szCs w:val="20"/>
              </w:rPr>
              <w:t>Lexile</w:t>
            </w:r>
            <w:proofErr w:type="spellEnd"/>
            <w:r w:rsidR="005350F5">
              <w:rPr>
                <w:sz w:val="20"/>
                <w:szCs w:val="20"/>
              </w:rPr>
              <w:t xml:space="preserve"> level 590)</w:t>
            </w:r>
          </w:p>
          <w:p w:rsidR="007F268F" w:rsidRPr="009C7762" w:rsidRDefault="007F268F" w:rsidP="00363002">
            <w:pPr>
              <w:ind w:left="288" w:hanging="288"/>
              <w:rPr>
                <w:sz w:val="20"/>
                <w:szCs w:val="20"/>
              </w:rPr>
            </w:pPr>
            <w:r w:rsidRPr="00363002">
              <w:rPr>
                <w:i/>
                <w:sz w:val="20"/>
                <w:szCs w:val="20"/>
              </w:rPr>
              <w:t>Community Workers Activities: A Kid Pix Activity Kit</w:t>
            </w:r>
            <w:r w:rsidRPr="00363002">
              <w:rPr>
                <w:sz w:val="20"/>
                <w:szCs w:val="20"/>
              </w:rPr>
              <w:t>, Ages 5-9- Teacher Created Materials (Computer Activities)</w:t>
            </w:r>
            <w:r w:rsidR="005350F5">
              <w:rPr>
                <w:sz w:val="20"/>
                <w:szCs w:val="20"/>
              </w:rPr>
              <w:t xml:space="preserve"> (Lexile range 300-700)</w:t>
            </w:r>
          </w:p>
        </w:tc>
        <w:tc>
          <w:tcPr>
            <w:tcW w:w="7200" w:type="dxa"/>
            <w:shd w:val="clear" w:color="auto" w:fill="auto"/>
            <w:noWrap/>
          </w:tcPr>
          <w:p w:rsidR="007F268F" w:rsidRDefault="007F268F" w:rsidP="00BD567D">
            <w:pPr>
              <w:ind w:left="288" w:hanging="288"/>
              <w:rPr>
                <w:sz w:val="20"/>
                <w:szCs w:val="20"/>
              </w:rPr>
            </w:pPr>
            <w:r w:rsidRPr="008B3837">
              <w:rPr>
                <w:i/>
                <w:sz w:val="20"/>
                <w:szCs w:val="20"/>
              </w:rPr>
              <w:t>Weekend with Wendell</w:t>
            </w:r>
            <w:r w:rsidRPr="008B3837">
              <w:rPr>
                <w:sz w:val="20"/>
                <w:szCs w:val="20"/>
              </w:rPr>
              <w:t xml:space="preserve"> </w:t>
            </w:r>
            <w:r>
              <w:rPr>
                <w:sz w:val="20"/>
                <w:szCs w:val="20"/>
              </w:rPr>
              <w:t xml:space="preserve">- </w:t>
            </w:r>
            <w:r w:rsidRPr="008B3837">
              <w:rPr>
                <w:sz w:val="20"/>
                <w:szCs w:val="20"/>
              </w:rPr>
              <w:t xml:space="preserve">by Kevin </w:t>
            </w:r>
            <w:proofErr w:type="spellStart"/>
            <w:r w:rsidRPr="008B3837">
              <w:rPr>
                <w:sz w:val="20"/>
                <w:szCs w:val="20"/>
              </w:rPr>
              <w:t>Henkes</w:t>
            </w:r>
            <w:proofErr w:type="spellEnd"/>
            <w:r w:rsidRPr="008B3837">
              <w:rPr>
                <w:sz w:val="20"/>
                <w:szCs w:val="20"/>
              </w:rPr>
              <w:t xml:space="preserve">, </w:t>
            </w:r>
            <w:r w:rsidR="005350F5">
              <w:rPr>
                <w:sz w:val="20"/>
                <w:szCs w:val="20"/>
              </w:rPr>
              <w:t>(</w:t>
            </w:r>
            <w:proofErr w:type="spellStart"/>
            <w:r w:rsidR="005350F5">
              <w:rPr>
                <w:sz w:val="20"/>
                <w:szCs w:val="20"/>
              </w:rPr>
              <w:t>Lexile</w:t>
            </w:r>
            <w:proofErr w:type="spellEnd"/>
            <w:r w:rsidR="005350F5">
              <w:rPr>
                <w:sz w:val="20"/>
                <w:szCs w:val="20"/>
              </w:rPr>
              <w:t xml:space="preserve"> level 510)</w:t>
            </w:r>
          </w:p>
          <w:p w:rsidR="007F268F" w:rsidRDefault="007F268F" w:rsidP="00BD567D">
            <w:pPr>
              <w:ind w:left="288" w:hanging="288"/>
              <w:rPr>
                <w:sz w:val="20"/>
                <w:szCs w:val="20"/>
              </w:rPr>
            </w:pPr>
            <w:r w:rsidRPr="008B3837">
              <w:rPr>
                <w:i/>
                <w:sz w:val="20"/>
                <w:szCs w:val="20"/>
              </w:rPr>
              <w:t>The Quarreling Book</w:t>
            </w:r>
            <w:r w:rsidRPr="008B3837">
              <w:rPr>
                <w:sz w:val="20"/>
                <w:szCs w:val="20"/>
              </w:rPr>
              <w:t xml:space="preserve"> </w:t>
            </w:r>
            <w:r>
              <w:rPr>
                <w:sz w:val="20"/>
                <w:szCs w:val="20"/>
              </w:rPr>
              <w:t xml:space="preserve">- </w:t>
            </w:r>
            <w:r w:rsidRPr="008B3837">
              <w:rPr>
                <w:sz w:val="20"/>
                <w:szCs w:val="20"/>
              </w:rPr>
              <w:t xml:space="preserve">by Charlotte </w:t>
            </w:r>
            <w:proofErr w:type="spellStart"/>
            <w:r w:rsidRPr="008B3837">
              <w:rPr>
                <w:sz w:val="20"/>
                <w:szCs w:val="20"/>
              </w:rPr>
              <w:t>Zolotow</w:t>
            </w:r>
            <w:proofErr w:type="spellEnd"/>
            <w:r w:rsidRPr="008B3837">
              <w:rPr>
                <w:sz w:val="20"/>
                <w:szCs w:val="20"/>
              </w:rPr>
              <w:t xml:space="preserve">, </w:t>
            </w:r>
            <w:r w:rsidR="005350F5">
              <w:rPr>
                <w:sz w:val="20"/>
                <w:szCs w:val="20"/>
              </w:rPr>
              <w:t>(</w:t>
            </w:r>
            <w:proofErr w:type="spellStart"/>
            <w:r w:rsidR="005350F5">
              <w:rPr>
                <w:sz w:val="20"/>
                <w:szCs w:val="20"/>
              </w:rPr>
              <w:t>Lexile</w:t>
            </w:r>
            <w:proofErr w:type="spellEnd"/>
            <w:r w:rsidR="005350F5">
              <w:rPr>
                <w:sz w:val="20"/>
                <w:szCs w:val="20"/>
              </w:rPr>
              <w:t xml:space="preserve"> level 870)</w:t>
            </w:r>
          </w:p>
          <w:p w:rsidR="007F268F" w:rsidRDefault="007F268F" w:rsidP="00BD567D">
            <w:pPr>
              <w:ind w:left="288" w:hanging="288"/>
              <w:rPr>
                <w:sz w:val="20"/>
                <w:szCs w:val="20"/>
              </w:rPr>
            </w:pPr>
            <w:r w:rsidRPr="008B3837">
              <w:rPr>
                <w:i/>
                <w:sz w:val="20"/>
                <w:szCs w:val="20"/>
              </w:rPr>
              <w:t>Thump and Plunk</w:t>
            </w:r>
            <w:r w:rsidRPr="008B3837">
              <w:rPr>
                <w:sz w:val="20"/>
                <w:szCs w:val="20"/>
              </w:rPr>
              <w:t xml:space="preserve"> </w:t>
            </w:r>
            <w:r>
              <w:rPr>
                <w:sz w:val="20"/>
                <w:szCs w:val="20"/>
              </w:rPr>
              <w:t xml:space="preserve">- </w:t>
            </w:r>
            <w:r w:rsidRPr="008B3837">
              <w:rPr>
                <w:sz w:val="20"/>
                <w:szCs w:val="20"/>
              </w:rPr>
              <w:t xml:space="preserve">by Janice </w:t>
            </w:r>
            <w:proofErr w:type="spellStart"/>
            <w:r w:rsidRPr="008B3837">
              <w:rPr>
                <w:sz w:val="20"/>
                <w:szCs w:val="20"/>
              </w:rPr>
              <w:t>Udry</w:t>
            </w:r>
            <w:proofErr w:type="spellEnd"/>
            <w:r w:rsidRPr="008B3837">
              <w:rPr>
                <w:sz w:val="20"/>
                <w:szCs w:val="20"/>
              </w:rPr>
              <w:t xml:space="preserve">, </w:t>
            </w:r>
            <w:r w:rsidR="005350F5">
              <w:rPr>
                <w:sz w:val="20"/>
                <w:szCs w:val="20"/>
              </w:rPr>
              <w:t>(</w:t>
            </w:r>
            <w:proofErr w:type="spellStart"/>
            <w:r w:rsidR="005350F5">
              <w:rPr>
                <w:sz w:val="20"/>
                <w:szCs w:val="20"/>
              </w:rPr>
              <w:t>Lexile</w:t>
            </w:r>
            <w:proofErr w:type="spellEnd"/>
            <w:r w:rsidR="005350F5">
              <w:rPr>
                <w:sz w:val="20"/>
                <w:szCs w:val="20"/>
              </w:rPr>
              <w:t xml:space="preserve"> level 210)</w:t>
            </w:r>
          </w:p>
          <w:p w:rsidR="007F268F" w:rsidRDefault="007F268F" w:rsidP="00BD567D">
            <w:pPr>
              <w:ind w:left="288" w:hanging="288"/>
              <w:rPr>
                <w:sz w:val="20"/>
                <w:szCs w:val="20"/>
              </w:rPr>
            </w:pPr>
            <w:r w:rsidRPr="008B3837">
              <w:rPr>
                <w:i/>
                <w:sz w:val="20"/>
                <w:szCs w:val="20"/>
              </w:rPr>
              <w:t>The Unfriendly Book</w:t>
            </w:r>
            <w:r w:rsidRPr="008B3837">
              <w:rPr>
                <w:sz w:val="20"/>
                <w:szCs w:val="20"/>
              </w:rPr>
              <w:t xml:space="preserve"> </w:t>
            </w:r>
            <w:r>
              <w:rPr>
                <w:sz w:val="20"/>
                <w:szCs w:val="20"/>
              </w:rPr>
              <w:t xml:space="preserve">- </w:t>
            </w:r>
            <w:r w:rsidRPr="008B3837">
              <w:rPr>
                <w:sz w:val="20"/>
                <w:szCs w:val="20"/>
              </w:rPr>
              <w:t xml:space="preserve">by Charlotte </w:t>
            </w:r>
            <w:proofErr w:type="spellStart"/>
            <w:r w:rsidRPr="008B3837">
              <w:rPr>
                <w:sz w:val="20"/>
                <w:szCs w:val="20"/>
              </w:rPr>
              <w:t>Zolotow</w:t>
            </w:r>
            <w:proofErr w:type="spellEnd"/>
            <w:r w:rsidRPr="008B3837">
              <w:rPr>
                <w:sz w:val="20"/>
                <w:szCs w:val="20"/>
              </w:rPr>
              <w:t>.</w:t>
            </w:r>
            <w:r w:rsidR="005350F5">
              <w:rPr>
                <w:sz w:val="20"/>
                <w:szCs w:val="20"/>
              </w:rPr>
              <w:t xml:space="preserve"> (Lexile range 300)</w:t>
            </w:r>
          </w:p>
          <w:p w:rsidR="00BF788B" w:rsidRPr="00D6723B" w:rsidRDefault="00BF788B" w:rsidP="00BF788B">
            <w:pPr>
              <w:ind w:left="288" w:hanging="288"/>
              <w:rPr>
                <w:sz w:val="20"/>
                <w:szCs w:val="20"/>
              </w:rPr>
            </w:pPr>
            <w:r w:rsidRPr="00D6723B">
              <w:rPr>
                <w:i/>
                <w:sz w:val="20"/>
                <w:szCs w:val="20"/>
              </w:rPr>
              <w:t xml:space="preserve">Howard B </w:t>
            </w:r>
            <w:proofErr w:type="spellStart"/>
            <w:r w:rsidRPr="00D6723B">
              <w:rPr>
                <w:i/>
                <w:sz w:val="20"/>
                <w:szCs w:val="20"/>
              </w:rPr>
              <w:t>Wigglebottom</w:t>
            </w:r>
            <w:proofErr w:type="spellEnd"/>
            <w:r w:rsidRPr="00D6723B">
              <w:rPr>
                <w:i/>
                <w:sz w:val="20"/>
                <w:szCs w:val="20"/>
              </w:rPr>
              <w:t xml:space="preserve"> Learns to Listen</w:t>
            </w:r>
            <w:r w:rsidRPr="00D6723B">
              <w:rPr>
                <w:sz w:val="20"/>
                <w:szCs w:val="20"/>
              </w:rPr>
              <w:t xml:space="preserve">  - Book by Howard </w:t>
            </w:r>
            <w:proofErr w:type="spellStart"/>
            <w:r w:rsidRPr="00D6723B">
              <w:rPr>
                <w:sz w:val="20"/>
                <w:szCs w:val="20"/>
              </w:rPr>
              <w:t>Binkow</w:t>
            </w:r>
            <w:proofErr w:type="spellEnd"/>
            <w:r w:rsidRPr="00D6723B">
              <w:rPr>
                <w:sz w:val="20"/>
                <w:szCs w:val="20"/>
              </w:rPr>
              <w:t xml:space="preserve"> (Picture Book, </w:t>
            </w:r>
            <w:proofErr w:type="spellStart"/>
            <w:r w:rsidRPr="00D6723B">
              <w:rPr>
                <w:sz w:val="20"/>
                <w:szCs w:val="20"/>
              </w:rPr>
              <w:t>Lexile</w:t>
            </w:r>
            <w:proofErr w:type="spellEnd"/>
            <w:r w:rsidRPr="00D6723B">
              <w:rPr>
                <w:sz w:val="20"/>
                <w:szCs w:val="20"/>
              </w:rPr>
              <w:t xml:space="preserve"> Level 460)</w:t>
            </w:r>
          </w:p>
          <w:p w:rsidR="00BF788B" w:rsidRPr="00D6723B" w:rsidRDefault="00BF788B" w:rsidP="00BF788B">
            <w:pPr>
              <w:ind w:left="288" w:hanging="288"/>
              <w:rPr>
                <w:sz w:val="20"/>
                <w:szCs w:val="20"/>
              </w:rPr>
            </w:pPr>
            <w:r w:rsidRPr="00D6723B">
              <w:rPr>
                <w:i/>
                <w:sz w:val="20"/>
                <w:szCs w:val="20"/>
              </w:rPr>
              <w:t>Listen, Buddy</w:t>
            </w:r>
            <w:r w:rsidRPr="00D6723B">
              <w:rPr>
                <w:sz w:val="20"/>
                <w:szCs w:val="20"/>
              </w:rPr>
              <w:t>- Book by Helen Lester (Lexile Level 520)</w:t>
            </w:r>
          </w:p>
          <w:p w:rsidR="00BF788B" w:rsidRPr="00D6723B" w:rsidRDefault="00BF788B" w:rsidP="00BF788B">
            <w:pPr>
              <w:ind w:left="288" w:hanging="288"/>
              <w:rPr>
                <w:sz w:val="20"/>
                <w:szCs w:val="20"/>
              </w:rPr>
            </w:pPr>
            <w:r w:rsidRPr="00D6723B">
              <w:rPr>
                <w:i/>
                <w:sz w:val="20"/>
                <w:szCs w:val="20"/>
              </w:rPr>
              <w:t>Howard B Learns It’s Okay to Back Away: A Story About Managing Anger</w:t>
            </w:r>
            <w:r w:rsidRPr="00D6723B">
              <w:rPr>
                <w:sz w:val="20"/>
                <w:szCs w:val="20"/>
              </w:rPr>
              <w:t xml:space="preserve">  - Book by Howard </w:t>
            </w:r>
            <w:proofErr w:type="spellStart"/>
            <w:r w:rsidRPr="00D6723B">
              <w:rPr>
                <w:sz w:val="20"/>
                <w:szCs w:val="20"/>
              </w:rPr>
              <w:t>Binkow</w:t>
            </w:r>
            <w:proofErr w:type="spellEnd"/>
            <w:r w:rsidRPr="00D6723B">
              <w:rPr>
                <w:sz w:val="20"/>
                <w:szCs w:val="20"/>
              </w:rPr>
              <w:t xml:space="preserve"> (</w:t>
            </w:r>
            <w:proofErr w:type="spellStart"/>
            <w:r w:rsidRPr="00D6723B">
              <w:rPr>
                <w:sz w:val="20"/>
                <w:szCs w:val="20"/>
              </w:rPr>
              <w:t>Lexile</w:t>
            </w:r>
            <w:proofErr w:type="spellEnd"/>
            <w:r w:rsidRPr="00D6723B">
              <w:rPr>
                <w:sz w:val="20"/>
                <w:szCs w:val="20"/>
              </w:rPr>
              <w:t xml:space="preserve"> Level  500)</w:t>
            </w:r>
          </w:p>
          <w:p w:rsidR="00BF788B" w:rsidRDefault="00BF788B" w:rsidP="00BF788B">
            <w:pPr>
              <w:ind w:left="288" w:hanging="288"/>
              <w:rPr>
                <w:sz w:val="20"/>
                <w:szCs w:val="20"/>
              </w:rPr>
            </w:pPr>
            <w:r w:rsidRPr="00D6723B">
              <w:rPr>
                <w:i/>
                <w:sz w:val="20"/>
                <w:szCs w:val="20"/>
              </w:rPr>
              <w:t>Listening Lotto: Nursery Rhymes: Develop Listening Skills and Learn Some Wonderful Traditional Nursery Rhymes</w:t>
            </w:r>
            <w:r w:rsidRPr="00D6723B">
              <w:rPr>
                <w:sz w:val="20"/>
                <w:szCs w:val="20"/>
              </w:rPr>
              <w:t xml:space="preserve"> –Game by Key Education Publishing</w:t>
            </w:r>
            <w:r w:rsidR="005350F5">
              <w:rPr>
                <w:sz w:val="20"/>
                <w:szCs w:val="20"/>
              </w:rPr>
              <w:t xml:space="preserve"> (Lexile range 300)</w:t>
            </w:r>
          </w:p>
          <w:p w:rsidR="00BF788B" w:rsidRPr="009C7762" w:rsidRDefault="00BF788B" w:rsidP="00BD567D">
            <w:pPr>
              <w:ind w:left="288" w:hanging="288"/>
              <w:rPr>
                <w:sz w:val="20"/>
                <w:szCs w:val="20"/>
              </w:rPr>
            </w:pPr>
          </w:p>
        </w:tc>
      </w:tr>
    </w:tbl>
    <w:p w:rsidR="009C7762" w:rsidRPr="0095127E" w:rsidRDefault="009C7762" w:rsidP="009C776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9C7762" w:rsidRPr="009C7762" w:rsidTr="00634912">
        <w:tc>
          <w:tcPr>
            <w:tcW w:w="14400" w:type="dxa"/>
            <w:gridSpan w:val="5"/>
            <w:shd w:val="clear" w:color="auto" w:fill="BFBFBF"/>
            <w:noWrap/>
          </w:tcPr>
          <w:p w:rsidR="009C7762" w:rsidRPr="009C7762" w:rsidRDefault="009C7762" w:rsidP="009C7762">
            <w:pPr>
              <w:ind w:left="0" w:firstLine="0"/>
              <w:rPr>
                <w:b/>
                <w:sz w:val="24"/>
                <w:szCs w:val="24"/>
              </w:rPr>
            </w:pPr>
            <w:r w:rsidRPr="009C7762">
              <w:rPr>
                <w:b/>
                <w:sz w:val="24"/>
                <w:szCs w:val="24"/>
              </w:rPr>
              <w:t>Ongoing Discipline-Specific Learning Experiences</w:t>
            </w:r>
          </w:p>
        </w:tc>
      </w:tr>
      <w:tr w:rsidR="009C7762" w:rsidRPr="009C7762" w:rsidTr="00634912">
        <w:tc>
          <w:tcPr>
            <w:tcW w:w="488" w:type="dxa"/>
            <w:vMerge w:val="restart"/>
            <w:shd w:val="clear" w:color="auto" w:fill="D9D9D9"/>
            <w:noWrap/>
          </w:tcPr>
          <w:p w:rsidR="009C7762" w:rsidRPr="009C7762" w:rsidRDefault="009C7762" w:rsidP="009C7762">
            <w:pPr>
              <w:ind w:left="0" w:firstLine="0"/>
              <w:jc w:val="right"/>
              <w:rPr>
                <w:sz w:val="20"/>
                <w:szCs w:val="20"/>
              </w:rPr>
            </w:pPr>
            <w:r w:rsidRPr="009C7762">
              <w:rPr>
                <w:sz w:val="20"/>
                <w:szCs w:val="20"/>
              </w:rPr>
              <w:t>1.</w:t>
            </w:r>
          </w:p>
        </w:tc>
        <w:tc>
          <w:tcPr>
            <w:tcW w:w="1321" w:type="dxa"/>
            <w:vMerge w:val="restart"/>
            <w:shd w:val="clear" w:color="auto" w:fill="D9D9D9"/>
          </w:tcPr>
          <w:p w:rsidR="009C7762" w:rsidRPr="009C7762" w:rsidRDefault="009C7762" w:rsidP="009C7762">
            <w:pPr>
              <w:ind w:left="0" w:firstLine="0"/>
              <w:rPr>
                <w:sz w:val="20"/>
                <w:szCs w:val="20"/>
              </w:rPr>
            </w:pPr>
            <w:r w:rsidRPr="009C7762">
              <w:rPr>
                <w:sz w:val="20"/>
                <w:szCs w:val="20"/>
              </w:rPr>
              <w:t>Description:</w:t>
            </w:r>
          </w:p>
        </w:tc>
        <w:tc>
          <w:tcPr>
            <w:tcW w:w="3337" w:type="dxa"/>
            <w:vMerge w:val="restart"/>
            <w:shd w:val="clear" w:color="auto" w:fill="auto"/>
            <w:noWrap/>
          </w:tcPr>
          <w:p w:rsidR="009C7762" w:rsidRPr="009C7762" w:rsidRDefault="00363002" w:rsidP="00F7129F">
            <w:pPr>
              <w:ind w:left="288" w:hanging="288"/>
              <w:rPr>
                <w:sz w:val="20"/>
                <w:szCs w:val="20"/>
              </w:rPr>
            </w:pPr>
            <w:r w:rsidRPr="00363002">
              <w:rPr>
                <w:sz w:val="20"/>
                <w:szCs w:val="20"/>
              </w:rPr>
              <w:t xml:space="preserve">Think and </w:t>
            </w:r>
            <w:r w:rsidR="006654C5">
              <w:rPr>
                <w:sz w:val="20"/>
                <w:szCs w:val="20"/>
              </w:rPr>
              <w:t xml:space="preserve">work like a health advocate- developing positive verbal and </w:t>
            </w:r>
            <w:r w:rsidR="00BD567D">
              <w:rPr>
                <w:sz w:val="20"/>
                <w:szCs w:val="20"/>
              </w:rPr>
              <w:t>non-verbal communication skills</w:t>
            </w:r>
          </w:p>
        </w:tc>
        <w:tc>
          <w:tcPr>
            <w:tcW w:w="1260" w:type="dxa"/>
            <w:shd w:val="clear" w:color="auto" w:fill="D9D9D9"/>
          </w:tcPr>
          <w:p w:rsidR="009C7762" w:rsidRPr="009C7762" w:rsidRDefault="009C7762" w:rsidP="009C7762">
            <w:pPr>
              <w:ind w:left="0" w:firstLine="0"/>
              <w:rPr>
                <w:sz w:val="20"/>
                <w:szCs w:val="20"/>
              </w:rPr>
            </w:pPr>
            <w:r w:rsidRPr="009C7762">
              <w:rPr>
                <w:sz w:val="20"/>
                <w:szCs w:val="20"/>
              </w:rPr>
              <w:t>Teacher Resources:</w:t>
            </w:r>
          </w:p>
        </w:tc>
        <w:tc>
          <w:tcPr>
            <w:tcW w:w="7994" w:type="dxa"/>
            <w:shd w:val="clear" w:color="auto" w:fill="auto"/>
          </w:tcPr>
          <w:p w:rsidR="006654C5" w:rsidRPr="00BD567D" w:rsidRDefault="00A84200" w:rsidP="00F7129F">
            <w:pPr>
              <w:ind w:left="288" w:hanging="288"/>
              <w:rPr>
                <w:sz w:val="20"/>
                <w:szCs w:val="20"/>
              </w:rPr>
            </w:pPr>
            <w:hyperlink r:id="rId13" w:history="1">
              <w:r w:rsidR="006654C5" w:rsidRPr="00BD567D">
                <w:rPr>
                  <w:rStyle w:val="Hyperlink"/>
                  <w:sz w:val="20"/>
                  <w:szCs w:val="20"/>
                </w:rPr>
                <w:t>http://www.teachingchannel.org</w:t>
              </w:r>
            </w:hyperlink>
            <w:r w:rsidR="006654C5" w:rsidRPr="00BD567D">
              <w:rPr>
                <w:sz w:val="20"/>
                <w:szCs w:val="20"/>
              </w:rPr>
              <w:t xml:space="preserve"> (Developing Communication Skills in the Elementary Classroom)</w:t>
            </w:r>
          </w:p>
          <w:p w:rsidR="00F7129F" w:rsidRPr="00BD567D" w:rsidRDefault="00A84200" w:rsidP="0095127E">
            <w:pPr>
              <w:ind w:left="288" w:hanging="288"/>
              <w:rPr>
                <w:sz w:val="20"/>
                <w:szCs w:val="20"/>
              </w:rPr>
            </w:pPr>
            <w:hyperlink r:id="rId14" w:history="1">
              <w:r w:rsidR="006654C5" w:rsidRPr="00BD567D">
                <w:rPr>
                  <w:rStyle w:val="Hyperlink"/>
                  <w:sz w:val="20"/>
                  <w:szCs w:val="20"/>
                </w:rPr>
                <w:t>http://www.natcom.org</w:t>
              </w:r>
            </w:hyperlink>
            <w:r w:rsidR="006654C5" w:rsidRPr="00BD567D">
              <w:rPr>
                <w:sz w:val="20"/>
                <w:szCs w:val="20"/>
              </w:rPr>
              <w:t xml:space="preserve"> (Communication skills training for elementary school students)</w:t>
            </w:r>
          </w:p>
        </w:tc>
      </w:tr>
      <w:tr w:rsidR="009C7762" w:rsidRPr="009C7762" w:rsidTr="00634912">
        <w:tc>
          <w:tcPr>
            <w:tcW w:w="488" w:type="dxa"/>
            <w:vMerge/>
            <w:shd w:val="clear" w:color="auto" w:fill="D9D9D9"/>
            <w:noWrap/>
          </w:tcPr>
          <w:p w:rsidR="009C7762" w:rsidRPr="009C7762" w:rsidRDefault="009C7762" w:rsidP="009C7762">
            <w:pPr>
              <w:ind w:left="0" w:firstLine="0"/>
              <w:jc w:val="right"/>
              <w:rPr>
                <w:sz w:val="20"/>
                <w:szCs w:val="20"/>
              </w:rPr>
            </w:pPr>
          </w:p>
        </w:tc>
        <w:tc>
          <w:tcPr>
            <w:tcW w:w="1321" w:type="dxa"/>
            <w:vMerge/>
            <w:shd w:val="clear" w:color="auto" w:fill="D9D9D9"/>
          </w:tcPr>
          <w:p w:rsidR="009C7762" w:rsidRPr="009C7762" w:rsidRDefault="009C7762" w:rsidP="009C7762">
            <w:pPr>
              <w:ind w:left="0" w:firstLine="0"/>
              <w:rPr>
                <w:sz w:val="20"/>
                <w:szCs w:val="20"/>
              </w:rPr>
            </w:pPr>
          </w:p>
        </w:tc>
        <w:tc>
          <w:tcPr>
            <w:tcW w:w="3337" w:type="dxa"/>
            <w:vMerge/>
            <w:shd w:val="clear" w:color="auto" w:fill="auto"/>
            <w:noWrap/>
          </w:tcPr>
          <w:p w:rsidR="009C7762" w:rsidRPr="009C7762" w:rsidRDefault="009C7762" w:rsidP="00F7129F">
            <w:pPr>
              <w:ind w:left="288" w:hanging="288"/>
              <w:rPr>
                <w:sz w:val="20"/>
                <w:szCs w:val="20"/>
              </w:rPr>
            </w:pPr>
          </w:p>
        </w:tc>
        <w:tc>
          <w:tcPr>
            <w:tcW w:w="1260" w:type="dxa"/>
            <w:shd w:val="clear" w:color="auto" w:fill="D9D9D9"/>
          </w:tcPr>
          <w:p w:rsidR="009C7762" w:rsidRPr="009C7762" w:rsidRDefault="009C7762" w:rsidP="009C7762">
            <w:pPr>
              <w:ind w:left="0" w:firstLine="0"/>
              <w:rPr>
                <w:sz w:val="20"/>
                <w:szCs w:val="20"/>
              </w:rPr>
            </w:pPr>
            <w:r w:rsidRPr="009C7762">
              <w:rPr>
                <w:sz w:val="20"/>
                <w:szCs w:val="20"/>
              </w:rPr>
              <w:t>Student Resources:</w:t>
            </w:r>
          </w:p>
        </w:tc>
        <w:tc>
          <w:tcPr>
            <w:tcW w:w="7994" w:type="dxa"/>
            <w:shd w:val="clear" w:color="auto" w:fill="auto"/>
          </w:tcPr>
          <w:p w:rsidR="009C7762" w:rsidRPr="00BD567D" w:rsidRDefault="00A84200" w:rsidP="00F7129F">
            <w:pPr>
              <w:spacing w:after="200" w:line="276" w:lineRule="auto"/>
              <w:ind w:left="288" w:hanging="288"/>
              <w:rPr>
                <w:sz w:val="20"/>
                <w:szCs w:val="20"/>
              </w:rPr>
            </w:pPr>
            <w:hyperlink r:id="rId15" w:history="1">
              <w:r w:rsidR="00376076" w:rsidRPr="00BD567D">
                <w:rPr>
                  <w:rStyle w:val="Hyperlink"/>
                  <w:sz w:val="20"/>
                  <w:szCs w:val="20"/>
                </w:rPr>
                <w:t>http://www.eduplace.com/graphicorganizer/pdf/4column.pdf</w:t>
              </w:r>
            </w:hyperlink>
            <w:r w:rsidR="00376076" w:rsidRPr="00BD567D">
              <w:rPr>
                <w:sz w:val="20"/>
                <w:szCs w:val="20"/>
              </w:rPr>
              <w:t xml:space="preserve"> (Four column chart)</w:t>
            </w:r>
          </w:p>
        </w:tc>
      </w:tr>
      <w:tr w:rsidR="009C7762" w:rsidRPr="009C7762" w:rsidTr="00634912">
        <w:tc>
          <w:tcPr>
            <w:tcW w:w="488" w:type="dxa"/>
            <w:vMerge/>
            <w:tcBorders>
              <w:bottom w:val="single" w:sz="4" w:space="0" w:color="auto"/>
            </w:tcBorders>
            <w:shd w:val="clear" w:color="auto" w:fill="D9D9D9"/>
            <w:noWrap/>
          </w:tcPr>
          <w:p w:rsidR="009C7762" w:rsidRPr="009C7762" w:rsidRDefault="009C7762" w:rsidP="009C7762">
            <w:pPr>
              <w:ind w:left="0" w:firstLine="0"/>
              <w:jc w:val="right"/>
              <w:rPr>
                <w:sz w:val="20"/>
                <w:szCs w:val="20"/>
              </w:rPr>
            </w:pPr>
          </w:p>
        </w:tc>
        <w:tc>
          <w:tcPr>
            <w:tcW w:w="1321" w:type="dxa"/>
            <w:tcBorders>
              <w:bottom w:val="single" w:sz="4" w:space="0" w:color="auto"/>
            </w:tcBorders>
            <w:shd w:val="clear" w:color="auto" w:fill="D9D9D9"/>
          </w:tcPr>
          <w:p w:rsidR="009C7762" w:rsidRPr="009C7762" w:rsidRDefault="009C7762" w:rsidP="009C7762">
            <w:pPr>
              <w:ind w:left="0" w:firstLine="0"/>
              <w:rPr>
                <w:sz w:val="20"/>
                <w:szCs w:val="20"/>
              </w:rPr>
            </w:pPr>
            <w:r w:rsidRPr="009C7762">
              <w:rPr>
                <w:sz w:val="20"/>
                <w:szCs w:val="20"/>
              </w:rPr>
              <w:t>Skills:</w:t>
            </w:r>
          </w:p>
        </w:tc>
        <w:tc>
          <w:tcPr>
            <w:tcW w:w="3337" w:type="dxa"/>
            <w:tcBorders>
              <w:bottom w:val="single" w:sz="4" w:space="0" w:color="auto"/>
            </w:tcBorders>
            <w:shd w:val="clear" w:color="auto" w:fill="auto"/>
            <w:noWrap/>
          </w:tcPr>
          <w:p w:rsidR="009C7762" w:rsidRPr="009C7762" w:rsidRDefault="00363002" w:rsidP="00F7129F">
            <w:pPr>
              <w:ind w:left="288" w:hanging="288"/>
              <w:rPr>
                <w:sz w:val="20"/>
                <w:szCs w:val="20"/>
              </w:rPr>
            </w:pPr>
            <w:r w:rsidRPr="00363002">
              <w:rPr>
                <w:sz w:val="20"/>
                <w:szCs w:val="20"/>
              </w:rPr>
              <w:t>Develop strong communication skills to solve problems appro</w:t>
            </w:r>
            <w:r w:rsidR="00BD567D">
              <w:rPr>
                <w:sz w:val="20"/>
                <w:szCs w:val="20"/>
              </w:rPr>
              <w:t>priately for a given situation</w:t>
            </w:r>
          </w:p>
        </w:tc>
        <w:tc>
          <w:tcPr>
            <w:tcW w:w="1260" w:type="dxa"/>
            <w:tcBorders>
              <w:bottom w:val="single" w:sz="4" w:space="0" w:color="auto"/>
            </w:tcBorders>
            <w:shd w:val="clear" w:color="auto" w:fill="D9D9D9"/>
          </w:tcPr>
          <w:p w:rsidR="009C7762" w:rsidRPr="009C7762" w:rsidRDefault="009C7762" w:rsidP="009C7762">
            <w:pPr>
              <w:ind w:left="0" w:firstLine="0"/>
              <w:rPr>
                <w:sz w:val="20"/>
                <w:szCs w:val="20"/>
              </w:rPr>
            </w:pPr>
            <w:r w:rsidRPr="009C7762">
              <w:rPr>
                <w:sz w:val="20"/>
                <w:szCs w:val="20"/>
              </w:rPr>
              <w:t>Assessment:</w:t>
            </w:r>
          </w:p>
        </w:tc>
        <w:tc>
          <w:tcPr>
            <w:tcW w:w="7994" w:type="dxa"/>
            <w:tcBorders>
              <w:bottom w:val="single" w:sz="4" w:space="0" w:color="auto"/>
            </w:tcBorders>
            <w:shd w:val="clear" w:color="auto" w:fill="auto"/>
          </w:tcPr>
          <w:p w:rsidR="00F7129F" w:rsidRPr="00BD567D" w:rsidRDefault="00363002" w:rsidP="0095127E">
            <w:pPr>
              <w:ind w:left="288" w:hanging="288"/>
              <w:rPr>
                <w:sz w:val="20"/>
                <w:szCs w:val="20"/>
              </w:rPr>
            </w:pPr>
            <w:r w:rsidRPr="00BD567D">
              <w:rPr>
                <w:sz w:val="20"/>
                <w:szCs w:val="20"/>
              </w:rPr>
              <w:t xml:space="preserve">Students </w:t>
            </w:r>
            <w:r w:rsidR="00E01DA9" w:rsidRPr="00BD567D">
              <w:rPr>
                <w:sz w:val="20"/>
                <w:szCs w:val="20"/>
              </w:rPr>
              <w:t>will</w:t>
            </w:r>
            <w:r w:rsidR="006654C5" w:rsidRPr="00BD567D">
              <w:rPr>
                <w:sz w:val="20"/>
                <w:szCs w:val="20"/>
              </w:rPr>
              <w:t xml:space="preserve"> write a daily journal</w:t>
            </w:r>
            <w:r w:rsidR="00376076" w:rsidRPr="00BD567D">
              <w:rPr>
                <w:sz w:val="20"/>
                <w:szCs w:val="20"/>
              </w:rPr>
              <w:t xml:space="preserve"> entry</w:t>
            </w:r>
            <w:r w:rsidR="006654C5" w:rsidRPr="00BD567D">
              <w:rPr>
                <w:sz w:val="20"/>
                <w:szCs w:val="20"/>
              </w:rPr>
              <w:t xml:space="preserve"> throughout the unit to describe a</w:t>
            </w:r>
            <w:r w:rsidR="00376076" w:rsidRPr="00BD567D">
              <w:rPr>
                <w:sz w:val="20"/>
                <w:szCs w:val="20"/>
              </w:rPr>
              <w:t xml:space="preserve"> situation,</w:t>
            </w:r>
            <w:r w:rsidR="006654C5" w:rsidRPr="00BD567D">
              <w:rPr>
                <w:sz w:val="20"/>
                <w:szCs w:val="20"/>
              </w:rPr>
              <w:t xml:space="preserve"> communication skill used</w:t>
            </w:r>
            <w:r w:rsidR="00376076" w:rsidRPr="00BD567D">
              <w:rPr>
                <w:sz w:val="20"/>
                <w:szCs w:val="20"/>
              </w:rPr>
              <w:t xml:space="preserve"> and the outcome</w:t>
            </w:r>
            <w:r w:rsidR="006654C5" w:rsidRPr="00BD567D">
              <w:rPr>
                <w:sz w:val="20"/>
                <w:szCs w:val="20"/>
              </w:rPr>
              <w:t xml:space="preserve"> with a peer, teacher or parent (</w:t>
            </w:r>
            <w:proofErr w:type="spellStart"/>
            <w:r w:rsidR="006654C5" w:rsidRPr="00BD567D">
              <w:rPr>
                <w:sz w:val="20"/>
                <w:szCs w:val="20"/>
              </w:rPr>
              <w:t>eg</w:t>
            </w:r>
            <w:proofErr w:type="spellEnd"/>
            <w:r w:rsidR="006654C5" w:rsidRPr="00BD567D">
              <w:rPr>
                <w:sz w:val="20"/>
                <w:szCs w:val="20"/>
              </w:rPr>
              <w:t>.</w:t>
            </w:r>
            <w:r w:rsidR="00F7129F">
              <w:rPr>
                <w:sz w:val="20"/>
                <w:szCs w:val="20"/>
              </w:rPr>
              <w:t xml:space="preserve"> graphic organizer)</w:t>
            </w:r>
          </w:p>
        </w:tc>
      </w:tr>
      <w:tr w:rsidR="009C7762" w:rsidRPr="009C7762" w:rsidTr="0063491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C7762" w:rsidRPr="009C7762" w:rsidRDefault="009C7762" w:rsidP="009C7762">
            <w:pPr>
              <w:ind w:left="288" w:hanging="288"/>
              <w:rPr>
                <w:sz w:val="2"/>
                <w:szCs w:val="2"/>
              </w:rPr>
            </w:pPr>
          </w:p>
        </w:tc>
      </w:tr>
      <w:tr w:rsidR="009C7762" w:rsidRPr="009C7762" w:rsidTr="00634912">
        <w:tc>
          <w:tcPr>
            <w:tcW w:w="488" w:type="dxa"/>
            <w:vMerge w:val="restart"/>
            <w:tcBorders>
              <w:top w:val="single" w:sz="4" w:space="0" w:color="auto"/>
            </w:tcBorders>
            <w:shd w:val="clear" w:color="auto" w:fill="D9D9D9"/>
            <w:noWrap/>
          </w:tcPr>
          <w:p w:rsidR="009C7762" w:rsidRPr="009C7762" w:rsidRDefault="009C7762" w:rsidP="009C7762">
            <w:pPr>
              <w:ind w:left="0" w:firstLine="0"/>
              <w:jc w:val="right"/>
              <w:rPr>
                <w:color w:val="FFFFFF"/>
                <w:sz w:val="20"/>
                <w:szCs w:val="20"/>
              </w:rPr>
            </w:pPr>
            <w:r w:rsidRPr="009C7762">
              <w:rPr>
                <w:sz w:val="20"/>
                <w:szCs w:val="20"/>
              </w:rPr>
              <w:t>2.</w:t>
            </w:r>
          </w:p>
        </w:tc>
        <w:tc>
          <w:tcPr>
            <w:tcW w:w="1321" w:type="dxa"/>
            <w:vMerge w:val="restart"/>
            <w:tcBorders>
              <w:top w:val="single" w:sz="4" w:space="0" w:color="auto"/>
            </w:tcBorders>
            <w:shd w:val="clear" w:color="auto" w:fill="D9D9D9"/>
          </w:tcPr>
          <w:p w:rsidR="009C7762" w:rsidRPr="009C7762" w:rsidRDefault="009C7762" w:rsidP="009C7762">
            <w:pPr>
              <w:ind w:left="0" w:firstLine="0"/>
              <w:rPr>
                <w:sz w:val="20"/>
                <w:szCs w:val="20"/>
              </w:rPr>
            </w:pPr>
            <w:r w:rsidRPr="009C7762">
              <w:rPr>
                <w:sz w:val="20"/>
                <w:szCs w:val="20"/>
              </w:rPr>
              <w:t>Description:</w:t>
            </w:r>
          </w:p>
        </w:tc>
        <w:tc>
          <w:tcPr>
            <w:tcW w:w="3337" w:type="dxa"/>
            <w:vMerge w:val="restart"/>
            <w:tcBorders>
              <w:top w:val="single" w:sz="4" w:space="0" w:color="auto"/>
            </w:tcBorders>
            <w:shd w:val="clear" w:color="auto" w:fill="auto"/>
            <w:noWrap/>
          </w:tcPr>
          <w:p w:rsidR="009C7762" w:rsidRPr="009C7762" w:rsidRDefault="00363002" w:rsidP="00F7129F">
            <w:pPr>
              <w:ind w:left="288" w:hanging="288"/>
              <w:rPr>
                <w:sz w:val="20"/>
                <w:szCs w:val="20"/>
              </w:rPr>
            </w:pPr>
            <w:r w:rsidRPr="00363002">
              <w:rPr>
                <w:sz w:val="20"/>
                <w:szCs w:val="20"/>
              </w:rPr>
              <w:t xml:space="preserve">Think and work like a health </w:t>
            </w:r>
            <w:r w:rsidRPr="00F3624E">
              <w:rPr>
                <w:sz w:val="20"/>
                <w:szCs w:val="20"/>
              </w:rPr>
              <w:t>advocate- to express emotions and feelings in ways that are appropriate to</w:t>
            </w:r>
            <w:r w:rsidR="00F7129F">
              <w:rPr>
                <w:sz w:val="20"/>
                <w:szCs w:val="20"/>
              </w:rPr>
              <w:t xml:space="preserve"> the situation</w:t>
            </w:r>
          </w:p>
        </w:tc>
        <w:tc>
          <w:tcPr>
            <w:tcW w:w="1260" w:type="dxa"/>
            <w:tcBorders>
              <w:top w:val="single" w:sz="4" w:space="0" w:color="auto"/>
            </w:tcBorders>
            <w:shd w:val="clear" w:color="auto" w:fill="D9D9D9"/>
          </w:tcPr>
          <w:p w:rsidR="009C7762" w:rsidRPr="009C7762" w:rsidRDefault="009C7762" w:rsidP="009C7762">
            <w:pPr>
              <w:ind w:left="0" w:firstLine="0"/>
              <w:rPr>
                <w:sz w:val="20"/>
                <w:szCs w:val="20"/>
              </w:rPr>
            </w:pPr>
            <w:r w:rsidRPr="009C7762">
              <w:rPr>
                <w:sz w:val="20"/>
                <w:szCs w:val="20"/>
              </w:rPr>
              <w:t>Teacher Resources:</w:t>
            </w:r>
          </w:p>
        </w:tc>
        <w:tc>
          <w:tcPr>
            <w:tcW w:w="7994" w:type="dxa"/>
            <w:tcBorders>
              <w:top w:val="single" w:sz="4" w:space="0" w:color="auto"/>
            </w:tcBorders>
            <w:shd w:val="clear" w:color="auto" w:fill="auto"/>
          </w:tcPr>
          <w:p w:rsidR="009C7762" w:rsidRPr="009C7762" w:rsidRDefault="00A84200" w:rsidP="00F7129F">
            <w:pPr>
              <w:ind w:left="288" w:hanging="288"/>
              <w:rPr>
                <w:sz w:val="20"/>
                <w:szCs w:val="20"/>
              </w:rPr>
            </w:pPr>
            <w:hyperlink r:id="rId16" w:history="1">
              <w:r w:rsidR="006654C5" w:rsidRPr="00FE58E9">
                <w:rPr>
                  <w:rStyle w:val="Hyperlink"/>
                  <w:sz w:val="20"/>
                  <w:szCs w:val="20"/>
                </w:rPr>
                <w:t>http://www.ehow.com/how_5139498_teach-preschool-children-emotions-feelings.html</w:t>
              </w:r>
            </w:hyperlink>
            <w:r w:rsidR="006654C5">
              <w:rPr>
                <w:sz w:val="20"/>
                <w:szCs w:val="20"/>
              </w:rPr>
              <w:t xml:space="preserve"> (Teaching children about emotions and feelings)</w:t>
            </w:r>
          </w:p>
        </w:tc>
      </w:tr>
      <w:tr w:rsidR="009C7762" w:rsidRPr="009C7762" w:rsidTr="00363002">
        <w:trPr>
          <w:trHeight w:val="535"/>
        </w:trPr>
        <w:tc>
          <w:tcPr>
            <w:tcW w:w="488" w:type="dxa"/>
            <w:vMerge/>
            <w:shd w:val="clear" w:color="auto" w:fill="D9D9D9"/>
            <w:noWrap/>
          </w:tcPr>
          <w:p w:rsidR="009C7762" w:rsidRPr="009C7762" w:rsidRDefault="009C7762" w:rsidP="009C7762">
            <w:pPr>
              <w:ind w:left="0" w:firstLine="0"/>
              <w:jc w:val="right"/>
              <w:rPr>
                <w:sz w:val="20"/>
                <w:szCs w:val="20"/>
              </w:rPr>
            </w:pPr>
          </w:p>
        </w:tc>
        <w:tc>
          <w:tcPr>
            <w:tcW w:w="1321" w:type="dxa"/>
            <w:vMerge/>
            <w:shd w:val="clear" w:color="auto" w:fill="D9D9D9"/>
          </w:tcPr>
          <w:p w:rsidR="009C7762" w:rsidRPr="009C7762" w:rsidRDefault="009C7762" w:rsidP="009C7762">
            <w:pPr>
              <w:ind w:left="0" w:firstLine="0"/>
              <w:rPr>
                <w:sz w:val="20"/>
                <w:szCs w:val="20"/>
              </w:rPr>
            </w:pPr>
          </w:p>
        </w:tc>
        <w:tc>
          <w:tcPr>
            <w:tcW w:w="3337" w:type="dxa"/>
            <w:vMerge/>
            <w:shd w:val="clear" w:color="auto" w:fill="auto"/>
            <w:noWrap/>
          </w:tcPr>
          <w:p w:rsidR="009C7762" w:rsidRPr="009C7762" w:rsidRDefault="009C7762" w:rsidP="00F7129F">
            <w:pPr>
              <w:ind w:left="288" w:hanging="288"/>
              <w:rPr>
                <w:sz w:val="20"/>
                <w:szCs w:val="20"/>
              </w:rPr>
            </w:pPr>
          </w:p>
        </w:tc>
        <w:tc>
          <w:tcPr>
            <w:tcW w:w="1260" w:type="dxa"/>
            <w:shd w:val="clear" w:color="auto" w:fill="D9D9D9"/>
          </w:tcPr>
          <w:p w:rsidR="009C7762" w:rsidRPr="009C7762" w:rsidRDefault="009C7762" w:rsidP="009C7762">
            <w:pPr>
              <w:ind w:left="0" w:firstLine="0"/>
              <w:rPr>
                <w:sz w:val="20"/>
                <w:szCs w:val="20"/>
              </w:rPr>
            </w:pPr>
            <w:r w:rsidRPr="009C7762">
              <w:rPr>
                <w:sz w:val="20"/>
                <w:szCs w:val="20"/>
              </w:rPr>
              <w:t>Student Resources:</w:t>
            </w:r>
          </w:p>
        </w:tc>
        <w:tc>
          <w:tcPr>
            <w:tcW w:w="7994" w:type="dxa"/>
            <w:shd w:val="clear" w:color="auto" w:fill="auto"/>
          </w:tcPr>
          <w:p w:rsidR="009C7762" w:rsidRPr="009C7762" w:rsidRDefault="00A84200" w:rsidP="00F7129F">
            <w:pPr>
              <w:ind w:left="288" w:hanging="288"/>
              <w:rPr>
                <w:sz w:val="20"/>
                <w:szCs w:val="20"/>
              </w:rPr>
            </w:pPr>
            <w:hyperlink r:id="rId17" w:history="1">
              <w:r w:rsidR="00363002" w:rsidRPr="00363002">
                <w:rPr>
                  <w:color w:val="0000FF"/>
                  <w:sz w:val="20"/>
                  <w:szCs w:val="20"/>
                  <w:u w:val="single"/>
                </w:rPr>
                <w:t>http://feelingfacescards.com</w:t>
              </w:r>
            </w:hyperlink>
            <w:r w:rsidR="00F3624E">
              <w:rPr>
                <w:sz w:val="20"/>
                <w:szCs w:val="20"/>
              </w:rPr>
              <w:t xml:space="preserve"> </w:t>
            </w:r>
            <w:r w:rsidR="00363002" w:rsidRPr="00363002">
              <w:rPr>
                <w:sz w:val="20"/>
                <w:szCs w:val="20"/>
              </w:rPr>
              <w:t xml:space="preserve"> </w:t>
            </w:r>
            <w:r w:rsidR="00F3624E">
              <w:rPr>
                <w:sz w:val="20"/>
                <w:szCs w:val="20"/>
              </w:rPr>
              <w:t>(</w:t>
            </w:r>
            <w:r w:rsidR="00363002" w:rsidRPr="00363002">
              <w:rPr>
                <w:sz w:val="20"/>
                <w:szCs w:val="20"/>
              </w:rPr>
              <w:t>Feeling faces stickers for posters</w:t>
            </w:r>
            <w:r w:rsidR="00F3624E">
              <w:rPr>
                <w:sz w:val="20"/>
                <w:szCs w:val="20"/>
              </w:rPr>
              <w:t>)</w:t>
            </w:r>
          </w:p>
        </w:tc>
      </w:tr>
      <w:tr w:rsidR="009C7762" w:rsidRPr="009C7762" w:rsidTr="00634912">
        <w:tc>
          <w:tcPr>
            <w:tcW w:w="488" w:type="dxa"/>
            <w:vMerge/>
            <w:shd w:val="clear" w:color="auto" w:fill="D9D9D9"/>
            <w:noWrap/>
          </w:tcPr>
          <w:p w:rsidR="009C7762" w:rsidRPr="009C7762" w:rsidRDefault="009C7762" w:rsidP="009C7762">
            <w:pPr>
              <w:ind w:left="0" w:firstLine="0"/>
              <w:jc w:val="right"/>
              <w:rPr>
                <w:sz w:val="20"/>
                <w:szCs w:val="20"/>
              </w:rPr>
            </w:pPr>
          </w:p>
        </w:tc>
        <w:tc>
          <w:tcPr>
            <w:tcW w:w="1321" w:type="dxa"/>
            <w:shd w:val="clear" w:color="auto" w:fill="D9D9D9"/>
          </w:tcPr>
          <w:p w:rsidR="009C7762" w:rsidRPr="009C7762" w:rsidRDefault="009C7762" w:rsidP="009C7762">
            <w:pPr>
              <w:ind w:left="0" w:firstLine="0"/>
              <w:rPr>
                <w:sz w:val="20"/>
                <w:szCs w:val="20"/>
              </w:rPr>
            </w:pPr>
            <w:r w:rsidRPr="009C7762">
              <w:rPr>
                <w:sz w:val="20"/>
                <w:szCs w:val="20"/>
              </w:rPr>
              <w:t>Skills:</w:t>
            </w:r>
          </w:p>
        </w:tc>
        <w:tc>
          <w:tcPr>
            <w:tcW w:w="3337" w:type="dxa"/>
            <w:shd w:val="clear" w:color="auto" w:fill="auto"/>
            <w:noWrap/>
          </w:tcPr>
          <w:p w:rsidR="009C7762" w:rsidRPr="009C7762" w:rsidRDefault="00363002" w:rsidP="00F7129F">
            <w:pPr>
              <w:ind w:left="288" w:hanging="288"/>
              <w:rPr>
                <w:sz w:val="20"/>
                <w:szCs w:val="20"/>
              </w:rPr>
            </w:pPr>
            <w:r w:rsidRPr="00363002">
              <w:rPr>
                <w:sz w:val="20"/>
                <w:szCs w:val="20"/>
              </w:rPr>
              <w:t>Develop strong communication skills to expres</w:t>
            </w:r>
            <w:r w:rsidR="00F7129F">
              <w:rPr>
                <w:sz w:val="20"/>
                <w:szCs w:val="20"/>
              </w:rPr>
              <w:t>s emotions in a healthy manner</w:t>
            </w:r>
          </w:p>
        </w:tc>
        <w:tc>
          <w:tcPr>
            <w:tcW w:w="1260" w:type="dxa"/>
            <w:shd w:val="clear" w:color="auto" w:fill="D9D9D9"/>
          </w:tcPr>
          <w:p w:rsidR="009C7762" w:rsidRPr="009C7762" w:rsidRDefault="009C7762" w:rsidP="009C7762">
            <w:pPr>
              <w:ind w:left="0" w:firstLine="0"/>
              <w:rPr>
                <w:sz w:val="20"/>
                <w:szCs w:val="20"/>
              </w:rPr>
            </w:pPr>
            <w:r w:rsidRPr="009C7762">
              <w:rPr>
                <w:sz w:val="20"/>
                <w:szCs w:val="20"/>
              </w:rPr>
              <w:t>Assessment:</w:t>
            </w:r>
          </w:p>
        </w:tc>
        <w:tc>
          <w:tcPr>
            <w:tcW w:w="7994" w:type="dxa"/>
            <w:shd w:val="clear" w:color="auto" w:fill="auto"/>
          </w:tcPr>
          <w:p w:rsidR="009C7762" w:rsidRPr="009C7762" w:rsidRDefault="00363002" w:rsidP="00F7129F">
            <w:pPr>
              <w:ind w:left="288" w:hanging="288"/>
              <w:rPr>
                <w:sz w:val="20"/>
                <w:szCs w:val="20"/>
              </w:rPr>
            </w:pPr>
            <w:r w:rsidRPr="00363002">
              <w:rPr>
                <w:sz w:val="20"/>
                <w:szCs w:val="20"/>
              </w:rPr>
              <w:t>Students will use feeling faces stickers to place on the word wall at various times a day to express their emotions (e.g.</w:t>
            </w:r>
            <w:r w:rsidR="00DF7826">
              <w:rPr>
                <w:sz w:val="20"/>
                <w:szCs w:val="20"/>
              </w:rPr>
              <w:t>,</w:t>
            </w:r>
            <w:r w:rsidRPr="00363002">
              <w:rPr>
                <w:sz w:val="20"/>
                <w:szCs w:val="20"/>
              </w:rPr>
              <w:t xml:space="preserve"> first thing in the morning, after lunch, end of the school day, after recess</w:t>
            </w:r>
            <w:r w:rsidR="00DF7826">
              <w:rPr>
                <w:sz w:val="20"/>
                <w:szCs w:val="20"/>
              </w:rPr>
              <w:t>,</w:t>
            </w:r>
            <w:r w:rsidRPr="00363002">
              <w:rPr>
                <w:sz w:val="20"/>
                <w:szCs w:val="20"/>
              </w:rPr>
              <w:t xml:space="preserve"> etc)</w:t>
            </w:r>
          </w:p>
        </w:tc>
      </w:tr>
      <w:tr w:rsidR="009C7762" w:rsidRPr="009C7762" w:rsidTr="00634912">
        <w:tc>
          <w:tcPr>
            <w:tcW w:w="14400" w:type="dxa"/>
            <w:gridSpan w:val="5"/>
            <w:shd w:val="clear" w:color="auto" w:fill="BFBFBF"/>
            <w:noWrap/>
          </w:tcPr>
          <w:p w:rsidR="009C7762" w:rsidRPr="009C7762" w:rsidRDefault="009C7762" w:rsidP="009C7762">
            <w:pPr>
              <w:ind w:left="288" w:hanging="288"/>
              <w:rPr>
                <w:sz w:val="2"/>
                <w:szCs w:val="2"/>
              </w:rPr>
            </w:pPr>
          </w:p>
        </w:tc>
      </w:tr>
    </w:tbl>
    <w:p w:rsidR="009C7762" w:rsidRPr="0095127E" w:rsidRDefault="009C7762" w:rsidP="009C7762">
      <w:pPr>
        <w:ind w:left="0" w:firstLine="0"/>
        <w:rPr>
          <w:sz w:val="2"/>
          <w:szCs w:val="2"/>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C7762" w:rsidRPr="009C7762" w:rsidTr="00634912">
        <w:tc>
          <w:tcPr>
            <w:tcW w:w="14400" w:type="dxa"/>
            <w:shd w:val="clear" w:color="auto" w:fill="BFBFBF"/>
            <w:noWrap/>
          </w:tcPr>
          <w:p w:rsidR="009C7762" w:rsidRPr="009C7762" w:rsidRDefault="009C7762" w:rsidP="009C7762">
            <w:pPr>
              <w:ind w:left="0" w:firstLine="0"/>
              <w:rPr>
                <w:b/>
                <w:sz w:val="24"/>
                <w:szCs w:val="24"/>
              </w:rPr>
            </w:pPr>
            <w:r w:rsidRPr="009C7762">
              <w:rPr>
                <w:b/>
                <w:sz w:val="24"/>
                <w:szCs w:val="24"/>
              </w:rPr>
              <w:lastRenderedPageBreak/>
              <w:t>Prior Knowledge and Experiences</w:t>
            </w:r>
          </w:p>
        </w:tc>
      </w:tr>
      <w:tr w:rsidR="009C7762" w:rsidRPr="009C7762" w:rsidTr="00634912">
        <w:tc>
          <w:tcPr>
            <w:tcW w:w="14400" w:type="dxa"/>
            <w:shd w:val="clear" w:color="auto" w:fill="auto"/>
            <w:noWrap/>
          </w:tcPr>
          <w:p w:rsidR="009C7762" w:rsidRPr="009C7762" w:rsidRDefault="00DF7826" w:rsidP="00914F2E">
            <w:pPr>
              <w:ind w:left="0" w:firstLine="0"/>
              <w:rPr>
                <w:sz w:val="20"/>
                <w:szCs w:val="20"/>
              </w:rPr>
            </w:pPr>
            <w:r w:rsidRPr="00DF7826">
              <w:rPr>
                <w:sz w:val="20"/>
                <w:szCs w:val="20"/>
              </w:rPr>
              <w:t xml:space="preserve">The learning experiences build upon a presumed (student) working knowledge of concepts such as active listening and sharing ideas. This unit will continue to </w:t>
            </w:r>
            <w:r w:rsidR="000B6057" w:rsidRPr="00DF7826">
              <w:rPr>
                <w:sz w:val="20"/>
                <w:szCs w:val="20"/>
              </w:rPr>
              <w:t>develop</w:t>
            </w:r>
            <w:r w:rsidR="000B6057">
              <w:rPr>
                <w:sz w:val="20"/>
                <w:szCs w:val="20"/>
              </w:rPr>
              <w:t xml:space="preserve"> the skills of positive communication and positive expressions of emotions</w:t>
            </w:r>
            <w:r w:rsidR="00914F2E">
              <w:rPr>
                <w:sz w:val="20"/>
                <w:szCs w:val="20"/>
              </w:rPr>
              <w:t>.</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1</w:t>
            </w:r>
          </w:p>
        </w:tc>
      </w:tr>
      <w:tr w:rsidR="00F7129F" w:rsidRPr="009C7762" w:rsidTr="00A2511E">
        <w:tc>
          <w:tcPr>
            <w:tcW w:w="14781" w:type="dxa"/>
            <w:gridSpan w:val="3"/>
            <w:shd w:val="clear" w:color="auto" w:fill="D9D9D9"/>
            <w:noWrap/>
          </w:tcPr>
          <w:p w:rsidR="00F7129F" w:rsidRPr="00F7129F" w:rsidRDefault="00F7129F" w:rsidP="00D41CA5">
            <w:pPr>
              <w:ind w:left="0" w:firstLine="0"/>
              <w:rPr>
                <w:sz w:val="28"/>
                <w:szCs w:val="28"/>
              </w:rPr>
            </w:pPr>
            <w:r w:rsidRPr="00F7129F">
              <w:rPr>
                <w:sz w:val="28"/>
                <w:szCs w:val="28"/>
              </w:rPr>
              <w:t>The teacher may introduce various forms of communication so student</w:t>
            </w:r>
            <w:r w:rsidR="00D41CA5">
              <w:rPr>
                <w:sz w:val="28"/>
                <w:szCs w:val="28"/>
              </w:rPr>
              <w:t>s</w:t>
            </w:r>
            <w:r w:rsidRPr="00F7129F">
              <w:rPr>
                <w:sz w:val="28"/>
                <w:szCs w:val="28"/>
              </w:rPr>
              <w:t xml:space="preserve"> can begin to recognize why communication is important in their own lives.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F7129F" w:rsidRPr="009C7762" w:rsidRDefault="00DF7826" w:rsidP="0095127E">
            <w:pPr>
              <w:ind w:left="288" w:hanging="288"/>
              <w:rPr>
                <w:sz w:val="20"/>
                <w:szCs w:val="20"/>
              </w:rPr>
            </w:pPr>
            <w:r w:rsidRPr="00DF7826">
              <w:rPr>
                <w:sz w:val="20"/>
                <w:szCs w:val="20"/>
              </w:rPr>
              <w:t xml:space="preserve">Appropriate expression of emotions with others will improve communication, allow for problem-solving in a healthy </w:t>
            </w:r>
            <w:r w:rsidR="00F7129F">
              <w:rPr>
                <w:sz w:val="20"/>
                <w:szCs w:val="20"/>
              </w:rPr>
              <w:t>way and develop lifelong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DF7826" w:rsidRPr="00DF7826" w:rsidRDefault="00A84200" w:rsidP="00DF7826">
            <w:pPr>
              <w:ind w:left="288" w:hanging="288"/>
              <w:rPr>
                <w:sz w:val="20"/>
                <w:szCs w:val="20"/>
              </w:rPr>
            </w:pPr>
            <w:hyperlink r:id="rId18" w:history="1">
              <w:r w:rsidR="00DF7826" w:rsidRPr="00DF7826">
                <w:rPr>
                  <w:color w:val="0000FF"/>
                  <w:sz w:val="20"/>
                  <w:szCs w:val="20"/>
                  <w:u w:val="single"/>
                </w:rPr>
                <w:t>http://www.zerotothree.org/early-care-education/early-language-literacy/communication-skills.html</w:t>
              </w:r>
            </w:hyperlink>
            <w:r w:rsidR="00DF7826" w:rsidRPr="00DF7826">
              <w:rPr>
                <w:sz w:val="20"/>
                <w:szCs w:val="20"/>
              </w:rPr>
              <w:t xml:space="preserve"> (</w:t>
            </w:r>
            <w:r w:rsidR="00DF7826">
              <w:rPr>
                <w:sz w:val="20"/>
                <w:szCs w:val="20"/>
              </w:rPr>
              <w:t>W</w:t>
            </w:r>
            <w:r w:rsidR="00DF7826" w:rsidRPr="00DF7826">
              <w:rPr>
                <w:sz w:val="20"/>
                <w:szCs w:val="20"/>
              </w:rPr>
              <w:t>ebsite on supporting communication in children</w:t>
            </w:r>
            <w:r w:rsidR="00F3624E">
              <w:rPr>
                <w:sz w:val="20"/>
                <w:szCs w:val="20"/>
              </w:rPr>
              <w:t>)</w:t>
            </w:r>
          </w:p>
          <w:p w:rsidR="009C7762" w:rsidRDefault="00A84200" w:rsidP="00DF7826">
            <w:pPr>
              <w:ind w:left="288" w:hanging="288"/>
              <w:rPr>
                <w:sz w:val="20"/>
                <w:szCs w:val="20"/>
              </w:rPr>
            </w:pPr>
            <w:hyperlink r:id="rId19" w:history="1">
              <w:r w:rsidR="00DF7826" w:rsidRPr="00DF7826">
                <w:rPr>
                  <w:color w:val="0000FF"/>
                  <w:sz w:val="20"/>
                  <w:szCs w:val="20"/>
                  <w:u w:val="single"/>
                </w:rPr>
                <w:t>http://www.education.com/reference/article/effective-parent-child-communication/</w:t>
              </w:r>
            </w:hyperlink>
            <w:r w:rsidR="00DF7826" w:rsidRPr="00DF7826">
              <w:rPr>
                <w:sz w:val="20"/>
                <w:szCs w:val="20"/>
              </w:rPr>
              <w:t xml:space="preserve"> (</w:t>
            </w:r>
            <w:r w:rsidR="00DF7826">
              <w:rPr>
                <w:sz w:val="20"/>
                <w:szCs w:val="20"/>
              </w:rPr>
              <w:t>W</w:t>
            </w:r>
            <w:r w:rsidR="00DF7826" w:rsidRPr="00DF7826">
              <w:rPr>
                <w:sz w:val="20"/>
                <w:szCs w:val="20"/>
              </w:rPr>
              <w:t>ebsite on effective ways of communication)</w:t>
            </w:r>
          </w:p>
          <w:p w:rsidR="00F3624E" w:rsidRPr="00043C88" w:rsidRDefault="00A84200" w:rsidP="00F3624E">
            <w:pPr>
              <w:ind w:left="288" w:hanging="288"/>
              <w:rPr>
                <w:sz w:val="20"/>
                <w:szCs w:val="20"/>
              </w:rPr>
            </w:pPr>
            <w:hyperlink r:id="rId20" w:history="1">
              <w:r w:rsidR="00F3624E" w:rsidRPr="00935EC9">
                <w:rPr>
                  <w:rStyle w:val="Hyperlink"/>
                  <w:sz w:val="20"/>
                  <w:szCs w:val="20"/>
                </w:rPr>
                <w:t>http://www.teachingchannel.org</w:t>
              </w:r>
            </w:hyperlink>
            <w:r w:rsidR="00F3624E">
              <w:rPr>
                <w:sz w:val="20"/>
                <w:szCs w:val="20"/>
              </w:rPr>
              <w:t xml:space="preserve"> (</w:t>
            </w:r>
            <w:r w:rsidR="00F3624E" w:rsidRPr="00043C88">
              <w:rPr>
                <w:sz w:val="20"/>
                <w:szCs w:val="20"/>
              </w:rPr>
              <w:t>Developing Communication Skills in the Elementary Classroom</w:t>
            </w:r>
            <w:r w:rsidR="00F3624E">
              <w:rPr>
                <w:sz w:val="20"/>
                <w:szCs w:val="20"/>
              </w:rPr>
              <w:t>)</w:t>
            </w:r>
          </w:p>
          <w:p w:rsidR="00F3624E" w:rsidRPr="00043C88" w:rsidRDefault="00A84200" w:rsidP="00F3624E">
            <w:pPr>
              <w:ind w:left="288" w:hanging="288"/>
              <w:rPr>
                <w:sz w:val="20"/>
                <w:szCs w:val="20"/>
              </w:rPr>
            </w:pPr>
            <w:hyperlink r:id="rId21" w:history="1">
              <w:r w:rsidR="00F3624E" w:rsidRPr="00935EC9">
                <w:rPr>
                  <w:rStyle w:val="Hyperlink"/>
                  <w:sz w:val="20"/>
                  <w:szCs w:val="20"/>
                </w:rPr>
                <w:t>http://www.natcom.org</w:t>
              </w:r>
            </w:hyperlink>
            <w:r w:rsidR="00F3624E">
              <w:rPr>
                <w:sz w:val="20"/>
                <w:szCs w:val="20"/>
              </w:rPr>
              <w:t xml:space="preserve"> (</w:t>
            </w:r>
            <w:r w:rsidR="00F3624E" w:rsidRPr="00043C88">
              <w:rPr>
                <w:sz w:val="20"/>
                <w:szCs w:val="20"/>
              </w:rPr>
              <w:t>Communication skills training for elementary school students</w:t>
            </w:r>
            <w:r w:rsidR="00F3624E">
              <w:rPr>
                <w:sz w:val="20"/>
                <w:szCs w:val="20"/>
              </w:rPr>
              <w:t>)</w:t>
            </w:r>
          </w:p>
          <w:p w:rsidR="00F3624E" w:rsidRDefault="00A84200" w:rsidP="00F3624E">
            <w:pPr>
              <w:ind w:left="288" w:hanging="288"/>
              <w:rPr>
                <w:sz w:val="20"/>
                <w:szCs w:val="20"/>
              </w:rPr>
            </w:pPr>
            <w:hyperlink r:id="rId22" w:history="1">
              <w:r w:rsidR="00F3624E" w:rsidRPr="00935EC9">
                <w:rPr>
                  <w:rStyle w:val="Hyperlink"/>
                  <w:sz w:val="20"/>
                  <w:szCs w:val="20"/>
                </w:rPr>
                <w:t>http://www.everydaylife.globalpost.com</w:t>
              </w:r>
            </w:hyperlink>
            <w:r w:rsidR="00F3624E">
              <w:rPr>
                <w:sz w:val="20"/>
                <w:szCs w:val="20"/>
              </w:rPr>
              <w:t xml:space="preserve"> </w:t>
            </w:r>
            <w:r w:rsidR="00F3624E" w:rsidRPr="00043C88">
              <w:rPr>
                <w:sz w:val="20"/>
                <w:szCs w:val="20"/>
              </w:rPr>
              <w:t xml:space="preserve"> </w:t>
            </w:r>
            <w:r w:rsidR="00F3624E">
              <w:rPr>
                <w:sz w:val="20"/>
                <w:szCs w:val="20"/>
              </w:rPr>
              <w:t>(</w:t>
            </w:r>
            <w:r w:rsidR="00F3624E" w:rsidRPr="00043C88">
              <w:rPr>
                <w:sz w:val="20"/>
                <w:szCs w:val="20"/>
              </w:rPr>
              <w:t>Games to improve listening skills for elementary students</w:t>
            </w:r>
            <w:r w:rsidR="00F3624E">
              <w:rPr>
                <w:sz w:val="20"/>
                <w:szCs w:val="20"/>
              </w:rPr>
              <w:t>)</w:t>
            </w:r>
          </w:p>
          <w:p w:rsidR="00F7129F" w:rsidRPr="009C7762" w:rsidRDefault="00A84200" w:rsidP="0095127E">
            <w:pPr>
              <w:ind w:left="288" w:hanging="288"/>
              <w:rPr>
                <w:sz w:val="20"/>
                <w:szCs w:val="20"/>
              </w:rPr>
            </w:pPr>
            <w:hyperlink r:id="rId23" w:tgtFrame="_blank" w:history="1">
              <w:r w:rsidR="00963F21" w:rsidRPr="00BF4527">
                <w:rPr>
                  <w:rFonts w:asciiTheme="minorHAnsi" w:eastAsia="Times New Roman" w:hAnsiTheme="minorHAnsi" w:cs="Tahoma"/>
                  <w:color w:val="0000FF"/>
                  <w:sz w:val="20"/>
                  <w:szCs w:val="20"/>
                  <w:u w:val="single"/>
                </w:rPr>
                <w:t>http://www.eduplace.com/graphicorganizer/pdf/wheel_eng.pdf</w:t>
              </w:r>
            </w:hyperlink>
            <w:r w:rsidR="00963F21" w:rsidRPr="00BF4527">
              <w:rPr>
                <w:rFonts w:asciiTheme="minorHAnsi" w:eastAsia="Times New Roman" w:hAnsiTheme="minorHAnsi" w:cs="Tahoma"/>
                <w:color w:val="000000"/>
                <w:sz w:val="20"/>
                <w:szCs w:val="20"/>
              </w:rPr>
              <w:t xml:space="preserve"> (Wheel graphic organizer with topic at the center)</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F3624E" w:rsidRDefault="00F3624E" w:rsidP="00F3624E">
            <w:pPr>
              <w:ind w:left="288" w:hanging="288"/>
              <w:rPr>
                <w:sz w:val="20"/>
                <w:szCs w:val="20"/>
              </w:rPr>
            </w:pPr>
            <w:r w:rsidRPr="00867A79">
              <w:rPr>
                <w:i/>
                <w:sz w:val="20"/>
                <w:szCs w:val="20"/>
              </w:rPr>
              <w:t>Making Friends is an Art</w:t>
            </w:r>
            <w:r>
              <w:rPr>
                <w:sz w:val="20"/>
                <w:szCs w:val="20"/>
              </w:rPr>
              <w:t xml:space="preserve"> – by Julia Cook</w:t>
            </w:r>
          </w:p>
          <w:p w:rsidR="00F3624E" w:rsidRDefault="00F3624E" w:rsidP="00F3624E">
            <w:pPr>
              <w:ind w:left="288" w:hanging="288"/>
              <w:rPr>
                <w:sz w:val="20"/>
                <w:szCs w:val="20"/>
              </w:rPr>
            </w:pPr>
            <w:r>
              <w:rPr>
                <w:i/>
                <w:sz w:val="20"/>
                <w:szCs w:val="20"/>
              </w:rPr>
              <w:t xml:space="preserve">Thanks For the Feedback </w:t>
            </w:r>
            <w:r>
              <w:rPr>
                <w:sz w:val="20"/>
                <w:szCs w:val="20"/>
              </w:rPr>
              <w:t xml:space="preserve">– </w:t>
            </w:r>
            <w:r w:rsidRPr="00867A79">
              <w:rPr>
                <w:i/>
                <w:sz w:val="20"/>
                <w:szCs w:val="20"/>
              </w:rPr>
              <w:t>Best Me I Can Be</w:t>
            </w:r>
            <w:r>
              <w:rPr>
                <w:sz w:val="20"/>
                <w:szCs w:val="20"/>
              </w:rPr>
              <w:t xml:space="preserve"> - by Julia Cook</w:t>
            </w:r>
          </w:p>
          <w:p w:rsidR="00F7129F" w:rsidRPr="009C7762" w:rsidRDefault="00F3624E" w:rsidP="0095127E">
            <w:pPr>
              <w:ind w:left="288" w:hanging="288"/>
              <w:rPr>
                <w:sz w:val="20"/>
                <w:szCs w:val="20"/>
              </w:rPr>
            </w:pPr>
            <w:r>
              <w:rPr>
                <w:i/>
                <w:sz w:val="20"/>
                <w:szCs w:val="20"/>
              </w:rPr>
              <w:t>Sorry I Forgot To Ask</w:t>
            </w:r>
            <w:r w:rsidRPr="00867A79">
              <w:rPr>
                <w:sz w:val="20"/>
                <w:szCs w:val="20"/>
              </w:rPr>
              <w:t>!</w:t>
            </w:r>
            <w:r>
              <w:rPr>
                <w:sz w:val="20"/>
                <w:szCs w:val="20"/>
              </w:rPr>
              <w:t xml:space="preserve"> : </w:t>
            </w:r>
            <w:r w:rsidRPr="00867A79">
              <w:rPr>
                <w:i/>
                <w:sz w:val="20"/>
                <w:szCs w:val="20"/>
              </w:rPr>
              <w:t>My Story About Asking Permission and Making an Apology</w:t>
            </w:r>
            <w:r>
              <w:rPr>
                <w:i/>
                <w:sz w:val="20"/>
                <w:szCs w:val="20"/>
              </w:rPr>
              <w:t xml:space="preserve"> -</w:t>
            </w:r>
            <w:r>
              <w:rPr>
                <w:sz w:val="20"/>
                <w:szCs w:val="20"/>
              </w:rPr>
              <w:t xml:space="preserve"> by Julia Cook</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Assessment:</w:t>
            </w:r>
          </w:p>
        </w:tc>
        <w:tc>
          <w:tcPr>
            <w:tcW w:w="11075" w:type="dxa"/>
            <w:gridSpan w:val="2"/>
            <w:shd w:val="clear" w:color="auto" w:fill="auto"/>
            <w:noWrap/>
          </w:tcPr>
          <w:p w:rsidR="009C7762" w:rsidRDefault="00DF7826" w:rsidP="00DF7826">
            <w:pPr>
              <w:ind w:left="288" w:hanging="288"/>
              <w:rPr>
                <w:sz w:val="20"/>
                <w:szCs w:val="20"/>
              </w:rPr>
            </w:pPr>
            <w:r w:rsidRPr="00DF7826">
              <w:rPr>
                <w:sz w:val="20"/>
                <w:szCs w:val="20"/>
              </w:rPr>
              <w:t>Students will</w:t>
            </w:r>
            <w:r w:rsidR="005D021E">
              <w:rPr>
                <w:sz w:val="20"/>
                <w:szCs w:val="20"/>
              </w:rPr>
              <w:t xml:space="preserve"> use a graphic organizer to</w:t>
            </w:r>
            <w:r w:rsidRPr="00DF7826">
              <w:rPr>
                <w:sz w:val="20"/>
                <w:szCs w:val="20"/>
              </w:rPr>
              <w:t xml:space="preserve"> generate a response depicting different ways they communicate in their daily lives (e</w:t>
            </w:r>
            <w:r>
              <w:rPr>
                <w:sz w:val="20"/>
                <w:szCs w:val="20"/>
              </w:rPr>
              <w:t>.</w:t>
            </w:r>
            <w:r w:rsidRPr="00DF7826">
              <w:rPr>
                <w:sz w:val="20"/>
                <w:szCs w:val="20"/>
              </w:rPr>
              <w:t>g.</w:t>
            </w:r>
            <w:r>
              <w:rPr>
                <w:sz w:val="20"/>
                <w:szCs w:val="20"/>
              </w:rPr>
              <w:t>,</w:t>
            </w:r>
            <w:r w:rsidRPr="00DF7826">
              <w:rPr>
                <w:sz w:val="20"/>
                <w:szCs w:val="20"/>
              </w:rPr>
              <w:t xml:space="preserve"> written, verbal, or picture)</w:t>
            </w:r>
            <w:r>
              <w:rPr>
                <w:sz w:val="20"/>
                <w:szCs w:val="20"/>
              </w:rPr>
              <w:t>.</w:t>
            </w:r>
          </w:p>
          <w:p w:rsidR="00F7129F" w:rsidRPr="009C7762" w:rsidRDefault="00A84200" w:rsidP="0095127E">
            <w:pPr>
              <w:ind w:left="288" w:hanging="288"/>
              <w:rPr>
                <w:sz w:val="20"/>
                <w:szCs w:val="20"/>
              </w:rPr>
            </w:pPr>
            <w:hyperlink r:id="rId24" w:tgtFrame="_blank" w:history="1">
              <w:r w:rsidR="005D021E" w:rsidRPr="00BF4527">
                <w:rPr>
                  <w:rFonts w:asciiTheme="minorHAnsi" w:eastAsia="Times New Roman" w:hAnsiTheme="minorHAnsi" w:cs="Tahoma"/>
                  <w:color w:val="0000FF"/>
                  <w:sz w:val="20"/>
                  <w:szCs w:val="20"/>
                  <w:u w:val="single"/>
                </w:rPr>
                <w:t>http://www.eduplace.com/graphicorganizer/pdf/wheel_eng.pdf</w:t>
              </w:r>
            </w:hyperlink>
            <w:r w:rsidR="005D021E" w:rsidRPr="00BF4527">
              <w:rPr>
                <w:rFonts w:asciiTheme="minorHAnsi" w:eastAsia="Times New Roman" w:hAnsiTheme="minorHAnsi" w:cs="Tahoma"/>
                <w:color w:val="000000"/>
                <w:sz w:val="20"/>
                <w:szCs w:val="20"/>
              </w:rPr>
              <w:t xml:space="preserve"> (Wheel graphic organizer with topic at the center)</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8322A0" w:rsidRDefault="00A84200" w:rsidP="008322A0">
            <w:pPr>
              <w:ind w:left="288" w:hanging="288"/>
              <w:rPr>
                <w:sz w:val="20"/>
                <w:szCs w:val="20"/>
              </w:rPr>
            </w:pPr>
            <w:hyperlink r:id="rId25" w:tgtFrame="_blank" w:history="1">
              <w:r w:rsidR="008322A0" w:rsidRPr="00BF4527">
                <w:rPr>
                  <w:rFonts w:asciiTheme="minorHAnsi" w:eastAsia="Times New Roman" w:hAnsiTheme="minorHAnsi" w:cs="Tahoma"/>
                  <w:color w:val="0000FF"/>
                  <w:sz w:val="20"/>
                  <w:szCs w:val="20"/>
                  <w:u w:val="single"/>
                </w:rPr>
                <w:t>http://www.eduplace.com/graphicorganizer/pdf/wheel_eng.pdf</w:t>
              </w:r>
            </w:hyperlink>
            <w:r w:rsidR="008322A0" w:rsidRPr="00BF4527">
              <w:rPr>
                <w:rFonts w:asciiTheme="minorHAnsi" w:eastAsia="Times New Roman" w:hAnsiTheme="minorHAnsi" w:cs="Tahoma"/>
                <w:color w:val="000000"/>
                <w:sz w:val="20"/>
                <w:szCs w:val="20"/>
              </w:rPr>
              <w:t xml:space="preserve"> (Wheel graphic organizer with topic at the center)</w:t>
            </w:r>
          </w:p>
          <w:p w:rsidR="009C7762" w:rsidRPr="009C7762" w:rsidRDefault="009C7762" w:rsidP="00DF7826">
            <w:pPr>
              <w:ind w:left="288" w:hanging="288"/>
              <w:rPr>
                <w:sz w:val="20"/>
                <w:szCs w:val="20"/>
              </w:rPr>
            </w:pPr>
          </w:p>
        </w:tc>
        <w:tc>
          <w:tcPr>
            <w:tcW w:w="5755" w:type="dxa"/>
            <w:tcBorders>
              <w:top w:val="nil"/>
            </w:tcBorders>
            <w:shd w:val="clear" w:color="auto" w:fill="auto"/>
          </w:tcPr>
          <w:p w:rsidR="00DF7826" w:rsidRPr="00DF7826" w:rsidRDefault="00DF7826" w:rsidP="00DF7826">
            <w:pPr>
              <w:ind w:left="288" w:hanging="288"/>
              <w:rPr>
                <w:sz w:val="20"/>
                <w:szCs w:val="20"/>
              </w:rPr>
            </w:pPr>
            <w:r w:rsidRPr="00DF7826">
              <w:rPr>
                <w:sz w:val="20"/>
                <w:szCs w:val="20"/>
              </w:rPr>
              <w:t>Students may orally summarize</w:t>
            </w:r>
            <w:r w:rsidR="008322A0">
              <w:rPr>
                <w:sz w:val="20"/>
                <w:szCs w:val="20"/>
              </w:rPr>
              <w:t xml:space="preserve"> to the teacher</w:t>
            </w:r>
            <w:r w:rsidRPr="00DF7826">
              <w:rPr>
                <w:sz w:val="20"/>
                <w:szCs w:val="20"/>
              </w:rPr>
              <w:t xml:space="preserve"> two examples of ways they communicate in their daily lives</w:t>
            </w:r>
            <w:r>
              <w:rPr>
                <w:sz w:val="20"/>
                <w:szCs w:val="20"/>
              </w:rPr>
              <w:t xml:space="preserve"> (e.g., w</w:t>
            </w:r>
            <w:r w:rsidRPr="00DF7826">
              <w:rPr>
                <w:sz w:val="20"/>
                <w:szCs w:val="20"/>
              </w:rPr>
              <w:t>ith friends, parents teachers</w:t>
            </w:r>
            <w:r>
              <w:rPr>
                <w:sz w:val="20"/>
                <w:szCs w:val="20"/>
              </w:rPr>
              <w:t>)</w:t>
            </w:r>
          </w:p>
          <w:p w:rsidR="009C7762" w:rsidRPr="009C7762" w:rsidRDefault="00DF7826" w:rsidP="00DF7826">
            <w:pPr>
              <w:ind w:left="288" w:hanging="288"/>
              <w:rPr>
                <w:sz w:val="20"/>
                <w:szCs w:val="20"/>
              </w:rPr>
            </w:pPr>
            <w:r w:rsidRPr="00DF7826">
              <w:rPr>
                <w:sz w:val="20"/>
                <w:szCs w:val="20"/>
              </w:rPr>
              <w:t>Studen</w:t>
            </w:r>
            <w:r w:rsidR="00F7129F">
              <w:rPr>
                <w:sz w:val="20"/>
                <w:szCs w:val="20"/>
              </w:rPr>
              <w:t>ts may use a visual explanation</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886"/>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DF7826" w:rsidP="00A85EBD">
            <w:pPr>
              <w:ind w:left="288" w:hanging="288"/>
              <w:rPr>
                <w:sz w:val="20"/>
                <w:szCs w:val="20"/>
              </w:rPr>
            </w:pPr>
            <w:r w:rsidRPr="00DF7826">
              <w:rPr>
                <w:sz w:val="20"/>
                <w:szCs w:val="20"/>
              </w:rPr>
              <w:t>T</w:t>
            </w:r>
            <w:r w:rsidR="00741A24">
              <w:rPr>
                <w:sz w:val="20"/>
                <w:szCs w:val="20"/>
              </w:rPr>
              <w:t>he t</w:t>
            </w:r>
            <w:r w:rsidRPr="00DF7826">
              <w:rPr>
                <w:sz w:val="20"/>
                <w:szCs w:val="20"/>
              </w:rPr>
              <w:t xml:space="preserve">eacher </w:t>
            </w:r>
            <w:r w:rsidR="00A85EBD">
              <w:rPr>
                <w:sz w:val="20"/>
                <w:szCs w:val="20"/>
              </w:rPr>
              <w:t>may</w:t>
            </w:r>
            <w:r w:rsidRPr="00DF7826">
              <w:rPr>
                <w:sz w:val="20"/>
                <w:szCs w:val="20"/>
              </w:rPr>
              <w:t xml:space="preserve"> provide key words as a starting point for </w:t>
            </w:r>
            <w:r w:rsidR="00F7129F">
              <w:rPr>
                <w:sz w:val="20"/>
                <w:szCs w:val="20"/>
              </w:rPr>
              <w:t>discussion/prompting, if needed</w:t>
            </w:r>
          </w:p>
        </w:tc>
        <w:tc>
          <w:tcPr>
            <w:tcW w:w="5755" w:type="dxa"/>
            <w:tcBorders>
              <w:top w:val="nil"/>
            </w:tcBorders>
            <w:shd w:val="clear" w:color="auto" w:fill="auto"/>
          </w:tcPr>
          <w:p w:rsidR="009C7762" w:rsidRPr="009C7762" w:rsidRDefault="00DF7826" w:rsidP="00F7129F">
            <w:pPr>
              <w:pStyle w:val="CommentText"/>
              <w:ind w:left="288" w:hanging="288"/>
            </w:pPr>
            <w:r w:rsidRPr="00DF7826">
              <w:t>Students m</w:t>
            </w:r>
            <w:r w:rsidR="00A95BFD">
              <w:t>a</w:t>
            </w:r>
            <w:r w:rsidRPr="00DF7826">
              <w:t xml:space="preserve">y create a </w:t>
            </w:r>
            <w:r w:rsidR="00E01DA9">
              <w:t xml:space="preserve">visual </w:t>
            </w:r>
            <w:r w:rsidRPr="00DF7826">
              <w:t>collage</w:t>
            </w:r>
            <w:r w:rsidR="00E01DA9">
              <w:t xml:space="preserve"> (</w:t>
            </w:r>
            <w:hyperlink r:id="rId26" w:history="1">
              <w:r w:rsidR="00E01DA9" w:rsidRPr="0017723E">
                <w:rPr>
                  <w:rStyle w:val="Hyperlink"/>
                </w:rPr>
                <w:t>http://www.shutterstock.com/cat.mhtml?searchterm=verbal+communication&amp;search_group=&amp;lang=en&amp;search_source=search_form</w:t>
              </w:r>
            </w:hyperlink>
            <w:r w:rsidR="00E01DA9">
              <w:t xml:space="preserve"> (Images of communications)</w:t>
            </w:r>
            <w:r w:rsidR="00F7129F">
              <w:t xml:space="preserve"> </w:t>
            </w:r>
            <w:r w:rsidRPr="00DF7826">
              <w:t>of different types of communication</w:t>
            </w:r>
            <w:r w:rsidR="00F7129F">
              <w:t xml:space="preserve"> </w:t>
            </w:r>
            <w:r w:rsidRPr="00DF7826">
              <w:t>and provide an example of when each type of communication may be used most appropriately</w:t>
            </w:r>
            <w:r>
              <w:t xml:space="preserve"> (e.g., </w:t>
            </w:r>
            <w:r w:rsidRPr="00DF7826">
              <w:t>poster, word wall</w:t>
            </w:r>
            <w:r>
              <w:t>)</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Critical Content:</w:t>
            </w:r>
          </w:p>
        </w:tc>
        <w:tc>
          <w:tcPr>
            <w:tcW w:w="11075" w:type="dxa"/>
            <w:gridSpan w:val="2"/>
            <w:shd w:val="clear" w:color="auto" w:fill="auto"/>
          </w:tcPr>
          <w:p w:rsidR="00DF7826" w:rsidRPr="00DF7826" w:rsidRDefault="00F7129F" w:rsidP="00DF7826">
            <w:pPr>
              <w:numPr>
                <w:ilvl w:val="0"/>
                <w:numId w:val="8"/>
              </w:numPr>
              <w:ind w:left="288" w:hanging="288"/>
              <w:rPr>
                <w:sz w:val="20"/>
                <w:szCs w:val="20"/>
              </w:rPr>
            </w:pPr>
            <w:r>
              <w:rPr>
                <w:sz w:val="20"/>
                <w:szCs w:val="20"/>
              </w:rPr>
              <w:t>Communication skills</w:t>
            </w:r>
          </w:p>
          <w:p w:rsidR="009C7762" w:rsidRPr="009C7762" w:rsidRDefault="00F7129F" w:rsidP="00DF7826">
            <w:pPr>
              <w:numPr>
                <w:ilvl w:val="0"/>
                <w:numId w:val="8"/>
              </w:numPr>
              <w:spacing w:line="276" w:lineRule="auto"/>
              <w:ind w:left="288" w:hanging="288"/>
              <w:rPr>
                <w:sz w:val="20"/>
                <w:szCs w:val="20"/>
              </w:rPr>
            </w:pPr>
            <w:r>
              <w:rPr>
                <w:sz w:val="20"/>
                <w:szCs w:val="20"/>
              </w:rPr>
              <w:t>Effective listening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9C7762" w:rsidRPr="009C7762" w:rsidRDefault="00DF7826" w:rsidP="00DF7826">
            <w:pPr>
              <w:numPr>
                <w:ilvl w:val="0"/>
                <w:numId w:val="8"/>
              </w:numPr>
              <w:spacing w:line="276" w:lineRule="auto"/>
              <w:ind w:left="288" w:hanging="288"/>
              <w:rPr>
                <w:sz w:val="20"/>
                <w:szCs w:val="20"/>
              </w:rPr>
            </w:pPr>
            <w:r w:rsidRPr="00DF7826">
              <w:rPr>
                <w:sz w:val="20"/>
                <w:szCs w:val="20"/>
              </w:rPr>
              <w:t>Li</w:t>
            </w:r>
            <w:r w:rsidR="00F7129F">
              <w:rPr>
                <w:sz w:val="20"/>
                <w:szCs w:val="20"/>
              </w:rPr>
              <w:t>sten effectively to the speaker</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DF7826" w:rsidP="00DF7826">
            <w:pPr>
              <w:ind w:left="0" w:firstLine="0"/>
              <w:rPr>
                <w:sz w:val="20"/>
                <w:szCs w:val="20"/>
              </w:rPr>
            </w:pPr>
            <w:r w:rsidRPr="00DF7826">
              <w:rPr>
                <w:sz w:val="20"/>
                <w:szCs w:val="20"/>
              </w:rPr>
              <w:t>Communication</w:t>
            </w:r>
            <w:r>
              <w:rPr>
                <w:sz w:val="20"/>
                <w:szCs w:val="20"/>
              </w:rPr>
              <w:t>,</w:t>
            </w:r>
            <w:r w:rsidRPr="00DF7826">
              <w:rPr>
                <w:sz w:val="20"/>
                <w:szCs w:val="20"/>
              </w:rPr>
              <w:t xml:space="preserve"> listening skills</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95127E">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2</w:t>
            </w:r>
          </w:p>
        </w:tc>
      </w:tr>
      <w:tr w:rsidR="00F7129F" w:rsidRPr="009C7762" w:rsidTr="0095127E">
        <w:tc>
          <w:tcPr>
            <w:tcW w:w="14781" w:type="dxa"/>
            <w:gridSpan w:val="3"/>
            <w:shd w:val="clear" w:color="auto" w:fill="D9D9D9"/>
            <w:noWrap/>
          </w:tcPr>
          <w:p w:rsidR="00F7129F" w:rsidRPr="00F7129F" w:rsidRDefault="00F7129F" w:rsidP="00001EF2">
            <w:pPr>
              <w:ind w:left="0" w:firstLine="0"/>
              <w:rPr>
                <w:sz w:val="28"/>
                <w:szCs w:val="28"/>
              </w:rPr>
            </w:pPr>
            <w:r w:rsidRPr="00F7129F">
              <w:rPr>
                <w:sz w:val="28"/>
                <w:szCs w:val="28"/>
              </w:rPr>
              <w:t>The teacher may provide students with examples of verbal communication (e.g., word choice, politeness, tone, empathy) so students can make connections to how some negative communications impact others.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001EF2" w:rsidP="009C7762">
            <w:pPr>
              <w:ind w:left="288" w:hanging="288"/>
              <w:rPr>
                <w:sz w:val="20"/>
                <w:szCs w:val="20"/>
              </w:rPr>
            </w:pPr>
            <w:r w:rsidRPr="00001EF2">
              <w:rPr>
                <w:sz w:val="20"/>
                <w:szCs w:val="20"/>
              </w:rPr>
              <w:t xml:space="preserve">Appropriate expression of emotions with others will improve communication, allow for problem-solving in a healthy </w:t>
            </w:r>
            <w:r w:rsidR="00F7129F">
              <w:rPr>
                <w:sz w:val="20"/>
                <w:szCs w:val="20"/>
              </w:rPr>
              <w:t>way and develop lifelong skills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001EF2" w:rsidRPr="00001EF2" w:rsidRDefault="00001EF2" w:rsidP="00001EF2">
            <w:pPr>
              <w:ind w:left="288" w:hanging="288"/>
              <w:rPr>
                <w:sz w:val="20"/>
                <w:szCs w:val="20"/>
              </w:rPr>
            </w:pPr>
            <w:proofErr w:type="spellStart"/>
            <w:r w:rsidRPr="00001EF2">
              <w:rPr>
                <w:i/>
                <w:sz w:val="20"/>
                <w:szCs w:val="20"/>
              </w:rPr>
              <w:t>Owie-Cadabra’s</w:t>
            </w:r>
            <w:proofErr w:type="spellEnd"/>
            <w:r w:rsidRPr="00001EF2">
              <w:rPr>
                <w:i/>
                <w:sz w:val="20"/>
                <w:szCs w:val="20"/>
              </w:rPr>
              <w:t xml:space="preserve"> Verbal First Aid for Kids: A Somewhat Magical Way to Help Heal Yourself and Your Friends</w:t>
            </w:r>
            <w:r w:rsidRPr="00001EF2">
              <w:rPr>
                <w:sz w:val="20"/>
                <w:szCs w:val="20"/>
              </w:rPr>
              <w:t xml:space="preserve"> – Book by Judith Simon </w:t>
            </w:r>
            <w:proofErr w:type="spellStart"/>
            <w:r w:rsidRPr="00001EF2">
              <w:rPr>
                <w:sz w:val="20"/>
                <w:szCs w:val="20"/>
              </w:rPr>
              <w:t>Prager</w:t>
            </w:r>
            <w:proofErr w:type="spellEnd"/>
          </w:p>
          <w:p w:rsidR="00001EF2" w:rsidRPr="00001EF2" w:rsidRDefault="00A84200" w:rsidP="00001EF2">
            <w:pPr>
              <w:ind w:left="288" w:hanging="288"/>
              <w:rPr>
                <w:sz w:val="20"/>
                <w:szCs w:val="20"/>
              </w:rPr>
            </w:pPr>
            <w:hyperlink r:id="rId27" w:history="1">
              <w:r w:rsidR="00001EF2" w:rsidRPr="000B3819">
                <w:rPr>
                  <w:rStyle w:val="Hyperlink"/>
                  <w:sz w:val="20"/>
                  <w:szCs w:val="20"/>
                </w:rPr>
                <w:t>www.buzzle.com/articles/communication-skills-activities.html</w:t>
              </w:r>
            </w:hyperlink>
            <w:r w:rsidR="00001EF2">
              <w:rPr>
                <w:sz w:val="20"/>
                <w:szCs w:val="20"/>
              </w:rPr>
              <w:t xml:space="preserve"> </w:t>
            </w:r>
            <w:r w:rsidR="00001EF2" w:rsidRPr="00001EF2">
              <w:rPr>
                <w:sz w:val="20"/>
                <w:szCs w:val="20"/>
              </w:rPr>
              <w:t xml:space="preserve"> (</w:t>
            </w:r>
            <w:r w:rsidR="00001EF2">
              <w:rPr>
                <w:sz w:val="20"/>
                <w:szCs w:val="20"/>
              </w:rPr>
              <w:t>C</w:t>
            </w:r>
            <w:r w:rsidR="00001EF2" w:rsidRPr="00001EF2">
              <w:rPr>
                <w:sz w:val="20"/>
                <w:szCs w:val="20"/>
              </w:rPr>
              <w:t>ommunication skills activities)</w:t>
            </w:r>
          </w:p>
          <w:p w:rsidR="00001EF2" w:rsidRPr="00001EF2" w:rsidRDefault="00A84200" w:rsidP="00001EF2">
            <w:pPr>
              <w:ind w:left="288" w:hanging="288"/>
              <w:rPr>
                <w:sz w:val="20"/>
                <w:szCs w:val="20"/>
              </w:rPr>
            </w:pPr>
            <w:hyperlink r:id="rId28" w:history="1">
              <w:r w:rsidR="00001EF2" w:rsidRPr="000B3819">
                <w:rPr>
                  <w:rStyle w:val="Hyperlink"/>
                  <w:sz w:val="20"/>
                  <w:szCs w:val="20"/>
                </w:rPr>
                <w:t>http://creation.com/communication-fundamentals-10-fun-ways-to-teach-children-effective-communication-skills</w:t>
              </w:r>
            </w:hyperlink>
            <w:r w:rsidR="00001EF2">
              <w:rPr>
                <w:sz w:val="20"/>
                <w:szCs w:val="20"/>
              </w:rPr>
              <w:t xml:space="preserve"> </w:t>
            </w:r>
            <w:r w:rsidR="00001EF2" w:rsidRPr="00001EF2">
              <w:rPr>
                <w:sz w:val="20"/>
                <w:szCs w:val="20"/>
              </w:rPr>
              <w:t xml:space="preserve"> (</w:t>
            </w:r>
            <w:r w:rsidR="00001EF2">
              <w:rPr>
                <w:sz w:val="20"/>
                <w:szCs w:val="20"/>
              </w:rPr>
              <w:t>C</w:t>
            </w:r>
            <w:r w:rsidR="00001EF2" w:rsidRPr="00001EF2">
              <w:rPr>
                <w:sz w:val="20"/>
                <w:szCs w:val="20"/>
              </w:rPr>
              <w:t>ommunication activities)</w:t>
            </w:r>
          </w:p>
          <w:p w:rsidR="009C7762" w:rsidRDefault="00A84200" w:rsidP="00001EF2">
            <w:pPr>
              <w:ind w:left="288" w:hanging="288"/>
              <w:rPr>
                <w:sz w:val="20"/>
                <w:szCs w:val="20"/>
              </w:rPr>
            </w:pPr>
            <w:hyperlink r:id="rId29" w:history="1">
              <w:r w:rsidR="00001EF2" w:rsidRPr="000B3819">
                <w:rPr>
                  <w:rStyle w:val="Hyperlink"/>
                  <w:sz w:val="20"/>
                  <w:szCs w:val="20"/>
                </w:rPr>
                <w:t>http://colegacy.org/resource/bullying-prevention-best-practices</w:t>
              </w:r>
            </w:hyperlink>
            <w:r w:rsidR="00001EF2">
              <w:rPr>
                <w:sz w:val="20"/>
                <w:szCs w:val="20"/>
              </w:rPr>
              <w:t xml:space="preserve"> </w:t>
            </w:r>
            <w:r w:rsidR="00001EF2" w:rsidRPr="00001EF2">
              <w:rPr>
                <w:sz w:val="20"/>
                <w:szCs w:val="20"/>
              </w:rPr>
              <w:t xml:space="preserve"> (Tips for teachers, parents and students to improve school climate and culture through a social, emotional and mental health approach)</w:t>
            </w:r>
          </w:p>
          <w:p w:rsidR="00B30A02" w:rsidRPr="00043C88" w:rsidRDefault="00A84200" w:rsidP="00B30A02">
            <w:pPr>
              <w:ind w:left="288" w:hanging="288"/>
              <w:rPr>
                <w:sz w:val="20"/>
                <w:szCs w:val="20"/>
              </w:rPr>
            </w:pPr>
            <w:hyperlink r:id="rId30" w:history="1">
              <w:r w:rsidR="00B30A02" w:rsidRPr="00935EC9">
                <w:rPr>
                  <w:rStyle w:val="Hyperlink"/>
                  <w:sz w:val="20"/>
                  <w:szCs w:val="20"/>
                </w:rPr>
                <w:t>http://www.teachingchannel.org</w:t>
              </w:r>
            </w:hyperlink>
            <w:r w:rsidR="00B30A02">
              <w:rPr>
                <w:sz w:val="20"/>
                <w:szCs w:val="20"/>
              </w:rPr>
              <w:t xml:space="preserve"> (</w:t>
            </w:r>
            <w:r w:rsidR="00B30A02" w:rsidRPr="00043C88">
              <w:rPr>
                <w:sz w:val="20"/>
                <w:szCs w:val="20"/>
              </w:rPr>
              <w:t>Developing Communication Skills in the Elementary Classroom</w:t>
            </w:r>
            <w:r w:rsidR="00B30A02">
              <w:rPr>
                <w:sz w:val="20"/>
                <w:szCs w:val="20"/>
              </w:rPr>
              <w:t>)</w:t>
            </w:r>
          </w:p>
          <w:p w:rsidR="00B30A02" w:rsidRPr="00043C88" w:rsidRDefault="00A84200" w:rsidP="00B30A02">
            <w:pPr>
              <w:ind w:left="288" w:hanging="288"/>
              <w:rPr>
                <w:sz w:val="20"/>
                <w:szCs w:val="20"/>
              </w:rPr>
            </w:pPr>
            <w:hyperlink r:id="rId31" w:history="1">
              <w:r w:rsidR="00B30A02" w:rsidRPr="00935EC9">
                <w:rPr>
                  <w:rStyle w:val="Hyperlink"/>
                  <w:sz w:val="20"/>
                  <w:szCs w:val="20"/>
                </w:rPr>
                <w:t>http://www.natcom.org</w:t>
              </w:r>
            </w:hyperlink>
            <w:r w:rsidR="00B30A02">
              <w:rPr>
                <w:sz w:val="20"/>
                <w:szCs w:val="20"/>
              </w:rPr>
              <w:t xml:space="preserve"> (</w:t>
            </w:r>
            <w:r w:rsidR="00B30A02" w:rsidRPr="00043C88">
              <w:rPr>
                <w:sz w:val="20"/>
                <w:szCs w:val="20"/>
              </w:rPr>
              <w:t>Communication skills training for elementary school students</w:t>
            </w:r>
            <w:r w:rsidR="00B30A02">
              <w:rPr>
                <w:sz w:val="20"/>
                <w:szCs w:val="20"/>
              </w:rPr>
              <w:t>)</w:t>
            </w:r>
          </w:p>
          <w:p w:rsidR="00B30A02" w:rsidRDefault="00A84200" w:rsidP="00B30A02">
            <w:pPr>
              <w:ind w:left="288" w:hanging="288"/>
              <w:rPr>
                <w:sz w:val="20"/>
                <w:szCs w:val="20"/>
              </w:rPr>
            </w:pPr>
            <w:hyperlink r:id="rId32" w:history="1">
              <w:r w:rsidR="00B30A02" w:rsidRPr="00935EC9">
                <w:rPr>
                  <w:rStyle w:val="Hyperlink"/>
                  <w:sz w:val="20"/>
                  <w:szCs w:val="20"/>
                </w:rPr>
                <w:t>http://www.everydaylife.globalpost.com</w:t>
              </w:r>
            </w:hyperlink>
            <w:r w:rsidR="00B30A02">
              <w:rPr>
                <w:sz w:val="20"/>
                <w:szCs w:val="20"/>
              </w:rPr>
              <w:t xml:space="preserve"> </w:t>
            </w:r>
            <w:r w:rsidR="00B30A02" w:rsidRPr="00043C88">
              <w:rPr>
                <w:sz w:val="20"/>
                <w:szCs w:val="20"/>
              </w:rPr>
              <w:t xml:space="preserve"> </w:t>
            </w:r>
            <w:r w:rsidR="00B30A02">
              <w:rPr>
                <w:sz w:val="20"/>
                <w:szCs w:val="20"/>
              </w:rPr>
              <w:t>(</w:t>
            </w:r>
            <w:r w:rsidR="00B30A02" w:rsidRPr="00043C88">
              <w:rPr>
                <w:sz w:val="20"/>
                <w:szCs w:val="20"/>
              </w:rPr>
              <w:t>Games to improve listening skills for elementary students</w:t>
            </w:r>
            <w:r w:rsidR="00B30A02">
              <w:rPr>
                <w:sz w:val="20"/>
                <w:szCs w:val="20"/>
              </w:rPr>
              <w:t>)</w:t>
            </w:r>
          </w:p>
          <w:p w:rsidR="00B30A02" w:rsidRPr="00F7129F" w:rsidRDefault="00A84200" w:rsidP="00B30A02">
            <w:pPr>
              <w:ind w:left="288" w:hanging="288"/>
              <w:rPr>
                <w:rFonts w:asciiTheme="minorHAnsi" w:hAnsiTheme="minorHAnsi"/>
                <w:sz w:val="20"/>
                <w:szCs w:val="20"/>
              </w:rPr>
            </w:pPr>
            <w:hyperlink r:id="rId33" w:history="1">
              <w:r w:rsidR="00B30A02" w:rsidRPr="00F7129F">
                <w:rPr>
                  <w:rStyle w:val="Hyperlink"/>
                  <w:rFonts w:asciiTheme="minorHAnsi" w:hAnsiTheme="minorHAnsi" w:cs="Arial"/>
                  <w:sz w:val="20"/>
                  <w:szCs w:val="20"/>
                  <w:lang w:val="en"/>
                </w:rPr>
                <w:t>www.eduplace.com/graphicorganizer</w:t>
              </w:r>
            </w:hyperlink>
            <w:r w:rsidR="00B30A02" w:rsidRPr="00F7129F">
              <w:rPr>
                <w:rStyle w:val="Strong"/>
                <w:rFonts w:asciiTheme="minorHAnsi" w:hAnsiTheme="minorHAnsi" w:cs="Arial"/>
                <w:color w:val="009030"/>
                <w:sz w:val="20"/>
                <w:szCs w:val="20"/>
                <w:lang w:val="en"/>
              </w:rPr>
              <w:t xml:space="preserve"> </w:t>
            </w:r>
            <w:r w:rsidR="00B30A02" w:rsidRPr="00F7129F">
              <w:rPr>
                <w:rStyle w:val="Strong"/>
                <w:rFonts w:asciiTheme="minorHAnsi" w:hAnsiTheme="minorHAnsi" w:cs="Arial"/>
                <w:b w:val="0"/>
                <w:sz w:val="20"/>
                <w:szCs w:val="20"/>
                <w:lang w:val="en"/>
              </w:rPr>
              <w:t>(Examples of T-charts)</w:t>
            </w:r>
            <w:r w:rsidR="00B30A02" w:rsidRPr="00F7129F">
              <w:rPr>
                <w:rStyle w:val="Strong"/>
                <w:rFonts w:asciiTheme="minorHAnsi" w:hAnsiTheme="minorHAnsi" w:cs="Arial"/>
                <w:b w:val="0"/>
                <w:sz w:val="20"/>
                <w:szCs w:val="20"/>
                <w:lang w:val="en"/>
              </w:rPr>
              <w:tab/>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B30A02" w:rsidRDefault="00B30A02" w:rsidP="00B30A02">
            <w:pPr>
              <w:ind w:left="288" w:hanging="288"/>
              <w:rPr>
                <w:sz w:val="20"/>
                <w:szCs w:val="20"/>
              </w:rPr>
            </w:pPr>
            <w:r w:rsidRPr="00AA45B6">
              <w:rPr>
                <w:i/>
                <w:sz w:val="20"/>
                <w:szCs w:val="20"/>
              </w:rPr>
              <w:t>I Just Don’t Like the Sound of No!</w:t>
            </w:r>
            <w:r>
              <w:rPr>
                <w:sz w:val="20"/>
                <w:szCs w:val="20"/>
              </w:rPr>
              <w:t xml:space="preserve"> - by Julia Cook</w:t>
            </w:r>
          </w:p>
          <w:p w:rsidR="00B30A02" w:rsidRDefault="00B30A02" w:rsidP="00B30A02">
            <w:pPr>
              <w:ind w:left="288" w:hanging="288"/>
              <w:rPr>
                <w:sz w:val="20"/>
                <w:szCs w:val="20"/>
              </w:rPr>
            </w:pPr>
            <w:r>
              <w:rPr>
                <w:i/>
                <w:sz w:val="20"/>
                <w:szCs w:val="20"/>
              </w:rPr>
              <w:t>Tattle Tongue</w:t>
            </w:r>
            <w:r>
              <w:rPr>
                <w:sz w:val="20"/>
                <w:szCs w:val="20"/>
              </w:rPr>
              <w:t xml:space="preserve"> – by Julia Cook</w:t>
            </w:r>
          </w:p>
          <w:p w:rsidR="00B30A02" w:rsidRDefault="00B30A02" w:rsidP="00B30A02">
            <w:pPr>
              <w:ind w:left="288" w:hanging="288"/>
              <w:rPr>
                <w:sz w:val="20"/>
                <w:szCs w:val="20"/>
              </w:rPr>
            </w:pPr>
            <w:r>
              <w:rPr>
                <w:i/>
                <w:sz w:val="20"/>
                <w:szCs w:val="20"/>
              </w:rPr>
              <w:t>My Mouth is a Volcano</w:t>
            </w:r>
            <w:r>
              <w:rPr>
                <w:sz w:val="20"/>
                <w:szCs w:val="20"/>
              </w:rPr>
              <w:t xml:space="preserve"> – by Julia Cook</w:t>
            </w:r>
          </w:p>
          <w:p w:rsidR="00B30A02" w:rsidRDefault="00B30A02" w:rsidP="00B30A02">
            <w:pPr>
              <w:ind w:left="288" w:hanging="288"/>
              <w:rPr>
                <w:sz w:val="20"/>
                <w:szCs w:val="20"/>
              </w:rPr>
            </w:pPr>
            <w:r w:rsidRPr="007E7DAB">
              <w:rPr>
                <w:i/>
                <w:sz w:val="20"/>
                <w:szCs w:val="20"/>
              </w:rPr>
              <w:t xml:space="preserve">Lacy Walker-Non-stop Talker </w:t>
            </w:r>
            <w:r>
              <w:rPr>
                <w:sz w:val="20"/>
                <w:szCs w:val="20"/>
              </w:rPr>
              <w:t xml:space="preserve">– by </w:t>
            </w:r>
            <w:proofErr w:type="spellStart"/>
            <w:r>
              <w:rPr>
                <w:sz w:val="20"/>
                <w:szCs w:val="20"/>
              </w:rPr>
              <w:t>Christianne</w:t>
            </w:r>
            <w:proofErr w:type="spellEnd"/>
            <w:r>
              <w:rPr>
                <w:sz w:val="20"/>
                <w:szCs w:val="20"/>
              </w:rPr>
              <w:t xml:space="preserve"> C. Jones</w:t>
            </w:r>
          </w:p>
          <w:p w:rsidR="009C7762" w:rsidRPr="009C7762" w:rsidRDefault="00B30A02" w:rsidP="00B30A02">
            <w:pPr>
              <w:ind w:left="288" w:hanging="288"/>
              <w:rPr>
                <w:sz w:val="20"/>
                <w:szCs w:val="20"/>
              </w:rPr>
            </w:pPr>
            <w:r w:rsidRPr="007E7DAB">
              <w:rPr>
                <w:i/>
                <w:sz w:val="20"/>
                <w:szCs w:val="20"/>
              </w:rPr>
              <w:t>What If Everybody Did That?</w:t>
            </w:r>
            <w:r>
              <w:rPr>
                <w:sz w:val="20"/>
                <w:szCs w:val="20"/>
              </w:rPr>
              <w:t xml:space="preserve"> – by Ellen </w:t>
            </w:r>
            <w:proofErr w:type="spellStart"/>
            <w:r>
              <w:rPr>
                <w:sz w:val="20"/>
                <w:szCs w:val="20"/>
              </w:rPr>
              <w:t>Javernick</w:t>
            </w:r>
            <w:proofErr w:type="spellEnd"/>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Assessment:</w:t>
            </w:r>
          </w:p>
        </w:tc>
        <w:tc>
          <w:tcPr>
            <w:tcW w:w="11075" w:type="dxa"/>
            <w:gridSpan w:val="2"/>
            <w:shd w:val="clear" w:color="auto" w:fill="auto"/>
            <w:noWrap/>
          </w:tcPr>
          <w:p w:rsidR="00001EF2" w:rsidRPr="009C7762" w:rsidRDefault="00741A24" w:rsidP="00897B4C">
            <w:pPr>
              <w:ind w:left="288" w:hanging="288"/>
              <w:rPr>
                <w:sz w:val="20"/>
                <w:szCs w:val="20"/>
              </w:rPr>
            </w:pPr>
            <w:r>
              <w:rPr>
                <w:sz w:val="20"/>
                <w:szCs w:val="20"/>
              </w:rPr>
              <w:t>S</w:t>
            </w:r>
            <w:r w:rsidR="00B30A02" w:rsidRPr="00406C24">
              <w:rPr>
                <w:sz w:val="20"/>
                <w:szCs w:val="20"/>
              </w:rPr>
              <w:t>tudents will complete a T c</w:t>
            </w:r>
            <w:r w:rsidR="00B30A02">
              <w:rPr>
                <w:sz w:val="20"/>
                <w:szCs w:val="20"/>
              </w:rPr>
              <w:t>hart with 3 examples of negative</w:t>
            </w:r>
            <w:r w:rsidR="00B30A02" w:rsidRPr="00406C24">
              <w:rPr>
                <w:sz w:val="20"/>
                <w:szCs w:val="20"/>
              </w:rPr>
              <w:t xml:space="preserve"> communication skills and example</w:t>
            </w:r>
            <w:r w:rsidR="00B30A02">
              <w:rPr>
                <w:sz w:val="20"/>
                <w:szCs w:val="20"/>
              </w:rPr>
              <w:t>s</w:t>
            </w:r>
            <w:r w:rsidR="00B30A02" w:rsidRPr="00406C24">
              <w:rPr>
                <w:sz w:val="20"/>
                <w:szCs w:val="20"/>
              </w:rPr>
              <w:t xml:space="preserve"> of when they have used each skill</w:t>
            </w:r>
            <w:r w:rsidR="00B30A02">
              <w:rPr>
                <w:sz w:val="20"/>
                <w:szCs w:val="20"/>
              </w:rPr>
              <w:t xml:space="preserve"> (e</w:t>
            </w:r>
            <w:r w:rsidR="00B30A02" w:rsidRPr="00406C24">
              <w:rPr>
                <w:sz w:val="20"/>
                <w:szCs w:val="20"/>
              </w:rPr>
              <w:t xml:space="preserve">.g., </w:t>
            </w:r>
            <w:hyperlink r:id="rId34" w:history="1">
              <w:r w:rsidR="00897B4C" w:rsidRPr="008106BE">
                <w:rPr>
                  <w:rStyle w:val="Hyperlink"/>
                  <w:sz w:val="20"/>
                  <w:szCs w:val="20"/>
                </w:rPr>
                <w:t>http://www.enchantedlearning.com/graphicorganizers/pmi/</w:t>
              </w:r>
            </w:hyperlink>
            <w:r w:rsidR="00897B4C">
              <w:rPr>
                <w:sz w:val="20"/>
                <w:szCs w:val="20"/>
              </w:rPr>
              <w:t>)</w:t>
            </w:r>
          </w:p>
        </w:tc>
      </w:tr>
      <w:tr w:rsidR="009C7762" w:rsidRPr="009C7762" w:rsidTr="0095127E">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95127E">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A84200" w:rsidP="009C7762">
            <w:pPr>
              <w:ind w:left="288" w:hanging="288"/>
              <w:rPr>
                <w:sz w:val="20"/>
                <w:szCs w:val="20"/>
              </w:rPr>
            </w:pPr>
            <w:hyperlink r:id="rId35" w:history="1">
              <w:r w:rsidR="00285BAF" w:rsidRPr="00FF4206">
                <w:rPr>
                  <w:rStyle w:val="Hyperlink"/>
                  <w:rFonts w:asciiTheme="minorHAnsi" w:hAnsiTheme="minorHAnsi" w:cs="Arial"/>
                  <w:sz w:val="20"/>
                  <w:szCs w:val="20"/>
                  <w:lang w:val="en"/>
                </w:rPr>
                <w:t>www.eduplace.com/graphicorganizer</w:t>
              </w:r>
            </w:hyperlink>
            <w:r w:rsidR="00285BAF" w:rsidRPr="00FF4206">
              <w:rPr>
                <w:rStyle w:val="HTMLCite"/>
                <w:rFonts w:asciiTheme="minorHAnsi" w:hAnsiTheme="minorHAnsi" w:cs="Arial"/>
                <w:sz w:val="20"/>
                <w:szCs w:val="20"/>
                <w:lang w:val="en"/>
              </w:rPr>
              <w:t xml:space="preserve">  </w:t>
            </w:r>
            <w:r w:rsidR="00285BAF" w:rsidRPr="00FF4206">
              <w:rPr>
                <w:rStyle w:val="HTMLCite"/>
                <w:rFonts w:asciiTheme="minorHAnsi" w:hAnsiTheme="minorHAnsi" w:cs="Arial"/>
                <w:color w:val="auto"/>
                <w:sz w:val="20"/>
                <w:szCs w:val="20"/>
                <w:lang w:val="en"/>
              </w:rPr>
              <w:t>(Example of T-charts)</w:t>
            </w:r>
          </w:p>
        </w:tc>
        <w:tc>
          <w:tcPr>
            <w:tcW w:w="5755" w:type="dxa"/>
            <w:tcBorders>
              <w:top w:val="nil"/>
            </w:tcBorders>
            <w:shd w:val="clear" w:color="auto" w:fill="auto"/>
          </w:tcPr>
          <w:p w:rsidR="00285BAF" w:rsidRDefault="00285BAF" w:rsidP="009C7762">
            <w:pPr>
              <w:ind w:left="288" w:hanging="288"/>
              <w:rPr>
                <w:sz w:val="20"/>
                <w:szCs w:val="20"/>
              </w:rPr>
            </w:pPr>
            <w:r>
              <w:rPr>
                <w:sz w:val="20"/>
                <w:szCs w:val="20"/>
              </w:rPr>
              <w:t>Students may</w:t>
            </w:r>
            <w:r w:rsidRPr="00043C88">
              <w:rPr>
                <w:sz w:val="20"/>
                <w:szCs w:val="20"/>
              </w:rPr>
              <w:t xml:space="preserve"> </w:t>
            </w:r>
            <w:r>
              <w:rPr>
                <w:sz w:val="20"/>
                <w:szCs w:val="20"/>
              </w:rPr>
              <w:t xml:space="preserve">complete a T-chart by drawing </w:t>
            </w:r>
            <w:r w:rsidRPr="00043C88">
              <w:rPr>
                <w:sz w:val="20"/>
                <w:szCs w:val="20"/>
              </w:rPr>
              <w:t xml:space="preserve">pictures or </w:t>
            </w:r>
            <w:r>
              <w:rPr>
                <w:sz w:val="20"/>
                <w:szCs w:val="20"/>
              </w:rPr>
              <w:t>using pictures from m</w:t>
            </w:r>
            <w:r w:rsidR="00F7129F">
              <w:rPr>
                <w:sz w:val="20"/>
                <w:szCs w:val="20"/>
              </w:rPr>
              <w:t>agazines</w:t>
            </w:r>
          </w:p>
          <w:p w:rsidR="009C7762" w:rsidRPr="009C7762" w:rsidRDefault="009C7762" w:rsidP="001917D5">
            <w:pPr>
              <w:ind w:left="0" w:firstLine="0"/>
              <w:rPr>
                <w:sz w:val="20"/>
                <w:szCs w:val="20"/>
              </w:rPr>
            </w:pPr>
          </w:p>
        </w:tc>
      </w:tr>
      <w:tr w:rsidR="009C7762" w:rsidRPr="009C7762" w:rsidTr="0095127E">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95127E">
        <w:trPr>
          <w:cantSplit/>
          <w:trHeight w:val="445"/>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285BAF" w:rsidP="009C7762">
            <w:pPr>
              <w:ind w:left="288" w:hanging="288"/>
              <w:rPr>
                <w:sz w:val="20"/>
                <w:szCs w:val="20"/>
              </w:rPr>
            </w:pPr>
            <w:r>
              <w:rPr>
                <w:sz w:val="20"/>
                <w:szCs w:val="20"/>
              </w:rPr>
              <w:t>N/A</w:t>
            </w:r>
          </w:p>
        </w:tc>
        <w:tc>
          <w:tcPr>
            <w:tcW w:w="5755" w:type="dxa"/>
            <w:tcBorders>
              <w:top w:val="nil"/>
            </w:tcBorders>
            <w:shd w:val="clear" w:color="auto" w:fill="auto"/>
          </w:tcPr>
          <w:p w:rsidR="009C7762" w:rsidRPr="009C7762" w:rsidRDefault="008D3727" w:rsidP="009C7762">
            <w:pPr>
              <w:ind w:left="288" w:hanging="288"/>
              <w:rPr>
                <w:sz w:val="20"/>
                <w:szCs w:val="20"/>
              </w:rPr>
            </w:pPr>
            <w:r>
              <w:rPr>
                <w:sz w:val="20"/>
                <w:szCs w:val="20"/>
              </w:rPr>
              <w:t>Students may</w:t>
            </w:r>
            <w:r w:rsidR="00285BAF" w:rsidRPr="00C60DD4">
              <w:rPr>
                <w:sz w:val="20"/>
                <w:szCs w:val="20"/>
              </w:rPr>
              <w:t xml:space="preserve"> </w:t>
            </w:r>
            <w:r w:rsidR="00285BAF">
              <w:rPr>
                <w:sz w:val="20"/>
                <w:szCs w:val="20"/>
              </w:rPr>
              <w:t xml:space="preserve">use examples from their T-charts to create posters that highlight </w:t>
            </w:r>
            <w:r w:rsidR="00F7129F">
              <w:rPr>
                <w:sz w:val="20"/>
                <w:szCs w:val="20"/>
              </w:rPr>
              <w:t>negative forms of communication</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Critical Content:</w:t>
            </w:r>
          </w:p>
        </w:tc>
        <w:tc>
          <w:tcPr>
            <w:tcW w:w="11075" w:type="dxa"/>
            <w:gridSpan w:val="2"/>
            <w:shd w:val="clear" w:color="auto" w:fill="auto"/>
          </w:tcPr>
          <w:p w:rsidR="009C7762" w:rsidRPr="009C7762" w:rsidRDefault="00001EF2" w:rsidP="00001EF2">
            <w:pPr>
              <w:numPr>
                <w:ilvl w:val="0"/>
                <w:numId w:val="8"/>
              </w:numPr>
              <w:spacing w:line="276" w:lineRule="auto"/>
              <w:ind w:left="288" w:hanging="288"/>
              <w:rPr>
                <w:sz w:val="20"/>
                <w:szCs w:val="20"/>
              </w:rPr>
            </w:pPr>
            <w:r>
              <w:rPr>
                <w:sz w:val="20"/>
                <w:szCs w:val="20"/>
              </w:rPr>
              <w:t>Communication skills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001EF2" w:rsidRPr="00001EF2" w:rsidRDefault="00001EF2" w:rsidP="00001EF2">
            <w:pPr>
              <w:numPr>
                <w:ilvl w:val="0"/>
                <w:numId w:val="8"/>
              </w:numPr>
              <w:ind w:left="288" w:hanging="288"/>
              <w:rPr>
                <w:sz w:val="20"/>
                <w:szCs w:val="20"/>
              </w:rPr>
            </w:pPr>
            <w:r w:rsidRPr="00001EF2">
              <w:rPr>
                <w:sz w:val="20"/>
                <w:szCs w:val="20"/>
              </w:rPr>
              <w:t>Express emotions and feelings in ways that ar</w:t>
            </w:r>
            <w:r w:rsidR="00F7129F">
              <w:rPr>
                <w:sz w:val="20"/>
                <w:szCs w:val="20"/>
              </w:rPr>
              <w:t>e appropriate to the situation</w:t>
            </w:r>
          </w:p>
          <w:p w:rsidR="009C7762" w:rsidRPr="009C7762" w:rsidRDefault="00001EF2" w:rsidP="00001EF2">
            <w:pPr>
              <w:numPr>
                <w:ilvl w:val="0"/>
                <w:numId w:val="8"/>
              </w:numPr>
              <w:ind w:left="288" w:hanging="288"/>
              <w:rPr>
                <w:sz w:val="20"/>
                <w:szCs w:val="20"/>
              </w:rPr>
            </w:pPr>
            <w:r w:rsidRPr="00001EF2">
              <w:rPr>
                <w:sz w:val="20"/>
                <w:szCs w:val="20"/>
              </w:rPr>
              <w:t>Respond politely and emp</w:t>
            </w:r>
            <w:r w:rsidR="00F7129F">
              <w:rPr>
                <w:sz w:val="20"/>
                <w:szCs w:val="20"/>
              </w:rPr>
              <w:t>athetically in many situations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001EF2" w:rsidP="00001EF2">
            <w:pPr>
              <w:ind w:left="0" w:firstLine="0"/>
              <w:rPr>
                <w:sz w:val="20"/>
                <w:szCs w:val="20"/>
              </w:rPr>
            </w:pPr>
            <w:r w:rsidRPr="00001EF2">
              <w:rPr>
                <w:sz w:val="20"/>
                <w:szCs w:val="20"/>
              </w:rPr>
              <w:t xml:space="preserve">Communication, </w:t>
            </w:r>
            <w:r>
              <w:rPr>
                <w:sz w:val="20"/>
                <w:szCs w:val="20"/>
              </w:rPr>
              <w:t>t</w:t>
            </w:r>
            <w:r w:rsidRPr="00001EF2">
              <w:rPr>
                <w:sz w:val="20"/>
                <w:szCs w:val="20"/>
              </w:rPr>
              <w:t xml:space="preserve">one, </w:t>
            </w:r>
            <w:r>
              <w:rPr>
                <w:sz w:val="20"/>
                <w:szCs w:val="20"/>
              </w:rPr>
              <w:t>e</w:t>
            </w:r>
            <w:r w:rsidRPr="00001EF2">
              <w:rPr>
                <w:sz w:val="20"/>
                <w:szCs w:val="20"/>
              </w:rPr>
              <w:t xml:space="preserve">mpathy, </w:t>
            </w:r>
            <w:r>
              <w:rPr>
                <w:sz w:val="20"/>
                <w:szCs w:val="20"/>
              </w:rPr>
              <w:t>p</w:t>
            </w:r>
            <w:r w:rsidRPr="00001EF2">
              <w:rPr>
                <w:sz w:val="20"/>
                <w:szCs w:val="20"/>
              </w:rPr>
              <w:t xml:space="preserve">oliteness, </w:t>
            </w:r>
            <w:r>
              <w:rPr>
                <w:sz w:val="20"/>
                <w:szCs w:val="20"/>
              </w:rPr>
              <w:t>w</w:t>
            </w:r>
            <w:r w:rsidRPr="00001EF2">
              <w:rPr>
                <w:sz w:val="20"/>
                <w:szCs w:val="20"/>
              </w:rPr>
              <w:t>ord choice</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3</w:t>
            </w:r>
          </w:p>
        </w:tc>
      </w:tr>
      <w:tr w:rsidR="00F7129F" w:rsidRPr="009C7762" w:rsidTr="000D54D1">
        <w:tc>
          <w:tcPr>
            <w:tcW w:w="14781" w:type="dxa"/>
            <w:gridSpan w:val="3"/>
            <w:shd w:val="clear" w:color="auto" w:fill="D9D9D9"/>
            <w:noWrap/>
          </w:tcPr>
          <w:p w:rsidR="00F7129F" w:rsidRPr="00F7129F" w:rsidRDefault="00F7129F" w:rsidP="009C7762">
            <w:pPr>
              <w:ind w:left="0" w:firstLine="0"/>
              <w:rPr>
                <w:sz w:val="28"/>
                <w:szCs w:val="28"/>
              </w:rPr>
            </w:pPr>
            <w:r w:rsidRPr="00F7129F">
              <w:rPr>
                <w:sz w:val="28"/>
                <w:szCs w:val="28"/>
              </w:rPr>
              <w:t>The teacher may demonstrate various examples of non-verbal communication so students can begin to consider how different communications may create a variety of responses.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001EF2" w:rsidP="009C7762">
            <w:pPr>
              <w:ind w:left="288" w:hanging="288"/>
              <w:rPr>
                <w:sz w:val="20"/>
                <w:szCs w:val="20"/>
              </w:rPr>
            </w:pPr>
            <w:r w:rsidRPr="00001EF2">
              <w:rPr>
                <w:sz w:val="20"/>
                <w:szCs w:val="20"/>
              </w:rPr>
              <w:t xml:space="preserve">Appropriate expression of emotions with others will improve communication, allow for problem-solving in a healthy </w:t>
            </w:r>
            <w:r w:rsidR="00F7129F">
              <w:rPr>
                <w:sz w:val="20"/>
                <w:szCs w:val="20"/>
              </w:rPr>
              <w:t>way and develop lifelong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001EF2" w:rsidRPr="00F7129F" w:rsidRDefault="00A84200" w:rsidP="00F7129F">
            <w:pPr>
              <w:ind w:left="288" w:hanging="288"/>
              <w:rPr>
                <w:sz w:val="20"/>
                <w:szCs w:val="20"/>
              </w:rPr>
            </w:pPr>
            <w:hyperlink r:id="rId36" w:history="1">
              <w:r w:rsidR="00001EF2" w:rsidRPr="00F7129F">
                <w:rPr>
                  <w:rStyle w:val="Hyperlink"/>
                  <w:sz w:val="20"/>
                  <w:szCs w:val="20"/>
                </w:rPr>
                <w:t>http://homework.answers.com/study-methods/8-games-to-help-you-practice-nonverbal-communication-at-home-with-family-and-friends</w:t>
              </w:r>
            </w:hyperlink>
            <w:r w:rsidR="00001EF2" w:rsidRPr="00F7129F">
              <w:rPr>
                <w:sz w:val="20"/>
                <w:szCs w:val="20"/>
              </w:rPr>
              <w:t xml:space="preserve">  (Games to Help You Practice Nonverbal Communication at Home with Family and Friends) </w:t>
            </w:r>
          </w:p>
          <w:p w:rsidR="00001EF2" w:rsidRPr="00F7129F" w:rsidRDefault="00001EF2" w:rsidP="00F7129F">
            <w:pPr>
              <w:ind w:left="288" w:hanging="288"/>
              <w:rPr>
                <w:sz w:val="20"/>
                <w:szCs w:val="20"/>
              </w:rPr>
            </w:pPr>
            <w:r w:rsidRPr="00F7129F">
              <w:rPr>
                <w:i/>
                <w:sz w:val="20"/>
                <w:szCs w:val="20"/>
              </w:rPr>
              <w:t>The Classroom X-Factor: The Power of Body Language and Non-Verbal Communication in Teaching</w:t>
            </w:r>
            <w:r w:rsidRPr="00F7129F">
              <w:rPr>
                <w:sz w:val="20"/>
                <w:szCs w:val="20"/>
              </w:rPr>
              <w:t xml:space="preserve"> – Book by John White</w:t>
            </w:r>
          </w:p>
          <w:p w:rsidR="00001EF2" w:rsidRPr="00F7129F" w:rsidRDefault="00A84200" w:rsidP="00F7129F">
            <w:pPr>
              <w:ind w:left="288" w:hanging="288"/>
              <w:rPr>
                <w:sz w:val="20"/>
                <w:szCs w:val="20"/>
              </w:rPr>
            </w:pPr>
            <w:hyperlink r:id="rId37" w:history="1">
              <w:r w:rsidR="00001EF2" w:rsidRPr="00F7129F">
                <w:rPr>
                  <w:rStyle w:val="Hyperlink"/>
                  <w:sz w:val="20"/>
                  <w:szCs w:val="20"/>
                </w:rPr>
                <w:t>www.teachingchannel.org/videos/teaching-non-verbal-communication</w:t>
              </w:r>
            </w:hyperlink>
            <w:r w:rsidR="00001EF2" w:rsidRPr="00F7129F">
              <w:rPr>
                <w:sz w:val="20"/>
                <w:szCs w:val="20"/>
              </w:rPr>
              <w:t xml:space="preserve">  (Video showing how non-verbal communication can be taught through movement and dance.)</w:t>
            </w:r>
          </w:p>
          <w:p w:rsidR="009C7762" w:rsidRPr="00F7129F" w:rsidRDefault="00A84200" w:rsidP="00F7129F">
            <w:pPr>
              <w:ind w:left="288" w:hanging="288"/>
              <w:rPr>
                <w:sz w:val="20"/>
                <w:szCs w:val="20"/>
              </w:rPr>
            </w:pPr>
            <w:hyperlink r:id="rId38" w:history="1">
              <w:r w:rsidR="00001EF2" w:rsidRPr="00F7129F">
                <w:rPr>
                  <w:rStyle w:val="Hyperlink"/>
                  <w:sz w:val="20"/>
                  <w:szCs w:val="20"/>
                </w:rPr>
                <w:t>http://colegacy.org/resource/bullying-prevention-best-practices</w:t>
              </w:r>
            </w:hyperlink>
            <w:r w:rsidR="00001EF2" w:rsidRPr="00F7129F">
              <w:rPr>
                <w:sz w:val="20"/>
                <w:szCs w:val="20"/>
              </w:rPr>
              <w:t xml:space="preserve">  (Tips for teachers, parents and students to improve school climate and culture through a social, emotional and mental health approach)</w:t>
            </w:r>
          </w:p>
          <w:p w:rsidR="007F268F" w:rsidRPr="00F7129F" w:rsidRDefault="00A84200" w:rsidP="00F7129F">
            <w:pPr>
              <w:ind w:left="288" w:hanging="288"/>
              <w:rPr>
                <w:rFonts w:asciiTheme="minorHAnsi" w:hAnsiTheme="minorHAnsi"/>
                <w:sz w:val="20"/>
                <w:szCs w:val="20"/>
              </w:rPr>
            </w:pPr>
            <w:hyperlink r:id="rId39" w:history="1">
              <w:r w:rsidR="007F268F" w:rsidRPr="00F7129F">
                <w:rPr>
                  <w:rStyle w:val="Hyperlink"/>
                  <w:rFonts w:asciiTheme="minorHAnsi" w:hAnsiTheme="minorHAnsi"/>
                  <w:sz w:val="20"/>
                  <w:szCs w:val="20"/>
                </w:rPr>
                <w:t>http://www.skillsyouneed.com</w:t>
              </w:r>
            </w:hyperlink>
            <w:r w:rsidR="007F268F" w:rsidRPr="00F7129F">
              <w:rPr>
                <w:rFonts w:asciiTheme="minorHAnsi" w:hAnsiTheme="minorHAnsi"/>
                <w:sz w:val="20"/>
                <w:szCs w:val="20"/>
              </w:rPr>
              <w:t xml:space="preserve"> (Communication Skills strategies)</w:t>
            </w:r>
          </w:p>
          <w:p w:rsidR="007F268F" w:rsidRPr="00F7129F" w:rsidRDefault="00A84200" w:rsidP="00F7129F">
            <w:pPr>
              <w:ind w:left="288" w:hanging="288"/>
              <w:rPr>
                <w:rFonts w:asciiTheme="minorHAnsi" w:eastAsia="Times New Roman" w:hAnsiTheme="minorHAnsi" w:cs="Tahoma"/>
                <w:color w:val="000000"/>
                <w:sz w:val="20"/>
                <w:szCs w:val="20"/>
              </w:rPr>
            </w:pPr>
            <w:hyperlink r:id="rId40" w:tgtFrame="_blank" w:history="1">
              <w:r w:rsidR="007F268F" w:rsidRPr="00F7129F">
                <w:rPr>
                  <w:rFonts w:asciiTheme="minorHAnsi" w:eastAsia="Times New Roman" w:hAnsiTheme="minorHAnsi" w:cs="Tahoma"/>
                  <w:color w:val="0000FF"/>
                  <w:sz w:val="20"/>
                  <w:szCs w:val="20"/>
                  <w:u w:val="single"/>
                </w:rPr>
                <w:t>http://lifehacker.com/5901468/use-this-body-language-cheat-sheet-to-decode-common-non+verbal-cues</w:t>
              </w:r>
            </w:hyperlink>
            <w:r w:rsidR="007F268F" w:rsidRPr="00F7129F">
              <w:rPr>
                <w:rFonts w:asciiTheme="minorHAnsi" w:eastAsia="Times New Roman" w:hAnsiTheme="minorHAnsi" w:cs="Tahoma"/>
                <w:color w:val="000000"/>
                <w:sz w:val="20"/>
                <w:szCs w:val="20"/>
              </w:rPr>
              <w:t xml:space="preserve"> (Facial and body language</w:t>
            </w:r>
            <w:r w:rsidR="00F7129F" w:rsidRPr="00F7129F">
              <w:rPr>
                <w:rFonts w:asciiTheme="minorHAnsi" w:eastAsia="Times New Roman" w:hAnsiTheme="minorHAnsi" w:cs="Tahoma"/>
                <w:color w:val="000000"/>
                <w:sz w:val="20"/>
                <w:szCs w:val="20"/>
              </w:rPr>
              <w:t xml:space="preserve"> </w:t>
            </w:r>
            <w:r w:rsidR="007F268F" w:rsidRPr="00F7129F">
              <w:rPr>
                <w:rFonts w:asciiTheme="minorHAnsi" w:eastAsia="Times New Roman" w:hAnsiTheme="minorHAnsi" w:cs="Tahoma"/>
                <w:color w:val="000000"/>
                <w:sz w:val="20"/>
                <w:szCs w:val="20"/>
              </w:rPr>
              <w:t>cues)</w:t>
            </w:r>
          </w:p>
          <w:p w:rsidR="007F268F" w:rsidRPr="00F7129F" w:rsidRDefault="00A84200" w:rsidP="00F7129F">
            <w:pPr>
              <w:ind w:left="288" w:hanging="288"/>
              <w:rPr>
                <w:rFonts w:asciiTheme="minorHAnsi" w:eastAsia="Times New Roman" w:hAnsiTheme="minorHAnsi" w:cs="Tahoma"/>
                <w:color w:val="000000"/>
                <w:sz w:val="20"/>
                <w:szCs w:val="20"/>
              </w:rPr>
            </w:pPr>
            <w:hyperlink r:id="rId41" w:tgtFrame="_blank" w:history="1">
              <w:r w:rsidR="007F268F" w:rsidRPr="00F7129F">
                <w:rPr>
                  <w:rFonts w:asciiTheme="minorHAnsi" w:eastAsia="Times New Roman" w:hAnsiTheme="minorHAnsi" w:cs="Tahoma"/>
                  <w:color w:val="0000FF"/>
                  <w:sz w:val="20"/>
                  <w:szCs w:val="20"/>
                  <w:u w:val="single"/>
                </w:rPr>
                <w:t>http://center-for-nonverbal-studies.org/6101.html</w:t>
              </w:r>
            </w:hyperlink>
            <w:r w:rsidR="007F268F" w:rsidRPr="00F7129F">
              <w:rPr>
                <w:rFonts w:asciiTheme="minorHAnsi" w:eastAsia="Times New Roman" w:hAnsiTheme="minorHAnsi" w:cs="Tahoma"/>
                <w:color w:val="000000"/>
                <w:sz w:val="20"/>
                <w:szCs w:val="20"/>
              </w:rPr>
              <w:t xml:space="preserve"> (Non-verbal dictionary)</w:t>
            </w:r>
          </w:p>
          <w:p w:rsidR="007F268F" w:rsidRPr="00F7129F" w:rsidRDefault="00A84200" w:rsidP="00F7129F">
            <w:pPr>
              <w:ind w:left="288" w:hanging="288"/>
              <w:rPr>
                <w:rFonts w:asciiTheme="minorHAnsi" w:eastAsia="Times New Roman" w:hAnsiTheme="minorHAnsi" w:cs="Tahoma"/>
                <w:color w:val="000000"/>
                <w:sz w:val="20"/>
                <w:szCs w:val="20"/>
              </w:rPr>
            </w:pPr>
            <w:hyperlink r:id="rId42" w:tgtFrame="_blank" w:history="1">
              <w:r w:rsidR="007F268F" w:rsidRPr="00F7129F">
                <w:rPr>
                  <w:rFonts w:asciiTheme="minorHAnsi" w:eastAsia="Times New Roman" w:hAnsiTheme="minorHAnsi" w:cs="Tahoma"/>
                  <w:color w:val="0000FF"/>
                  <w:sz w:val="20"/>
                  <w:szCs w:val="20"/>
                  <w:u w:val="single"/>
                </w:rPr>
                <w:t>http://www.wikihow.com/Read-Body-Language</w:t>
              </w:r>
            </w:hyperlink>
            <w:r w:rsidR="007F268F" w:rsidRPr="00F7129F">
              <w:rPr>
                <w:rFonts w:asciiTheme="minorHAnsi" w:eastAsia="Times New Roman" w:hAnsiTheme="minorHAnsi" w:cs="Tahoma"/>
                <w:color w:val="000000"/>
                <w:sz w:val="20"/>
                <w:szCs w:val="20"/>
              </w:rPr>
              <w:t xml:space="preserve"> (A how-to guide for body language)</w:t>
            </w:r>
          </w:p>
          <w:p w:rsidR="001637A2" w:rsidRPr="00F7129F" w:rsidRDefault="00A84200" w:rsidP="00F7129F">
            <w:pPr>
              <w:ind w:left="288" w:hanging="288"/>
              <w:rPr>
                <w:rFonts w:asciiTheme="minorHAnsi" w:eastAsia="Times New Roman" w:hAnsiTheme="minorHAnsi" w:cs="Tahoma"/>
                <w:color w:val="000000"/>
                <w:sz w:val="20"/>
                <w:szCs w:val="20"/>
              </w:rPr>
            </w:pPr>
            <w:hyperlink r:id="rId43" w:tgtFrame="_blank" w:history="1">
              <w:r w:rsidR="007F268F" w:rsidRPr="00F7129F">
                <w:rPr>
                  <w:rFonts w:asciiTheme="minorHAnsi" w:eastAsia="Times New Roman" w:hAnsiTheme="minorHAnsi" w:cs="Tahoma"/>
                  <w:color w:val="0000FF"/>
                  <w:sz w:val="20"/>
                  <w:szCs w:val="20"/>
                  <w:u w:val="single"/>
                </w:rPr>
                <w:t>http://www.shutterstock.com/cat.mhtml?searchterm=body+language&amp;search_group=&amp;lang=en&amp;search_source=search_form</w:t>
              </w:r>
            </w:hyperlink>
            <w:r w:rsidR="007F268F" w:rsidRPr="00F7129F">
              <w:rPr>
                <w:rFonts w:asciiTheme="minorHAnsi" w:eastAsia="Times New Roman" w:hAnsiTheme="minorHAnsi" w:cs="Tahoma"/>
                <w:color w:val="000000"/>
                <w:sz w:val="20"/>
                <w:szCs w:val="20"/>
              </w:rPr>
              <w:t xml:space="preserve"> (Images of body language</w:t>
            </w:r>
            <w:r w:rsidR="001637A2" w:rsidRPr="00F7129F">
              <w:rPr>
                <w:rFonts w:asciiTheme="minorHAnsi" w:eastAsia="Times New Roman" w:hAnsiTheme="minorHAnsi" w:cs="Tahoma"/>
                <w:color w:val="000000"/>
                <w:sz w:val="20"/>
                <w:szCs w:val="20"/>
              </w:rPr>
              <w:t>)</w:t>
            </w:r>
          </w:p>
          <w:p w:rsidR="001637A2" w:rsidRPr="00F7129F" w:rsidRDefault="00A84200" w:rsidP="00F7129F">
            <w:pPr>
              <w:ind w:left="288" w:hanging="288"/>
              <w:rPr>
                <w:rFonts w:ascii="Tahoma" w:eastAsia="Times New Roman" w:hAnsi="Tahoma" w:cs="Tahoma"/>
                <w:color w:val="000000"/>
                <w:sz w:val="20"/>
                <w:szCs w:val="20"/>
              </w:rPr>
            </w:pPr>
            <w:hyperlink r:id="rId44" w:tgtFrame="_blank" w:history="1">
              <w:r w:rsidR="001637A2" w:rsidRPr="00F7129F">
                <w:rPr>
                  <w:rFonts w:eastAsia="Times New Roman" w:cs="Tahoma"/>
                  <w:color w:val="0000FF"/>
                  <w:sz w:val="20"/>
                  <w:szCs w:val="20"/>
                  <w:u w:val="single"/>
                </w:rPr>
                <w:t>http://www.abcteach.com/free/p/port_26pt_line_story.pdf</w:t>
              </w:r>
            </w:hyperlink>
            <w:r w:rsidR="001637A2" w:rsidRPr="00F7129F">
              <w:rPr>
                <w:rFonts w:eastAsia="Times New Roman" w:cs="Tahoma"/>
                <w:color w:val="000000"/>
                <w:sz w:val="20"/>
                <w:szCs w:val="20"/>
              </w:rPr>
              <w:t xml:space="preserve"> (Blank, lined paper with room to write and visually document the stories told in the scenarios)</w:t>
            </w:r>
          </w:p>
          <w:p w:rsidR="001637A2" w:rsidRDefault="00A84200" w:rsidP="00F7129F">
            <w:pPr>
              <w:ind w:left="288" w:hanging="288"/>
              <w:rPr>
                <w:sz w:val="20"/>
                <w:szCs w:val="20"/>
              </w:rPr>
            </w:pPr>
            <w:hyperlink r:id="rId45" w:history="1">
              <w:r w:rsidR="001637A2" w:rsidRPr="00F7129F">
                <w:rPr>
                  <w:rStyle w:val="Hyperlink"/>
                  <w:sz w:val="20"/>
                  <w:szCs w:val="20"/>
                </w:rPr>
                <w:t>www.enchantedlearning.com/graphicorganizers</w:t>
              </w:r>
            </w:hyperlink>
            <w:r w:rsidR="001637A2" w:rsidRPr="00F7129F">
              <w:rPr>
                <w:sz w:val="20"/>
                <w:szCs w:val="20"/>
              </w:rPr>
              <w:t xml:space="preserve"> (Story frame graphic organizer)</w:t>
            </w:r>
          </w:p>
          <w:p w:rsidR="0095127E" w:rsidRPr="007F268F" w:rsidRDefault="0095127E" w:rsidP="00F7129F">
            <w:pPr>
              <w:ind w:left="288" w:hanging="288"/>
              <w:rPr>
                <w:rFonts w:asciiTheme="minorHAnsi" w:eastAsia="Times New Roman" w:hAnsiTheme="minorHAnsi" w:cs="Tahoma"/>
                <w:color w:val="000000"/>
                <w:sz w:val="20"/>
                <w:szCs w:val="20"/>
              </w:rPr>
            </w:pP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7F268F" w:rsidRDefault="007F268F" w:rsidP="007F268F">
            <w:pPr>
              <w:ind w:left="288" w:hanging="288"/>
              <w:rPr>
                <w:sz w:val="20"/>
                <w:szCs w:val="20"/>
              </w:rPr>
            </w:pPr>
            <w:r w:rsidRPr="008B3837">
              <w:rPr>
                <w:i/>
                <w:sz w:val="20"/>
                <w:szCs w:val="20"/>
              </w:rPr>
              <w:t>Weekend with Wendell</w:t>
            </w:r>
            <w:r w:rsidRPr="008B3837">
              <w:rPr>
                <w:sz w:val="20"/>
                <w:szCs w:val="20"/>
              </w:rPr>
              <w:t xml:space="preserve"> </w:t>
            </w:r>
            <w:r>
              <w:rPr>
                <w:sz w:val="20"/>
                <w:szCs w:val="20"/>
              </w:rPr>
              <w:t xml:space="preserve">- </w:t>
            </w:r>
            <w:r w:rsidRPr="008B3837">
              <w:rPr>
                <w:sz w:val="20"/>
                <w:szCs w:val="20"/>
              </w:rPr>
              <w:t xml:space="preserve">by Kevin </w:t>
            </w:r>
            <w:proofErr w:type="spellStart"/>
            <w:r w:rsidRPr="008B3837">
              <w:rPr>
                <w:sz w:val="20"/>
                <w:szCs w:val="20"/>
              </w:rPr>
              <w:t>Henkes</w:t>
            </w:r>
            <w:proofErr w:type="spellEnd"/>
            <w:r w:rsidRPr="008B3837">
              <w:rPr>
                <w:sz w:val="20"/>
                <w:szCs w:val="20"/>
              </w:rPr>
              <w:t xml:space="preserve">, </w:t>
            </w:r>
          </w:p>
          <w:p w:rsidR="007F268F" w:rsidRDefault="007F268F" w:rsidP="007F268F">
            <w:pPr>
              <w:ind w:left="288" w:hanging="288"/>
              <w:rPr>
                <w:sz w:val="20"/>
                <w:szCs w:val="20"/>
              </w:rPr>
            </w:pPr>
            <w:r w:rsidRPr="008B3837">
              <w:rPr>
                <w:i/>
                <w:sz w:val="20"/>
                <w:szCs w:val="20"/>
              </w:rPr>
              <w:t>The Quarreling Book</w:t>
            </w:r>
            <w:r w:rsidRPr="008B3837">
              <w:rPr>
                <w:sz w:val="20"/>
                <w:szCs w:val="20"/>
              </w:rPr>
              <w:t xml:space="preserve"> </w:t>
            </w:r>
            <w:r>
              <w:rPr>
                <w:sz w:val="20"/>
                <w:szCs w:val="20"/>
              </w:rPr>
              <w:t xml:space="preserve">- </w:t>
            </w:r>
            <w:r w:rsidRPr="008B3837">
              <w:rPr>
                <w:sz w:val="20"/>
                <w:szCs w:val="20"/>
              </w:rPr>
              <w:t xml:space="preserve">by Charlotte </w:t>
            </w:r>
            <w:proofErr w:type="spellStart"/>
            <w:r w:rsidRPr="008B3837">
              <w:rPr>
                <w:sz w:val="20"/>
                <w:szCs w:val="20"/>
              </w:rPr>
              <w:t>Zolotow</w:t>
            </w:r>
            <w:proofErr w:type="spellEnd"/>
            <w:r w:rsidRPr="008B3837">
              <w:rPr>
                <w:sz w:val="20"/>
                <w:szCs w:val="20"/>
              </w:rPr>
              <w:t xml:space="preserve">, </w:t>
            </w:r>
          </w:p>
          <w:p w:rsidR="007F268F" w:rsidRDefault="007F268F" w:rsidP="007F268F">
            <w:pPr>
              <w:ind w:left="288" w:hanging="288"/>
              <w:rPr>
                <w:sz w:val="20"/>
                <w:szCs w:val="20"/>
              </w:rPr>
            </w:pPr>
            <w:r w:rsidRPr="008B3837">
              <w:rPr>
                <w:i/>
                <w:sz w:val="20"/>
                <w:szCs w:val="20"/>
              </w:rPr>
              <w:t>Thump and Plunk</w:t>
            </w:r>
            <w:r w:rsidRPr="008B3837">
              <w:rPr>
                <w:sz w:val="20"/>
                <w:szCs w:val="20"/>
              </w:rPr>
              <w:t xml:space="preserve"> </w:t>
            </w:r>
            <w:r>
              <w:rPr>
                <w:sz w:val="20"/>
                <w:szCs w:val="20"/>
              </w:rPr>
              <w:t xml:space="preserve">- </w:t>
            </w:r>
            <w:r w:rsidRPr="008B3837">
              <w:rPr>
                <w:sz w:val="20"/>
                <w:szCs w:val="20"/>
              </w:rPr>
              <w:t xml:space="preserve">by Janice </w:t>
            </w:r>
            <w:proofErr w:type="spellStart"/>
            <w:r w:rsidRPr="008B3837">
              <w:rPr>
                <w:sz w:val="20"/>
                <w:szCs w:val="20"/>
              </w:rPr>
              <w:t>Udry</w:t>
            </w:r>
            <w:proofErr w:type="spellEnd"/>
            <w:r w:rsidRPr="008B3837">
              <w:rPr>
                <w:sz w:val="20"/>
                <w:szCs w:val="20"/>
              </w:rPr>
              <w:t xml:space="preserve">, </w:t>
            </w:r>
          </w:p>
          <w:p w:rsidR="009C7762" w:rsidRDefault="007F268F" w:rsidP="007F268F">
            <w:pPr>
              <w:ind w:left="288" w:hanging="288"/>
              <w:rPr>
                <w:sz w:val="20"/>
                <w:szCs w:val="20"/>
              </w:rPr>
            </w:pPr>
            <w:r w:rsidRPr="008B3837">
              <w:rPr>
                <w:i/>
                <w:sz w:val="20"/>
                <w:szCs w:val="20"/>
              </w:rPr>
              <w:t>The Unfriendly Book</w:t>
            </w:r>
            <w:r w:rsidRPr="008B3837">
              <w:rPr>
                <w:sz w:val="20"/>
                <w:szCs w:val="20"/>
              </w:rPr>
              <w:t xml:space="preserve"> </w:t>
            </w:r>
            <w:r>
              <w:rPr>
                <w:sz w:val="20"/>
                <w:szCs w:val="20"/>
              </w:rPr>
              <w:t xml:space="preserve">- </w:t>
            </w:r>
            <w:r w:rsidRPr="008B3837">
              <w:rPr>
                <w:sz w:val="20"/>
                <w:szCs w:val="20"/>
              </w:rPr>
              <w:t xml:space="preserve">by Charlotte </w:t>
            </w:r>
            <w:proofErr w:type="spellStart"/>
            <w:r w:rsidRPr="008B3837">
              <w:rPr>
                <w:sz w:val="20"/>
                <w:szCs w:val="20"/>
              </w:rPr>
              <w:t>Zolotow</w:t>
            </w:r>
            <w:proofErr w:type="spellEnd"/>
            <w:r w:rsidRPr="008B3837">
              <w:rPr>
                <w:sz w:val="20"/>
                <w:szCs w:val="20"/>
              </w:rPr>
              <w:t>.</w:t>
            </w:r>
          </w:p>
          <w:p w:rsidR="0095127E" w:rsidRPr="009C7762" w:rsidRDefault="0095127E" w:rsidP="007F268F">
            <w:pPr>
              <w:ind w:left="288" w:hanging="288"/>
              <w:rPr>
                <w:sz w:val="20"/>
                <w:szCs w:val="20"/>
              </w:rPr>
            </w:pP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Assessment:</w:t>
            </w:r>
          </w:p>
        </w:tc>
        <w:tc>
          <w:tcPr>
            <w:tcW w:w="11075" w:type="dxa"/>
            <w:gridSpan w:val="2"/>
            <w:shd w:val="clear" w:color="auto" w:fill="auto"/>
            <w:noWrap/>
          </w:tcPr>
          <w:p w:rsidR="009C7762" w:rsidRPr="00F7129F" w:rsidRDefault="00001EF2" w:rsidP="00F7129F">
            <w:pPr>
              <w:ind w:left="288" w:hanging="288"/>
              <w:rPr>
                <w:rFonts w:ascii="Tahoma" w:eastAsia="Times New Roman" w:hAnsi="Tahoma" w:cs="Tahoma"/>
                <w:color w:val="000000"/>
                <w:sz w:val="20"/>
                <w:szCs w:val="20"/>
              </w:rPr>
            </w:pPr>
            <w:r w:rsidRPr="00F7129F">
              <w:rPr>
                <w:sz w:val="20"/>
                <w:szCs w:val="20"/>
              </w:rPr>
              <w:t xml:space="preserve">Students will work with a partner to </w:t>
            </w:r>
            <w:r w:rsidR="00300B67" w:rsidRPr="00F7129F">
              <w:rPr>
                <w:sz w:val="20"/>
                <w:szCs w:val="20"/>
              </w:rPr>
              <w:t xml:space="preserve">create a non-verbal scenario that uses body language and facial expressions only, to tell a story.   Classmates will analyze and document the story that was told. </w:t>
            </w:r>
            <w:hyperlink r:id="rId46" w:tgtFrame="_blank" w:history="1">
              <w:r w:rsidR="00300B67" w:rsidRPr="00A84200">
                <w:rPr>
                  <w:rStyle w:val="Hyperlink"/>
                  <w:rFonts w:eastAsia="Times New Roman" w:cs="Tahoma"/>
                  <w:sz w:val="20"/>
                  <w:szCs w:val="20"/>
                </w:rPr>
                <w:t>http://www.abcteach.com/free/p/port_26pt_line_story.pdf</w:t>
              </w:r>
            </w:hyperlink>
            <w:r w:rsidR="00300B67" w:rsidRPr="00F7129F">
              <w:rPr>
                <w:rFonts w:eastAsia="Times New Roman" w:cs="Tahoma"/>
                <w:color w:val="000000"/>
                <w:sz w:val="20"/>
                <w:szCs w:val="20"/>
              </w:rPr>
              <w:t xml:space="preserve"> (Blank, lined paper with room to write and visually document the stories told in the scenarios)</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lastRenderedPageBreak/>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F7129F" w:rsidRDefault="00A84200" w:rsidP="00F7129F">
            <w:pPr>
              <w:ind w:left="288" w:hanging="288"/>
              <w:rPr>
                <w:rFonts w:ascii="Tahoma" w:eastAsia="Times New Roman" w:hAnsi="Tahoma" w:cs="Tahoma"/>
                <w:color w:val="000000"/>
                <w:sz w:val="20"/>
                <w:szCs w:val="20"/>
              </w:rPr>
            </w:pPr>
            <w:hyperlink r:id="rId47" w:tgtFrame="_blank" w:history="1">
              <w:r w:rsidR="00901F32" w:rsidRPr="00F7129F">
                <w:rPr>
                  <w:rFonts w:eastAsia="Times New Roman" w:cs="Tahoma"/>
                  <w:color w:val="0000FF"/>
                  <w:sz w:val="20"/>
                  <w:szCs w:val="20"/>
                  <w:u w:val="single"/>
                </w:rPr>
                <w:t>http://www.abcteach.com/free/p/port_26pt_line_story.pdf</w:t>
              </w:r>
            </w:hyperlink>
            <w:r w:rsidR="00901F32" w:rsidRPr="00F7129F">
              <w:rPr>
                <w:rFonts w:eastAsia="Times New Roman" w:cs="Tahoma"/>
                <w:color w:val="000000"/>
                <w:sz w:val="20"/>
                <w:szCs w:val="20"/>
              </w:rPr>
              <w:t xml:space="preserve"> (Blank, lined paper with room to write and visually document the stories told in the scenarios)</w:t>
            </w:r>
          </w:p>
        </w:tc>
        <w:tc>
          <w:tcPr>
            <w:tcW w:w="5755" w:type="dxa"/>
            <w:tcBorders>
              <w:top w:val="nil"/>
            </w:tcBorders>
            <w:shd w:val="clear" w:color="auto" w:fill="auto"/>
          </w:tcPr>
          <w:p w:rsidR="009C7762" w:rsidRPr="00F7129F" w:rsidRDefault="00741A24" w:rsidP="00F7129F">
            <w:pPr>
              <w:ind w:left="288" w:hanging="288"/>
              <w:rPr>
                <w:sz w:val="20"/>
                <w:szCs w:val="20"/>
              </w:rPr>
            </w:pPr>
            <w:r>
              <w:rPr>
                <w:sz w:val="20"/>
                <w:szCs w:val="20"/>
              </w:rPr>
              <w:t>S</w:t>
            </w:r>
            <w:r w:rsidR="00901F32" w:rsidRPr="00F7129F">
              <w:rPr>
                <w:sz w:val="20"/>
                <w:szCs w:val="20"/>
              </w:rPr>
              <w:t>tudents may illustrate and</w:t>
            </w:r>
            <w:r w:rsidR="000F7153" w:rsidRPr="00F7129F">
              <w:rPr>
                <w:sz w:val="20"/>
                <w:szCs w:val="20"/>
              </w:rPr>
              <w:t>/or</w:t>
            </w:r>
            <w:r w:rsidR="00901F32" w:rsidRPr="00F7129F">
              <w:rPr>
                <w:sz w:val="20"/>
                <w:szCs w:val="20"/>
              </w:rPr>
              <w:t xml:space="preserve"> dictate the story from the scenario to a peer or teach</w:t>
            </w:r>
            <w:r w:rsidR="00F7129F" w:rsidRPr="00F7129F">
              <w:rPr>
                <w:sz w:val="20"/>
                <w:szCs w:val="20"/>
              </w:rPr>
              <w:t>er</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F7129F" w:rsidRDefault="009C7762" w:rsidP="00F7129F">
            <w:pPr>
              <w:ind w:left="288" w:hanging="288"/>
              <w:rPr>
                <w:sz w:val="20"/>
                <w:szCs w:val="20"/>
              </w:rPr>
            </w:pPr>
            <w:r w:rsidRPr="00F7129F">
              <w:rPr>
                <w:b/>
                <w:sz w:val="20"/>
                <w:szCs w:val="20"/>
              </w:rPr>
              <w:t>Access</w:t>
            </w:r>
            <w:r w:rsidRPr="00F7129F">
              <w:rPr>
                <w:sz w:val="20"/>
                <w:szCs w:val="20"/>
              </w:rPr>
              <w:t xml:space="preserve"> (Resources and/or Process)</w:t>
            </w:r>
          </w:p>
        </w:tc>
        <w:tc>
          <w:tcPr>
            <w:tcW w:w="5755" w:type="dxa"/>
            <w:shd w:val="clear" w:color="auto" w:fill="D9D9D9"/>
          </w:tcPr>
          <w:p w:rsidR="009C7762" w:rsidRPr="00F7129F" w:rsidRDefault="009C7762" w:rsidP="00F7129F">
            <w:pPr>
              <w:ind w:left="288" w:hanging="288"/>
              <w:rPr>
                <w:sz w:val="20"/>
                <w:szCs w:val="20"/>
              </w:rPr>
            </w:pPr>
            <w:r w:rsidRPr="00F7129F">
              <w:rPr>
                <w:b/>
                <w:sz w:val="20"/>
                <w:szCs w:val="20"/>
              </w:rPr>
              <w:t>Expression</w:t>
            </w:r>
            <w:r w:rsidRPr="00F7129F">
              <w:rPr>
                <w:sz w:val="20"/>
                <w:szCs w:val="20"/>
              </w:rPr>
              <w:t xml:space="preserve"> (Products and/or Performance)</w:t>
            </w:r>
          </w:p>
        </w:tc>
      </w:tr>
      <w:tr w:rsidR="009C7762" w:rsidRPr="009C7762" w:rsidTr="00001EF2">
        <w:trPr>
          <w:cantSplit/>
          <w:trHeight w:val="427"/>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F7129F" w:rsidRDefault="00A84200" w:rsidP="00F7129F">
            <w:pPr>
              <w:ind w:left="288" w:hanging="288"/>
              <w:rPr>
                <w:sz w:val="20"/>
                <w:szCs w:val="20"/>
              </w:rPr>
            </w:pPr>
            <w:hyperlink r:id="rId48" w:history="1">
              <w:r w:rsidR="0022050C" w:rsidRPr="00F7129F">
                <w:rPr>
                  <w:rStyle w:val="Hyperlink"/>
                  <w:sz w:val="20"/>
                  <w:szCs w:val="20"/>
                </w:rPr>
                <w:t>www.enchantedlearning.com/graphicorganizers</w:t>
              </w:r>
            </w:hyperlink>
            <w:r w:rsidR="0022050C" w:rsidRPr="00F7129F">
              <w:rPr>
                <w:sz w:val="20"/>
                <w:szCs w:val="20"/>
              </w:rPr>
              <w:t xml:space="preserve"> (Story frame graphic organizer)</w:t>
            </w:r>
          </w:p>
        </w:tc>
        <w:tc>
          <w:tcPr>
            <w:tcW w:w="5755" w:type="dxa"/>
            <w:tcBorders>
              <w:top w:val="nil"/>
            </w:tcBorders>
            <w:shd w:val="clear" w:color="auto" w:fill="auto"/>
          </w:tcPr>
          <w:p w:rsidR="009C7762" w:rsidRPr="00F7129F" w:rsidRDefault="0022050C" w:rsidP="00F7129F">
            <w:pPr>
              <w:ind w:left="288" w:hanging="288"/>
              <w:rPr>
                <w:sz w:val="20"/>
                <w:szCs w:val="20"/>
              </w:rPr>
            </w:pPr>
            <w:r w:rsidRPr="00F7129F">
              <w:rPr>
                <w:sz w:val="20"/>
                <w:szCs w:val="20"/>
              </w:rPr>
              <w:t xml:space="preserve">Students may write a short story in which they describe a situation when they have had </w:t>
            </w:r>
            <w:r w:rsidR="00F7129F" w:rsidRPr="00F7129F">
              <w:rPr>
                <w:sz w:val="20"/>
                <w:szCs w:val="20"/>
              </w:rPr>
              <w:t>to use non-verbal communication</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001EF2" w:rsidRPr="00001EF2" w:rsidRDefault="00001EF2" w:rsidP="00001EF2">
            <w:pPr>
              <w:numPr>
                <w:ilvl w:val="0"/>
                <w:numId w:val="8"/>
              </w:numPr>
              <w:ind w:left="288" w:hanging="288"/>
              <w:rPr>
                <w:sz w:val="20"/>
                <w:szCs w:val="20"/>
              </w:rPr>
            </w:pPr>
            <w:r w:rsidRPr="00001EF2">
              <w:rPr>
                <w:sz w:val="20"/>
                <w:szCs w:val="20"/>
              </w:rPr>
              <w:t xml:space="preserve">Various expressions of emotions </w:t>
            </w:r>
          </w:p>
          <w:p w:rsidR="00001EF2" w:rsidRPr="00001EF2" w:rsidRDefault="00001EF2" w:rsidP="00001EF2">
            <w:pPr>
              <w:numPr>
                <w:ilvl w:val="0"/>
                <w:numId w:val="8"/>
              </w:numPr>
              <w:ind w:left="288" w:hanging="288"/>
              <w:rPr>
                <w:sz w:val="20"/>
                <w:szCs w:val="20"/>
              </w:rPr>
            </w:pPr>
            <w:r w:rsidRPr="00001EF2">
              <w:rPr>
                <w:sz w:val="20"/>
                <w:szCs w:val="20"/>
              </w:rPr>
              <w:t>Appropriate expres</w:t>
            </w:r>
            <w:r w:rsidR="00F7129F">
              <w:rPr>
                <w:sz w:val="20"/>
                <w:szCs w:val="20"/>
              </w:rPr>
              <w:t>sions of feelings and emotions</w:t>
            </w:r>
          </w:p>
          <w:p w:rsidR="00001EF2" w:rsidRPr="00001EF2" w:rsidRDefault="00001EF2" w:rsidP="00001EF2">
            <w:pPr>
              <w:numPr>
                <w:ilvl w:val="0"/>
                <w:numId w:val="8"/>
              </w:numPr>
              <w:ind w:left="288" w:hanging="288"/>
              <w:rPr>
                <w:sz w:val="20"/>
                <w:szCs w:val="20"/>
              </w:rPr>
            </w:pPr>
            <w:r w:rsidRPr="00001EF2">
              <w:rPr>
                <w:sz w:val="20"/>
                <w:szCs w:val="20"/>
              </w:rPr>
              <w:t>Examples of polite and empa</w:t>
            </w:r>
            <w:r w:rsidR="00F7129F">
              <w:rPr>
                <w:sz w:val="20"/>
                <w:szCs w:val="20"/>
              </w:rPr>
              <w:t>thetic responses</w:t>
            </w:r>
          </w:p>
          <w:p w:rsidR="009C7762" w:rsidRPr="009C7762" w:rsidRDefault="00001EF2" w:rsidP="00001EF2">
            <w:pPr>
              <w:numPr>
                <w:ilvl w:val="0"/>
                <w:numId w:val="8"/>
              </w:numPr>
              <w:spacing w:line="276" w:lineRule="auto"/>
              <w:ind w:left="288" w:hanging="288"/>
              <w:rPr>
                <w:sz w:val="20"/>
                <w:szCs w:val="20"/>
              </w:rPr>
            </w:pPr>
            <w:r w:rsidRPr="00001EF2">
              <w:rPr>
                <w:sz w:val="20"/>
                <w:szCs w:val="20"/>
              </w:rPr>
              <w:t>Communication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001EF2" w:rsidRPr="00001EF2" w:rsidRDefault="00001EF2" w:rsidP="00001EF2">
            <w:pPr>
              <w:numPr>
                <w:ilvl w:val="0"/>
                <w:numId w:val="8"/>
              </w:numPr>
              <w:ind w:left="288" w:hanging="288"/>
              <w:rPr>
                <w:sz w:val="20"/>
                <w:szCs w:val="20"/>
              </w:rPr>
            </w:pPr>
            <w:r w:rsidRPr="00001EF2">
              <w:rPr>
                <w:sz w:val="20"/>
                <w:szCs w:val="20"/>
              </w:rPr>
              <w:t>Express emotions and feelings in ways that ar</w:t>
            </w:r>
            <w:r w:rsidR="00F7129F">
              <w:rPr>
                <w:sz w:val="20"/>
                <w:szCs w:val="20"/>
              </w:rPr>
              <w:t>e appropriate to the situation</w:t>
            </w:r>
          </w:p>
          <w:p w:rsidR="00001EF2" w:rsidRPr="00001EF2" w:rsidRDefault="00001EF2" w:rsidP="00001EF2">
            <w:pPr>
              <w:numPr>
                <w:ilvl w:val="0"/>
                <w:numId w:val="8"/>
              </w:numPr>
              <w:ind w:left="288" w:hanging="288"/>
              <w:rPr>
                <w:sz w:val="20"/>
                <w:szCs w:val="20"/>
              </w:rPr>
            </w:pPr>
            <w:r w:rsidRPr="00001EF2">
              <w:rPr>
                <w:sz w:val="20"/>
                <w:szCs w:val="20"/>
              </w:rPr>
              <w:t>Manage emotions an</w:t>
            </w:r>
            <w:r w:rsidR="00F7129F">
              <w:rPr>
                <w:sz w:val="20"/>
                <w:szCs w:val="20"/>
              </w:rPr>
              <w:t>d feelings in a healthy matter</w:t>
            </w:r>
          </w:p>
          <w:p w:rsidR="009C7762" w:rsidRPr="009C7762" w:rsidRDefault="00001EF2" w:rsidP="00001EF2">
            <w:pPr>
              <w:numPr>
                <w:ilvl w:val="0"/>
                <w:numId w:val="8"/>
              </w:numPr>
              <w:spacing w:line="276" w:lineRule="auto"/>
              <w:ind w:left="288" w:hanging="288"/>
              <w:rPr>
                <w:sz w:val="20"/>
                <w:szCs w:val="20"/>
              </w:rPr>
            </w:pPr>
            <w:r w:rsidRPr="00001EF2">
              <w:rPr>
                <w:sz w:val="20"/>
                <w:szCs w:val="20"/>
              </w:rPr>
              <w:t>Respond politely and em</w:t>
            </w:r>
            <w:r w:rsidR="00F7129F">
              <w:rPr>
                <w:sz w:val="20"/>
                <w:szCs w:val="20"/>
              </w:rPr>
              <w:t>pathetically in many situations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001EF2" w:rsidP="009C7762">
            <w:pPr>
              <w:ind w:left="0" w:firstLine="0"/>
              <w:rPr>
                <w:sz w:val="20"/>
                <w:szCs w:val="20"/>
              </w:rPr>
            </w:pPr>
            <w:r w:rsidRPr="00001EF2">
              <w:rPr>
                <w:sz w:val="20"/>
                <w:szCs w:val="20"/>
              </w:rPr>
              <w:t>Emotions, feelings, polite, communication</w:t>
            </w:r>
            <w:r w:rsidR="00E912B2">
              <w:rPr>
                <w:sz w:val="20"/>
                <w:szCs w:val="20"/>
              </w:rPr>
              <w:t>, non-verbal</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4</w:t>
            </w:r>
          </w:p>
        </w:tc>
      </w:tr>
      <w:tr w:rsidR="00F7129F" w:rsidRPr="009C7762" w:rsidTr="004E0AA0">
        <w:tc>
          <w:tcPr>
            <w:tcW w:w="14781" w:type="dxa"/>
            <w:gridSpan w:val="3"/>
            <w:shd w:val="clear" w:color="auto" w:fill="D9D9D9"/>
            <w:noWrap/>
          </w:tcPr>
          <w:p w:rsidR="00F7129F" w:rsidRPr="00F7129F" w:rsidRDefault="00F7129F" w:rsidP="00D41CA5">
            <w:pPr>
              <w:ind w:left="0" w:firstLine="0"/>
              <w:rPr>
                <w:sz w:val="28"/>
                <w:szCs w:val="28"/>
              </w:rPr>
            </w:pPr>
            <w:r w:rsidRPr="00F7129F">
              <w:rPr>
                <w:sz w:val="28"/>
                <w:szCs w:val="28"/>
              </w:rPr>
              <w:t>The teacher may design activities that promote effective listening skills (e.g., telephone, Follow the Leader, books on tape/CD, Simon Says) so students can understand how these focused activities can be transferred to lifelong experiences.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D6723B" w:rsidP="009C7762">
            <w:pPr>
              <w:ind w:left="288" w:hanging="288"/>
              <w:rPr>
                <w:sz w:val="20"/>
                <w:szCs w:val="20"/>
              </w:rPr>
            </w:pPr>
            <w:r w:rsidRPr="00D6723B">
              <w:rPr>
                <w:sz w:val="20"/>
                <w:szCs w:val="20"/>
              </w:rPr>
              <w:t>Effective listening sk</w:t>
            </w:r>
            <w:r w:rsidR="00F7129F">
              <w:rPr>
                <w:sz w:val="20"/>
                <w:szCs w:val="20"/>
              </w:rPr>
              <w:t>ills aid positive communication</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D6723B" w:rsidRPr="00D6723B" w:rsidRDefault="00D6723B" w:rsidP="00D6723B">
            <w:pPr>
              <w:ind w:left="288" w:hanging="288"/>
              <w:rPr>
                <w:sz w:val="20"/>
                <w:szCs w:val="20"/>
              </w:rPr>
            </w:pPr>
            <w:r w:rsidRPr="00D6723B">
              <w:rPr>
                <w:i/>
                <w:sz w:val="20"/>
                <w:szCs w:val="20"/>
              </w:rPr>
              <w:t>The Worst Day of My Life Ever</w:t>
            </w:r>
            <w:r w:rsidRPr="00D6723B">
              <w:rPr>
                <w:sz w:val="20"/>
                <w:szCs w:val="20"/>
              </w:rPr>
              <w:t xml:space="preserve"> – Book by Julia Cook (24 games and activities that promote good listening)</w:t>
            </w:r>
          </w:p>
          <w:p w:rsidR="00D6723B" w:rsidRPr="00D6723B" w:rsidRDefault="00A84200" w:rsidP="00D6723B">
            <w:pPr>
              <w:ind w:left="288" w:hanging="288"/>
              <w:rPr>
                <w:sz w:val="20"/>
                <w:szCs w:val="20"/>
              </w:rPr>
            </w:pPr>
            <w:hyperlink r:id="rId49" w:history="1">
              <w:r w:rsidR="00D6723B" w:rsidRPr="000B3819">
                <w:rPr>
                  <w:rStyle w:val="Hyperlink"/>
                  <w:sz w:val="20"/>
                  <w:szCs w:val="20"/>
                </w:rPr>
                <w:t>http://www.trainingzone.co.uk/topic/trainers-tips-active-listening-exercises/143120</w:t>
              </w:r>
            </w:hyperlink>
            <w:r w:rsidR="00D6723B">
              <w:rPr>
                <w:sz w:val="20"/>
                <w:szCs w:val="20"/>
              </w:rPr>
              <w:t xml:space="preserve">  </w:t>
            </w:r>
            <w:r w:rsidR="00D6723B" w:rsidRPr="00D6723B">
              <w:rPr>
                <w:sz w:val="20"/>
                <w:szCs w:val="20"/>
              </w:rPr>
              <w:t>(</w:t>
            </w:r>
            <w:r w:rsidR="00D6723B">
              <w:rPr>
                <w:sz w:val="20"/>
                <w:szCs w:val="20"/>
              </w:rPr>
              <w:t>L</w:t>
            </w:r>
            <w:r w:rsidR="00D6723B" w:rsidRPr="00D6723B">
              <w:rPr>
                <w:sz w:val="20"/>
                <w:szCs w:val="20"/>
              </w:rPr>
              <w:t>istening exercises)</w:t>
            </w:r>
          </w:p>
          <w:p w:rsidR="00D6723B" w:rsidRPr="00D6723B" w:rsidRDefault="00A84200" w:rsidP="00D6723B">
            <w:pPr>
              <w:ind w:left="288" w:hanging="288"/>
              <w:rPr>
                <w:sz w:val="20"/>
                <w:szCs w:val="20"/>
              </w:rPr>
            </w:pPr>
            <w:hyperlink r:id="rId50" w:history="1">
              <w:r w:rsidR="00D6723B" w:rsidRPr="000B3819">
                <w:rPr>
                  <w:rStyle w:val="Hyperlink"/>
                  <w:sz w:val="20"/>
                  <w:szCs w:val="20"/>
                </w:rPr>
                <w:t>http://www.littleonesreadingresource.com/teaching-children-listening-skills.html</w:t>
              </w:r>
            </w:hyperlink>
            <w:r w:rsidR="00D6723B">
              <w:rPr>
                <w:sz w:val="20"/>
                <w:szCs w:val="20"/>
              </w:rPr>
              <w:t xml:space="preserve"> </w:t>
            </w:r>
            <w:r w:rsidR="00D6723B" w:rsidRPr="00D6723B">
              <w:rPr>
                <w:sz w:val="20"/>
                <w:szCs w:val="20"/>
              </w:rPr>
              <w:t xml:space="preserve"> (</w:t>
            </w:r>
            <w:r w:rsidR="00D6723B">
              <w:rPr>
                <w:sz w:val="20"/>
                <w:szCs w:val="20"/>
              </w:rPr>
              <w:t>R</w:t>
            </w:r>
            <w:r w:rsidR="00D6723B" w:rsidRPr="00D6723B">
              <w:rPr>
                <w:sz w:val="20"/>
                <w:szCs w:val="20"/>
              </w:rPr>
              <w:t>elationship between read aloud and listening skills)</w:t>
            </w:r>
          </w:p>
          <w:p w:rsidR="00D6723B" w:rsidRPr="00D6723B" w:rsidRDefault="00A84200" w:rsidP="00D6723B">
            <w:pPr>
              <w:ind w:left="288" w:hanging="288"/>
              <w:rPr>
                <w:sz w:val="20"/>
                <w:szCs w:val="20"/>
              </w:rPr>
            </w:pPr>
            <w:hyperlink r:id="rId51" w:history="1">
              <w:r w:rsidR="00D6723B" w:rsidRPr="000B3819">
                <w:rPr>
                  <w:rStyle w:val="Hyperlink"/>
                  <w:sz w:val="20"/>
                  <w:szCs w:val="20"/>
                </w:rPr>
                <w:t>http://busyteacher.org/14387-how-to-improve-listening-skills-8-activities.html</w:t>
              </w:r>
            </w:hyperlink>
            <w:r w:rsidR="00D6723B">
              <w:rPr>
                <w:sz w:val="20"/>
                <w:szCs w:val="20"/>
              </w:rPr>
              <w:t xml:space="preserve"> </w:t>
            </w:r>
            <w:r w:rsidR="00D6723B" w:rsidRPr="00D6723B">
              <w:rPr>
                <w:sz w:val="20"/>
                <w:szCs w:val="20"/>
              </w:rPr>
              <w:t xml:space="preserve"> (</w:t>
            </w:r>
            <w:r w:rsidR="00D6723B">
              <w:rPr>
                <w:sz w:val="20"/>
                <w:szCs w:val="20"/>
              </w:rPr>
              <w:t>L</w:t>
            </w:r>
            <w:r w:rsidR="00D6723B" w:rsidRPr="00D6723B">
              <w:rPr>
                <w:sz w:val="20"/>
                <w:szCs w:val="20"/>
              </w:rPr>
              <w:t>istening skill activities)</w:t>
            </w:r>
          </w:p>
          <w:p w:rsidR="009C7762" w:rsidRDefault="00A84200" w:rsidP="00D6723B">
            <w:pPr>
              <w:ind w:left="288" w:hanging="288"/>
              <w:rPr>
                <w:sz w:val="20"/>
                <w:szCs w:val="20"/>
              </w:rPr>
            </w:pPr>
            <w:hyperlink r:id="rId52" w:history="1">
              <w:r w:rsidR="00D6723B" w:rsidRPr="000B3819">
                <w:rPr>
                  <w:rStyle w:val="Hyperlink"/>
                  <w:sz w:val="20"/>
                  <w:szCs w:val="20"/>
                </w:rPr>
                <w:t>http://colegacy.org/resource/bullying-prevention-best-practices</w:t>
              </w:r>
            </w:hyperlink>
            <w:r w:rsidR="00D6723B">
              <w:rPr>
                <w:sz w:val="20"/>
                <w:szCs w:val="20"/>
              </w:rPr>
              <w:t xml:space="preserve"> </w:t>
            </w:r>
            <w:r w:rsidR="00D6723B" w:rsidRPr="00D6723B">
              <w:rPr>
                <w:sz w:val="20"/>
                <w:szCs w:val="20"/>
              </w:rPr>
              <w:t xml:space="preserve"> (Tips for teachers, parents and students to improve school climate and culture through a social, emotional and mental health approach)</w:t>
            </w:r>
          </w:p>
          <w:p w:rsidR="00DA5173" w:rsidRDefault="00A84200" w:rsidP="00D6723B">
            <w:pPr>
              <w:ind w:left="288" w:hanging="288"/>
              <w:rPr>
                <w:sz w:val="20"/>
                <w:szCs w:val="20"/>
              </w:rPr>
            </w:pPr>
            <w:hyperlink r:id="rId53" w:history="1">
              <w:r w:rsidR="00DA5173" w:rsidRPr="00E97C37">
                <w:rPr>
                  <w:rStyle w:val="Hyperlink"/>
                  <w:sz w:val="20"/>
                  <w:szCs w:val="20"/>
                </w:rPr>
                <w:t>www.enchantedlearning.com/graphicorganizers</w:t>
              </w:r>
            </w:hyperlink>
            <w:r w:rsidR="00DA5173">
              <w:rPr>
                <w:sz w:val="20"/>
                <w:szCs w:val="20"/>
              </w:rPr>
              <w:t xml:space="preserve"> (</w:t>
            </w:r>
            <w:r w:rsidR="00DA5173" w:rsidRPr="008B3837">
              <w:rPr>
                <w:sz w:val="20"/>
                <w:szCs w:val="20"/>
              </w:rPr>
              <w:t>Story frame graphic organizer</w:t>
            </w:r>
            <w:r w:rsidR="00DA5173">
              <w:rPr>
                <w:sz w:val="20"/>
                <w:szCs w:val="20"/>
              </w:rPr>
              <w:t>)</w:t>
            </w:r>
          </w:p>
          <w:p w:rsidR="0095127E" w:rsidRPr="009C7762" w:rsidRDefault="0095127E" w:rsidP="00D6723B">
            <w:pPr>
              <w:ind w:left="288" w:hanging="288"/>
              <w:rPr>
                <w:sz w:val="20"/>
                <w:szCs w:val="20"/>
              </w:rPr>
            </w:pP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D6723B" w:rsidRPr="00D6723B" w:rsidRDefault="00D6723B" w:rsidP="00D6723B">
            <w:pPr>
              <w:ind w:left="288" w:hanging="288"/>
              <w:rPr>
                <w:sz w:val="20"/>
                <w:szCs w:val="20"/>
              </w:rPr>
            </w:pPr>
            <w:r w:rsidRPr="00D6723B">
              <w:rPr>
                <w:i/>
                <w:sz w:val="20"/>
                <w:szCs w:val="20"/>
              </w:rPr>
              <w:t xml:space="preserve">Howard B </w:t>
            </w:r>
            <w:proofErr w:type="spellStart"/>
            <w:r w:rsidRPr="00D6723B">
              <w:rPr>
                <w:i/>
                <w:sz w:val="20"/>
                <w:szCs w:val="20"/>
              </w:rPr>
              <w:t>Wigglebottom</w:t>
            </w:r>
            <w:proofErr w:type="spellEnd"/>
            <w:r w:rsidRPr="00D6723B">
              <w:rPr>
                <w:i/>
                <w:sz w:val="20"/>
                <w:szCs w:val="20"/>
              </w:rPr>
              <w:t xml:space="preserve"> Learns to Listen</w:t>
            </w:r>
            <w:r w:rsidRPr="00D6723B">
              <w:rPr>
                <w:sz w:val="20"/>
                <w:szCs w:val="20"/>
              </w:rPr>
              <w:t xml:space="preserve">  - Book by Howard </w:t>
            </w:r>
            <w:proofErr w:type="spellStart"/>
            <w:r w:rsidRPr="00D6723B">
              <w:rPr>
                <w:sz w:val="20"/>
                <w:szCs w:val="20"/>
              </w:rPr>
              <w:t>Binkow</w:t>
            </w:r>
            <w:proofErr w:type="spellEnd"/>
            <w:r w:rsidRPr="00D6723B">
              <w:rPr>
                <w:sz w:val="20"/>
                <w:szCs w:val="20"/>
              </w:rPr>
              <w:t xml:space="preserve"> (Picture Book</w:t>
            </w:r>
            <w:r w:rsidR="00AD28FE">
              <w:rPr>
                <w:sz w:val="20"/>
                <w:szCs w:val="20"/>
              </w:rPr>
              <w:t>)</w:t>
            </w:r>
          </w:p>
          <w:p w:rsidR="00D6723B" w:rsidRPr="00D6723B" w:rsidRDefault="00D6723B" w:rsidP="00D6723B">
            <w:pPr>
              <w:ind w:left="288" w:hanging="288"/>
              <w:rPr>
                <w:sz w:val="20"/>
                <w:szCs w:val="20"/>
              </w:rPr>
            </w:pPr>
            <w:r w:rsidRPr="00D6723B">
              <w:rPr>
                <w:i/>
                <w:sz w:val="20"/>
                <w:szCs w:val="20"/>
              </w:rPr>
              <w:t>Listen, Buddy</w:t>
            </w:r>
            <w:r w:rsidRPr="00D6723B">
              <w:rPr>
                <w:sz w:val="20"/>
                <w:szCs w:val="20"/>
              </w:rPr>
              <w:t>- Book by</w:t>
            </w:r>
            <w:r w:rsidR="00AD28FE">
              <w:rPr>
                <w:sz w:val="20"/>
                <w:szCs w:val="20"/>
              </w:rPr>
              <w:t xml:space="preserve"> Helen Lester (Being a good listener)</w:t>
            </w:r>
          </w:p>
          <w:p w:rsidR="009C7762" w:rsidRDefault="00D6723B" w:rsidP="00D6723B">
            <w:pPr>
              <w:ind w:left="288" w:hanging="288"/>
              <w:rPr>
                <w:sz w:val="20"/>
                <w:szCs w:val="20"/>
              </w:rPr>
            </w:pPr>
            <w:r w:rsidRPr="00D6723B">
              <w:rPr>
                <w:i/>
                <w:sz w:val="20"/>
                <w:szCs w:val="20"/>
              </w:rPr>
              <w:t>Listening Lotto: Nursery Rhymes: Develop Listening Skills and Learn Some Wonderful Traditional Nursery Rhymes</w:t>
            </w:r>
            <w:r w:rsidRPr="00D6723B">
              <w:rPr>
                <w:sz w:val="20"/>
                <w:szCs w:val="20"/>
              </w:rPr>
              <w:t xml:space="preserve"> –Game by Key Education Publishing</w:t>
            </w:r>
          </w:p>
          <w:p w:rsidR="00DA5173" w:rsidRPr="00DA5173" w:rsidRDefault="00A84200" w:rsidP="00D6723B">
            <w:pPr>
              <w:ind w:left="288" w:hanging="288"/>
              <w:rPr>
                <w:sz w:val="20"/>
                <w:szCs w:val="20"/>
              </w:rPr>
            </w:pPr>
            <w:hyperlink r:id="rId54" w:history="1">
              <w:r w:rsidR="00DA5173" w:rsidRPr="00E97C37">
                <w:rPr>
                  <w:rStyle w:val="Hyperlink"/>
                  <w:sz w:val="20"/>
                  <w:szCs w:val="20"/>
                </w:rPr>
                <w:t>www.enchantedlearning.com/graphicorganizers</w:t>
              </w:r>
            </w:hyperlink>
            <w:r w:rsidR="00DA5173">
              <w:rPr>
                <w:sz w:val="20"/>
                <w:szCs w:val="20"/>
              </w:rPr>
              <w:t xml:space="preserve"> (</w:t>
            </w:r>
            <w:r w:rsidR="00DA5173" w:rsidRPr="008B3837">
              <w:rPr>
                <w:sz w:val="20"/>
                <w:szCs w:val="20"/>
              </w:rPr>
              <w:t>Story frame graphic organizer</w:t>
            </w:r>
            <w:r w:rsidR="00DA5173">
              <w:rPr>
                <w:sz w:val="20"/>
                <w:szCs w:val="20"/>
              </w:rPr>
              <w:t>)</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Assessment:</w:t>
            </w:r>
          </w:p>
        </w:tc>
        <w:tc>
          <w:tcPr>
            <w:tcW w:w="11075" w:type="dxa"/>
            <w:gridSpan w:val="2"/>
            <w:shd w:val="clear" w:color="auto" w:fill="auto"/>
            <w:noWrap/>
          </w:tcPr>
          <w:p w:rsidR="00D6723B" w:rsidRPr="009C7762" w:rsidRDefault="00D6723B" w:rsidP="0095127E">
            <w:pPr>
              <w:ind w:left="288" w:hanging="288"/>
              <w:rPr>
                <w:sz w:val="20"/>
                <w:szCs w:val="20"/>
              </w:rPr>
            </w:pPr>
            <w:r w:rsidRPr="00D6723B">
              <w:rPr>
                <w:sz w:val="20"/>
                <w:szCs w:val="20"/>
              </w:rPr>
              <w:t>Students will engage in a listening activity provided by the teacher (e</w:t>
            </w:r>
            <w:r>
              <w:rPr>
                <w:sz w:val="20"/>
                <w:szCs w:val="20"/>
              </w:rPr>
              <w:t>.</w:t>
            </w:r>
            <w:r w:rsidRPr="00D6723B">
              <w:rPr>
                <w:sz w:val="20"/>
                <w:szCs w:val="20"/>
              </w:rPr>
              <w:t>g.</w:t>
            </w:r>
            <w:r>
              <w:rPr>
                <w:sz w:val="20"/>
                <w:szCs w:val="20"/>
              </w:rPr>
              <w:t>,</w:t>
            </w:r>
            <w:r w:rsidRPr="00D6723B">
              <w:rPr>
                <w:sz w:val="20"/>
                <w:szCs w:val="20"/>
              </w:rPr>
              <w:t xml:space="preserve"> telephone, Follow the Leader, books on tape/CD, Simon Says) and write a brief description of what they </w:t>
            </w:r>
            <w:r w:rsidR="00F7129F">
              <w:rPr>
                <w:sz w:val="20"/>
                <w:szCs w:val="20"/>
              </w:rPr>
              <w:t>heard during that activity</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A84200" w:rsidP="00D6723B">
            <w:pPr>
              <w:ind w:left="288" w:hanging="288"/>
              <w:rPr>
                <w:sz w:val="20"/>
                <w:szCs w:val="20"/>
              </w:rPr>
            </w:pPr>
            <w:hyperlink r:id="rId55" w:history="1">
              <w:r w:rsidR="00E912B2" w:rsidRPr="00E97C37">
                <w:rPr>
                  <w:rStyle w:val="Hyperlink"/>
                  <w:sz w:val="20"/>
                  <w:szCs w:val="20"/>
                </w:rPr>
                <w:t>www.enchantedlearning.com/graphicorganizers</w:t>
              </w:r>
            </w:hyperlink>
            <w:r w:rsidR="00E912B2">
              <w:rPr>
                <w:sz w:val="20"/>
                <w:szCs w:val="20"/>
              </w:rPr>
              <w:t xml:space="preserve"> (</w:t>
            </w:r>
            <w:r w:rsidR="00E912B2" w:rsidRPr="008B3837">
              <w:rPr>
                <w:sz w:val="20"/>
                <w:szCs w:val="20"/>
              </w:rPr>
              <w:t>Story frame graphic organizer</w:t>
            </w:r>
            <w:r w:rsidR="00E912B2">
              <w:rPr>
                <w:sz w:val="20"/>
                <w:szCs w:val="20"/>
              </w:rPr>
              <w:t>)</w:t>
            </w:r>
          </w:p>
        </w:tc>
        <w:tc>
          <w:tcPr>
            <w:tcW w:w="5755" w:type="dxa"/>
            <w:tcBorders>
              <w:top w:val="nil"/>
            </w:tcBorders>
            <w:shd w:val="clear" w:color="auto" w:fill="auto"/>
          </w:tcPr>
          <w:p w:rsidR="009C7762" w:rsidRDefault="00D6723B" w:rsidP="00E912B2">
            <w:pPr>
              <w:ind w:left="288" w:hanging="288"/>
              <w:rPr>
                <w:sz w:val="20"/>
                <w:szCs w:val="20"/>
              </w:rPr>
            </w:pPr>
            <w:r w:rsidRPr="00D6723B">
              <w:rPr>
                <w:sz w:val="20"/>
                <w:szCs w:val="20"/>
              </w:rPr>
              <w:t xml:space="preserve">Students </w:t>
            </w:r>
            <w:r w:rsidR="00E912B2">
              <w:rPr>
                <w:sz w:val="20"/>
                <w:szCs w:val="20"/>
              </w:rPr>
              <w:t xml:space="preserve">may </w:t>
            </w:r>
            <w:r w:rsidRPr="00D6723B">
              <w:rPr>
                <w:sz w:val="20"/>
                <w:szCs w:val="20"/>
              </w:rPr>
              <w:t xml:space="preserve">work with another student to </w:t>
            </w:r>
            <w:r w:rsidR="00E912B2">
              <w:rPr>
                <w:sz w:val="20"/>
                <w:szCs w:val="20"/>
              </w:rPr>
              <w:t xml:space="preserve">orally </w:t>
            </w:r>
            <w:r w:rsidRPr="00D6723B">
              <w:rPr>
                <w:sz w:val="20"/>
                <w:szCs w:val="20"/>
              </w:rPr>
              <w:t>describe what</w:t>
            </w:r>
            <w:r w:rsidR="00F7129F">
              <w:rPr>
                <w:sz w:val="20"/>
                <w:szCs w:val="20"/>
              </w:rPr>
              <w:t xml:space="preserve"> they heard during the activity</w:t>
            </w:r>
          </w:p>
          <w:p w:rsidR="00604D7C" w:rsidRPr="009C7762" w:rsidRDefault="00604D7C" w:rsidP="00F7129F">
            <w:pPr>
              <w:ind w:left="288" w:hanging="288"/>
              <w:rPr>
                <w:sz w:val="20"/>
                <w:szCs w:val="20"/>
              </w:rPr>
            </w:pPr>
            <w:r>
              <w:rPr>
                <w:sz w:val="20"/>
                <w:szCs w:val="20"/>
              </w:rPr>
              <w:t xml:space="preserve">Students may </w:t>
            </w:r>
            <w:r w:rsidRPr="00D6723B">
              <w:rPr>
                <w:sz w:val="20"/>
                <w:szCs w:val="20"/>
              </w:rPr>
              <w:t xml:space="preserve">with another student to </w:t>
            </w:r>
            <w:r>
              <w:rPr>
                <w:sz w:val="20"/>
                <w:szCs w:val="20"/>
              </w:rPr>
              <w:t xml:space="preserve">use a graphic organizer and </w:t>
            </w:r>
            <w:r w:rsidRPr="00D6723B">
              <w:rPr>
                <w:sz w:val="20"/>
                <w:szCs w:val="20"/>
              </w:rPr>
              <w:t>describe what</w:t>
            </w:r>
            <w:r w:rsidR="00F7129F">
              <w:rPr>
                <w:sz w:val="20"/>
                <w:szCs w:val="20"/>
              </w:rPr>
              <w:t xml:space="preserve"> they heard during the activity</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F7129F">
        <w:trPr>
          <w:cantSplit/>
          <w:trHeight w:val="49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A84200" w:rsidP="00F7129F">
            <w:pPr>
              <w:ind w:left="288" w:hanging="288"/>
              <w:rPr>
                <w:sz w:val="20"/>
                <w:szCs w:val="20"/>
              </w:rPr>
            </w:pPr>
            <w:hyperlink r:id="rId56" w:history="1">
              <w:r w:rsidR="00604D7C" w:rsidRPr="000B3819">
                <w:rPr>
                  <w:rStyle w:val="Hyperlink"/>
                  <w:sz w:val="20"/>
                  <w:szCs w:val="20"/>
                </w:rPr>
                <w:t>http://www.trainingzone.co.uk/topic/trainers-tips-active-listening-exercises/143120</w:t>
              </w:r>
            </w:hyperlink>
            <w:r w:rsidR="00604D7C">
              <w:rPr>
                <w:sz w:val="20"/>
                <w:szCs w:val="20"/>
              </w:rPr>
              <w:t xml:space="preserve">  </w:t>
            </w:r>
            <w:r w:rsidR="00604D7C" w:rsidRPr="00D6723B">
              <w:rPr>
                <w:sz w:val="20"/>
                <w:szCs w:val="20"/>
              </w:rPr>
              <w:t>(</w:t>
            </w:r>
            <w:r w:rsidR="00604D7C">
              <w:rPr>
                <w:sz w:val="20"/>
                <w:szCs w:val="20"/>
              </w:rPr>
              <w:t>L</w:t>
            </w:r>
            <w:r w:rsidR="00604D7C" w:rsidRPr="00D6723B">
              <w:rPr>
                <w:sz w:val="20"/>
                <w:szCs w:val="20"/>
              </w:rPr>
              <w:t>i</w:t>
            </w:r>
            <w:r w:rsidR="00F7129F">
              <w:rPr>
                <w:sz w:val="20"/>
                <w:szCs w:val="20"/>
              </w:rPr>
              <w:t>stening exercises)</w:t>
            </w:r>
          </w:p>
        </w:tc>
        <w:tc>
          <w:tcPr>
            <w:tcW w:w="5755" w:type="dxa"/>
            <w:tcBorders>
              <w:top w:val="nil"/>
            </w:tcBorders>
            <w:shd w:val="clear" w:color="auto" w:fill="auto"/>
          </w:tcPr>
          <w:p w:rsidR="009C7762" w:rsidRPr="009C7762" w:rsidRDefault="00D6723B" w:rsidP="009C7762">
            <w:pPr>
              <w:ind w:left="288" w:hanging="288"/>
              <w:rPr>
                <w:sz w:val="20"/>
                <w:szCs w:val="20"/>
              </w:rPr>
            </w:pPr>
            <w:r w:rsidRPr="00D6723B">
              <w:rPr>
                <w:sz w:val="20"/>
                <w:szCs w:val="20"/>
              </w:rPr>
              <w:t>Students may participate in different listening activities with varied levels of complexity (Training zone website)</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D6723B" w:rsidRPr="00D6723B" w:rsidRDefault="00F7129F" w:rsidP="00D6723B">
            <w:pPr>
              <w:numPr>
                <w:ilvl w:val="0"/>
                <w:numId w:val="8"/>
              </w:numPr>
              <w:ind w:left="288" w:hanging="288"/>
              <w:rPr>
                <w:sz w:val="20"/>
                <w:szCs w:val="20"/>
              </w:rPr>
            </w:pPr>
            <w:r>
              <w:rPr>
                <w:sz w:val="20"/>
                <w:szCs w:val="20"/>
              </w:rPr>
              <w:t>Effective listening skills</w:t>
            </w:r>
          </w:p>
          <w:p w:rsidR="009C7762" w:rsidRPr="009C7762" w:rsidRDefault="00D6723B" w:rsidP="00D6723B">
            <w:pPr>
              <w:numPr>
                <w:ilvl w:val="0"/>
                <w:numId w:val="8"/>
              </w:numPr>
              <w:spacing w:line="276" w:lineRule="auto"/>
              <w:ind w:left="288" w:hanging="288"/>
              <w:rPr>
                <w:sz w:val="20"/>
                <w:szCs w:val="20"/>
              </w:rPr>
            </w:pPr>
            <w:r w:rsidRPr="00D6723B">
              <w:rPr>
                <w:sz w:val="20"/>
                <w:szCs w:val="20"/>
              </w:rPr>
              <w:t xml:space="preserve">Examples of </w:t>
            </w:r>
            <w:r w:rsidR="00F7129F">
              <w:rPr>
                <w:sz w:val="20"/>
                <w:szCs w:val="20"/>
              </w:rPr>
              <w:t>polite and empathetic responses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D6723B" w:rsidRPr="00D6723B" w:rsidRDefault="00D6723B" w:rsidP="00D6723B">
            <w:pPr>
              <w:numPr>
                <w:ilvl w:val="0"/>
                <w:numId w:val="8"/>
              </w:numPr>
              <w:ind w:left="288" w:hanging="288"/>
              <w:rPr>
                <w:sz w:val="20"/>
                <w:szCs w:val="20"/>
              </w:rPr>
            </w:pPr>
            <w:r w:rsidRPr="00D6723B">
              <w:rPr>
                <w:sz w:val="20"/>
                <w:szCs w:val="20"/>
              </w:rPr>
              <w:t>Listen effecti</w:t>
            </w:r>
            <w:r w:rsidR="00F7129F">
              <w:rPr>
                <w:sz w:val="20"/>
                <w:szCs w:val="20"/>
              </w:rPr>
              <w:t>vely to the speaker</w:t>
            </w:r>
          </w:p>
          <w:p w:rsidR="009C7762" w:rsidRPr="009C7762" w:rsidRDefault="00D6723B" w:rsidP="00D6723B">
            <w:pPr>
              <w:numPr>
                <w:ilvl w:val="0"/>
                <w:numId w:val="8"/>
              </w:numPr>
              <w:spacing w:line="276" w:lineRule="auto"/>
              <w:ind w:left="288" w:hanging="288"/>
              <w:rPr>
                <w:sz w:val="20"/>
                <w:szCs w:val="20"/>
              </w:rPr>
            </w:pPr>
            <w:r w:rsidRPr="00D6723B">
              <w:rPr>
                <w:sz w:val="20"/>
                <w:szCs w:val="20"/>
              </w:rPr>
              <w:t>Respond politely and em</w:t>
            </w:r>
            <w:r w:rsidR="00F7129F">
              <w:rPr>
                <w:sz w:val="20"/>
                <w:szCs w:val="20"/>
              </w:rPr>
              <w:t>pathetically in many situations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D6723B" w:rsidP="009C7762">
            <w:pPr>
              <w:ind w:left="0" w:firstLine="0"/>
              <w:rPr>
                <w:sz w:val="20"/>
                <w:szCs w:val="20"/>
              </w:rPr>
            </w:pPr>
            <w:r w:rsidRPr="00D6723B">
              <w:rPr>
                <w:sz w:val="20"/>
                <w:szCs w:val="20"/>
              </w:rPr>
              <w:t>Polite, listening skills</w:t>
            </w:r>
          </w:p>
        </w:tc>
      </w:tr>
    </w:tbl>
    <w:p w:rsidR="007C466A" w:rsidRDefault="007C466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5</w:t>
            </w:r>
          </w:p>
        </w:tc>
      </w:tr>
      <w:tr w:rsidR="00F7129F" w:rsidRPr="009C7762" w:rsidTr="00042DCA">
        <w:tc>
          <w:tcPr>
            <w:tcW w:w="14781" w:type="dxa"/>
            <w:gridSpan w:val="3"/>
            <w:shd w:val="clear" w:color="auto" w:fill="D9D9D9"/>
            <w:noWrap/>
          </w:tcPr>
          <w:p w:rsidR="00F7129F" w:rsidRPr="00F7129F" w:rsidRDefault="00F7129F" w:rsidP="009C7762">
            <w:pPr>
              <w:ind w:left="0" w:firstLine="0"/>
              <w:rPr>
                <w:sz w:val="28"/>
                <w:szCs w:val="28"/>
              </w:rPr>
            </w:pPr>
            <w:r w:rsidRPr="00F7129F">
              <w:rPr>
                <w:sz w:val="28"/>
                <w:szCs w:val="28"/>
              </w:rPr>
              <w:t>The teacher may demonstrate various expressions of emotions so the students can connect specific expressions to their own possible emotions.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634912" w:rsidP="009C7762">
            <w:pPr>
              <w:ind w:left="288" w:hanging="288"/>
              <w:rPr>
                <w:sz w:val="20"/>
                <w:szCs w:val="20"/>
              </w:rPr>
            </w:pPr>
            <w:r w:rsidRPr="00634912">
              <w:rPr>
                <w:sz w:val="20"/>
                <w:szCs w:val="20"/>
              </w:rPr>
              <w:t xml:space="preserve">Appropriate expression of emotions with others will improve communication, allow for problem-solving in a healthy way and develop </w:t>
            </w:r>
            <w:r w:rsidR="0024779A">
              <w:rPr>
                <w:sz w:val="20"/>
                <w:szCs w:val="20"/>
              </w:rPr>
              <w:t>lifelong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634912" w:rsidRPr="00634912" w:rsidRDefault="00A84200" w:rsidP="00634912">
            <w:pPr>
              <w:ind w:left="288" w:hanging="288"/>
              <w:rPr>
                <w:sz w:val="20"/>
                <w:szCs w:val="20"/>
              </w:rPr>
            </w:pPr>
            <w:hyperlink r:id="rId57" w:history="1">
              <w:r w:rsidR="00634912" w:rsidRPr="000B3819">
                <w:rPr>
                  <w:rStyle w:val="Hyperlink"/>
                  <w:sz w:val="20"/>
                  <w:szCs w:val="20"/>
                </w:rPr>
                <w:t>http://www.communications4all.co.uk/http/allaboutme.htm</w:t>
              </w:r>
            </w:hyperlink>
            <w:r w:rsidR="00634912">
              <w:rPr>
                <w:sz w:val="20"/>
                <w:szCs w:val="20"/>
              </w:rPr>
              <w:t xml:space="preserve"> </w:t>
            </w:r>
            <w:r w:rsidR="00634912" w:rsidRPr="00634912">
              <w:rPr>
                <w:sz w:val="20"/>
                <w:szCs w:val="20"/>
              </w:rPr>
              <w:t xml:space="preserve">  (</w:t>
            </w:r>
            <w:r w:rsidR="00634912">
              <w:rPr>
                <w:sz w:val="20"/>
                <w:szCs w:val="20"/>
              </w:rPr>
              <w:t xml:space="preserve">Interactive white board - </w:t>
            </w:r>
            <w:r w:rsidR="00634912" w:rsidRPr="00634912">
              <w:rPr>
                <w:sz w:val="20"/>
                <w:szCs w:val="20"/>
              </w:rPr>
              <w:t>Pictures of emotions, plus choosing emotion game)</w:t>
            </w:r>
          </w:p>
          <w:p w:rsidR="00634912" w:rsidRPr="00634912" w:rsidRDefault="00A84200" w:rsidP="00634912">
            <w:pPr>
              <w:ind w:left="288" w:hanging="288"/>
              <w:rPr>
                <w:sz w:val="20"/>
                <w:szCs w:val="20"/>
              </w:rPr>
            </w:pPr>
            <w:hyperlink r:id="rId58" w:history="1">
              <w:r w:rsidR="00634912" w:rsidRPr="000B3819">
                <w:rPr>
                  <w:rStyle w:val="Hyperlink"/>
                  <w:sz w:val="20"/>
                  <w:szCs w:val="20"/>
                </w:rPr>
                <w:t>http://wwww.scholastic.com/parents/resources/article/social-emotionalskills/10-activities-2-encourage-self-expression</w:t>
              </w:r>
            </w:hyperlink>
            <w:r w:rsidR="00634912">
              <w:rPr>
                <w:sz w:val="20"/>
                <w:szCs w:val="20"/>
              </w:rPr>
              <w:t xml:space="preserve"> </w:t>
            </w:r>
            <w:r w:rsidR="00634912" w:rsidRPr="00634912">
              <w:rPr>
                <w:sz w:val="20"/>
                <w:szCs w:val="20"/>
              </w:rPr>
              <w:t>(</w:t>
            </w:r>
            <w:r w:rsidR="00634912">
              <w:rPr>
                <w:sz w:val="20"/>
                <w:szCs w:val="20"/>
              </w:rPr>
              <w:t>Act</w:t>
            </w:r>
            <w:r w:rsidR="00634912" w:rsidRPr="00634912">
              <w:rPr>
                <w:sz w:val="20"/>
                <w:szCs w:val="20"/>
              </w:rPr>
              <w:t>ivities to encourage self-expression in and out of the classroom)</w:t>
            </w:r>
          </w:p>
          <w:p w:rsidR="00634912" w:rsidRPr="00634912" w:rsidRDefault="00A84200" w:rsidP="00634912">
            <w:pPr>
              <w:ind w:left="288" w:hanging="288"/>
              <w:rPr>
                <w:sz w:val="20"/>
                <w:szCs w:val="20"/>
              </w:rPr>
            </w:pPr>
            <w:hyperlink r:id="rId59" w:history="1">
              <w:r w:rsidR="0024779A" w:rsidRPr="00D77E5E">
                <w:rPr>
                  <w:rStyle w:val="Hyperlink"/>
                  <w:sz w:val="20"/>
                  <w:szCs w:val="20"/>
                </w:rPr>
                <w:t>http://www.abundantmama.com/5-family-activities-2-express-emotions</w:t>
              </w:r>
            </w:hyperlink>
            <w:r w:rsidR="0024779A">
              <w:rPr>
                <w:sz w:val="20"/>
                <w:szCs w:val="20"/>
              </w:rPr>
              <w:t xml:space="preserve"> </w:t>
            </w:r>
            <w:r w:rsidR="00634912" w:rsidRPr="00634912">
              <w:rPr>
                <w:sz w:val="20"/>
                <w:szCs w:val="20"/>
              </w:rPr>
              <w:t>(</w:t>
            </w:r>
            <w:r w:rsidR="00634912">
              <w:rPr>
                <w:sz w:val="20"/>
                <w:szCs w:val="20"/>
              </w:rPr>
              <w:t>E</w:t>
            </w:r>
            <w:r w:rsidR="00634912" w:rsidRPr="00634912">
              <w:rPr>
                <w:sz w:val="20"/>
                <w:szCs w:val="20"/>
              </w:rPr>
              <w:t>motion expression activities that can be used at home or at school)</w:t>
            </w:r>
          </w:p>
          <w:p w:rsidR="00634912" w:rsidRPr="00634912" w:rsidRDefault="00A84200" w:rsidP="00634912">
            <w:pPr>
              <w:ind w:left="288" w:hanging="288"/>
              <w:rPr>
                <w:sz w:val="20"/>
                <w:szCs w:val="20"/>
              </w:rPr>
            </w:pPr>
            <w:hyperlink r:id="rId60" w:history="1">
              <w:r w:rsidR="00634912" w:rsidRPr="000B3819">
                <w:rPr>
                  <w:rStyle w:val="Hyperlink"/>
                  <w:sz w:val="20"/>
                  <w:szCs w:val="20"/>
                </w:rPr>
                <w:t>http://www.babble.com/toddler/10-toddler-books-about-feelings/</w:t>
              </w:r>
            </w:hyperlink>
            <w:r w:rsidR="00634912">
              <w:rPr>
                <w:sz w:val="20"/>
                <w:szCs w:val="20"/>
              </w:rPr>
              <w:t xml:space="preserve"> </w:t>
            </w:r>
            <w:r w:rsidR="00634912" w:rsidRPr="00634912">
              <w:rPr>
                <w:sz w:val="20"/>
                <w:szCs w:val="20"/>
              </w:rPr>
              <w:t xml:space="preserve"> (</w:t>
            </w:r>
            <w:r w:rsidR="00634912">
              <w:rPr>
                <w:sz w:val="20"/>
                <w:szCs w:val="20"/>
              </w:rPr>
              <w:t>P</w:t>
            </w:r>
            <w:r w:rsidR="00634912" w:rsidRPr="00634912">
              <w:rPr>
                <w:sz w:val="20"/>
                <w:szCs w:val="20"/>
              </w:rPr>
              <w:t>icture books that can be used by the teacher or students)</w:t>
            </w:r>
          </w:p>
          <w:p w:rsidR="00634912" w:rsidRPr="00634912" w:rsidRDefault="00A84200" w:rsidP="00634912">
            <w:pPr>
              <w:ind w:left="288" w:hanging="288"/>
              <w:rPr>
                <w:sz w:val="20"/>
                <w:szCs w:val="20"/>
              </w:rPr>
            </w:pPr>
            <w:hyperlink r:id="rId61" w:history="1">
              <w:r w:rsidR="00634912" w:rsidRPr="000B3819">
                <w:rPr>
                  <w:rStyle w:val="Hyperlink"/>
                  <w:sz w:val="20"/>
                  <w:szCs w:val="20"/>
                </w:rPr>
                <w:t>http://colegacy.org/resource/bullying-prevention-best-practices</w:t>
              </w:r>
            </w:hyperlink>
            <w:r w:rsidR="00634912">
              <w:rPr>
                <w:sz w:val="20"/>
                <w:szCs w:val="20"/>
              </w:rPr>
              <w:t xml:space="preserve"> </w:t>
            </w:r>
            <w:r w:rsidR="00634912" w:rsidRPr="00634912">
              <w:rPr>
                <w:sz w:val="20"/>
                <w:szCs w:val="20"/>
              </w:rPr>
              <w:t xml:space="preserve"> (Tips for teachers, parents and students to improve school climate and culture through a social, emotional and mental health approach)</w:t>
            </w:r>
          </w:p>
          <w:p w:rsidR="00634912" w:rsidRPr="00634912" w:rsidRDefault="00A84200" w:rsidP="00634912">
            <w:pPr>
              <w:ind w:left="288" w:hanging="288"/>
              <w:rPr>
                <w:sz w:val="20"/>
                <w:szCs w:val="20"/>
              </w:rPr>
            </w:pPr>
            <w:hyperlink r:id="rId62" w:history="1">
              <w:r w:rsidR="00634912" w:rsidRPr="000B3819">
                <w:rPr>
                  <w:rStyle w:val="Hyperlink"/>
                  <w:sz w:val="20"/>
                  <w:szCs w:val="20"/>
                </w:rPr>
                <w:t>http://www.rmc.org</w:t>
              </w:r>
            </w:hyperlink>
            <w:r w:rsidR="00634912">
              <w:rPr>
                <w:sz w:val="20"/>
                <w:szCs w:val="20"/>
              </w:rPr>
              <w:t xml:space="preserve"> </w:t>
            </w:r>
            <w:r w:rsidR="00634912" w:rsidRPr="00634912">
              <w:rPr>
                <w:sz w:val="20"/>
                <w:szCs w:val="20"/>
              </w:rPr>
              <w:t xml:space="preserve"> (Enter “Emotions” in the search engine for a list of books, journals, activities and more resources)</w:t>
            </w:r>
          </w:p>
          <w:p w:rsidR="00634912" w:rsidRPr="00634912" w:rsidRDefault="00A84200" w:rsidP="00634912">
            <w:pPr>
              <w:ind w:left="288" w:hanging="288"/>
              <w:rPr>
                <w:sz w:val="20"/>
                <w:szCs w:val="20"/>
              </w:rPr>
            </w:pPr>
            <w:hyperlink r:id="rId63" w:history="1">
              <w:r w:rsidR="00C344B8" w:rsidRPr="000B3819">
                <w:rPr>
                  <w:rStyle w:val="Hyperlink"/>
                  <w:sz w:val="20"/>
                  <w:szCs w:val="20"/>
                </w:rPr>
                <w:t>http://www.youtube.com/watch?v=sTziMz8ukSg</w:t>
              </w:r>
            </w:hyperlink>
            <w:r w:rsidR="00C344B8">
              <w:rPr>
                <w:sz w:val="20"/>
                <w:szCs w:val="20"/>
              </w:rPr>
              <w:t xml:space="preserve">  (</w:t>
            </w:r>
            <w:r w:rsidR="00634912" w:rsidRPr="00634912">
              <w:rPr>
                <w:sz w:val="20"/>
                <w:szCs w:val="20"/>
              </w:rPr>
              <w:t>Sesame Street: Emotions With Margaret Cho</w:t>
            </w:r>
            <w:r w:rsidR="00C344B8">
              <w:rPr>
                <w:sz w:val="20"/>
                <w:szCs w:val="20"/>
              </w:rPr>
              <w:t>)</w:t>
            </w:r>
          </w:p>
          <w:p w:rsidR="00634912" w:rsidRPr="00634912" w:rsidRDefault="00A84200" w:rsidP="00634912">
            <w:pPr>
              <w:ind w:left="288" w:hanging="288"/>
              <w:rPr>
                <w:sz w:val="20"/>
                <w:szCs w:val="20"/>
              </w:rPr>
            </w:pPr>
            <w:hyperlink r:id="rId64" w:history="1">
              <w:r w:rsidR="00C344B8" w:rsidRPr="000B3819">
                <w:rPr>
                  <w:rStyle w:val="Hyperlink"/>
                  <w:sz w:val="20"/>
                  <w:szCs w:val="20"/>
                </w:rPr>
                <w:t>http://www.youtube.com/watch?v=zEk48QQSPo4</w:t>
              </w:r>
            </w:hyperlink>
            <w:r w:rsidR="00C344B8">
              <w:rPr>
                <w:sz w:val="20"/>
                <w:szCs w:val="20"/>
              </w:rPr>
              <w:t xml:space="preserve">  (</w:t>
            </w:r>
            <w:r w:rsidR="00634912" w:rsidRPr="00634912">
              <w:rPr>
                <w:sz w:val="20"/>
                <w:szCs w:val="20"/>
              </w:rPr>
              <w:t>Learn Emotions!</w:t>
            </w:r>
            <w:r w:rsidR="00C344B8">
              <w:rPr>
                <w:sz w:val="20"/>
                <w:szCs w:val="20"/>
              </w:rPr>
              <w:t>)</w:t>
            </w:r>
            <w:r w:rsidR="00634912" w:rsidRPr="00634912">
              <w:rPr>
                <w:sz w:val="20"/>
                <w:szCs w:val="20"/>
              </w:rPr>
              <w:t xml:space="preserve"> </w:t>
            </w:r>
          </w:p>
          <w:p w:rsidR="009C7762" w:rsidRPr="009C7762" w:rsidRDefault="00A84200" w:rsidP="00C344B8">
            <w:pPr>
              <w:ind w:left="288" w:hanging="288"/>
              <w:rPr>
                <w:sz w:val="20"/>
                <w:szCs w:val="20"/>
              </w:rPr>
            </w:pPr>
            <w:hyperlink r:id="rId65" w:history="1">
              <w:r w:rsidR="00C344B8" w:rsidRPr="000B3819">
                <w:rPr>
                  <w:rStyle w:val="Hyperlink"/>
                  <w:sz w:val="20"/>
                  <w:szCs w:val="20"/>
                </w:rPr>
                <w:t>http://www.youtube.com/watch?v=eQVR-LSja68</w:t>
              </w:r>
            </w:hyperlink>
            <w:r w:rsidR="00C344B8">
              <w:rPr>
                <w:sz w:val="20"/>
                <w:szCs w:val="20"/>
              </w:rPr>
              <w:t xml:space="preserve">  (</w:t>
            </w:r>
            <w:r w:rsidR="00634912" w:rsidRPr="00634912">
              <w:rPr>
                <w:sz w:val="20"/>
                <w:szCs w:val="20"/>
              </w:rPr>
              <w:t>Walt Disney – Donald Duck – Self Control</w:t>
            </w:r>
            <w:r w:rsidR="00C344B8">
              <w:rPr>
                <w:sz w:val="20"/>
                <w:szCs w:val="20"/>
              </w:rPr>
              <w:t>)</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Student Resources:</w:t>
            </w:r>
          </w:p>
        </w:tc>
        <w:tc>
          <w:tcPr>
            <w:tcW w:w="11075" w:type="dxa"/>
            <w:gridSpan w:val="2"/>
            <w:shd w:val="clear" w:color="auto" w:fill="auto"/>
            <w:noWrap/>
          </w:tcPr>
          <w:p w:rsidR="009C7762" w:rsidRPr="009C7762" w:rsidRDefault="00A84200" w:rsidP="0024779A">
            <w:pPr>
              <w:ind w:left="288" w:hanging="288"/>
              <w:rPr>
                <w:sz w:val="20"/>
                <w:szCs w:val="20"/>
              </w:rPr>
            </w:pPr>
            <w:hyperlink r:id="rId66" w:history="1">
              <w:r w:rsidR="00C344B8" w:rsidRPr="000B3819">
                <w:rPr>
                  <w:rStyle w:val="Hyperlink"/>
                  <w:sz w:val="20"/>
                  <w:szCs w:val="20"/>
                </w:rPr>
                <w:t>http://www.babble.com/toddler/10-toddler-books-about-feelings/</w:t>
              </w:r>
            </w:hyperlink>
            <w:r w:rsidR="00C344B8">
              <w:rPr>
                <w:sz w:val="20"/>
                <w:szCs w:val="20"/>
              </w:rPr>
              <w:t xml:space="preserve"> </w:t>
            </w:r>
            <w:r w:rsidR="00C344B8" w:rsidRPr="00C344B8">
              <w:rPr>
                <w:sz w:val="20"/>
                <w:szCs w:val="20"/>
              </w:rPr>
              <w:t>(</w:t>
            </w:r>
            <w:r w:rsidR="00C344B8">
              <w:rPr>
                <w:sz w:val="20"/>
                <w:szCs w:val="20"/>
              </w:rPr>
              <w:t>P</w:t>
            </w:r>
            <w:r w:rsidR="00C344B8" w:rsidRPr="00C344B8">
              <w:rPr>
                <w:sz w:val="20"/>
                <w:szCs w:val="20"/>
              </w:rPr>
              <w:t>icture books that can be used by the teacher or students)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Assessment:</w:t>
            </w:r>
          </w:p>
        </w:tc>
        <w:tc>
          <w:tcPr>
            <w:tcW w:w="11075" w:type="dxa"/>
            <w:gridSpan w:val="2"/>
            <w:shd w:val="clear" w:color="auto" w:fill="auto"/>
            <w:noWrap/>
          </w:tcPr>
          <w:p w:rsidR="009C7762" w:rsidRPr="009C7762" w:rsidRDefault="00C344B8" w:rsidP="00BE1C51">
            <w:pPr>
              <w:ind w:left="288" w:hanging="288"/>
              <w:rPr>
                <w:sz w:val="20"/>
                <w:szCs w:val="20"/>
              </w:rPr>
            </w:pPr>
            <w:r w:rsidRPr="00C344B8">
              <w:rPr>
                <w:sz w:val="20"/>
                <w:szCs w:val="20"/>
              </w:rPr>
              <w:t xml:space="preserve">Students will view illustrations of various expressions to </w:t>
            </w:r>
            <w:r w:rsidR="00BE1C51">
              <w:rPr>
                <w:sz w:val="20"/>
                <w:szCs w:val="20"/>
              </w:rPr>
              <w:t xml:space="preserve">analyze </w:t>
            </w:r>
            <w:r w:rsidRPr="00C344B8">
              <w:rPr>
                <w:sz w:val="20"/>
                <w:szCs w:val="20"/>
              </w:rPr>
              <w:t>possible emotions that are being conveyed</w:t>
            </w:r>
            <w:r w:rsidR="001C00DF">
              <w:rPr>
                <w:sz w:val="20"/>
                <w:szCs w:val="20"/>
              </w:rPr>
              <w:t>. (e</w:t>
            </w:r>
            <w:r w:rsidR="0024779A">
              <w:rPr>
                <w:sz w:val="20"/>
                <w:szCs w:val="20"/>
              </w:rPr>
              <w:t>.</w:t>
            </w:r>
            <w:r w:rsidR="001C00DF">
              <w:rPr>
                <w:sz w:val="20"/>
                <w:szCs w:val="20"/>
              </w:rPr>
              <w:t>g.</w:t>
            </w:r>
            <w:r w:rsidR="0024779A">
              <w:rPr>
                <w:sz w:val="20"/>
                <w:szCs w:val="20"/>
              </w:rPr>
              <w:t xml:space="preserve">, </w:t>
            </w:r>
            <w:r w:rsidR="001C00DF">
              <w:rPr>
                <w:sz w:val="20"/>
                <w:szCs w:val="20"/>
              </w:rPr>
              <w:t>pair-share)</w:t>
            </w:r>
            <w:r w:rsidRPr="00C344B8">
              <w:rPr>
                <w:sz w:val="20"/>
                <w:szCs w:val="20"/>
              </w:rPr>
              <w:t xml:space="preserve"> </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1C00DF" w:rsidP="009C7762">
            <w:pPr>
              <w:ind w:left="288" w:hanging="288"/>
              <w:rPr>
                <w:sz w:val="20"/>
                <w:szCs w:val="20"/>
              </w:rPr>
            </w:pPr>
            <w:r>
              <w:rPr>
                <w:sz w:val="20"/>
                <w:szCs w:val="20"/>
              </w:rPr>
              <w:t>N/A</w:t>
            </w:r>
          </w:p>
        </w:tc>
        <w:tc>
          <w:tcPr>
            <w:tcW w:w="5755" w:type="dxa"/>
            <w:tcBorders>
              <w:top w:val="nil"/>
            </w:tcBorders>
            <w:shd w:val="clear" w:color="auto" w:fill="auto"/>
          </w:tcPr>
          <w:p w:rsidR="002D513F" w:rsidRDefault="002D513F" w:rsidP="00AF677B">
            <w:pPr>
              <w:ind w:left="288" w:hanging="288"/>
              <w:rPr>
                <w:sz w:val="20"/>
                <w:szCs w:val="20"/>
              </w:rPr>
            </w:pPr>
            <w:r>
              <w:rPr>
                <w:sz w:val="20"/>
                <w:szCs w:val="20"/>
              </w:rPr>
              <w:t xml:space="preserve">Students may </w:t>
            </w:r>
            <w:r w:rsidR="00C344B8" w:rsidRPr="00C344B8">
              <w:rPr>
                <w:sz w:val="20"/>
                <w:szCs w:val="20"/>
              </w:rPr>
              <w:t xml:space="preserve">create </w:t>
            </w:r>
            <w:r>
              <w:rPr>
                <w:sz w:val="20"/>
                <w:szCs w:val="20"/>
              </w:rPr>
              <w:t xml:space="preserve">a visual depiction </w:t>
            </w:r>
            <w:r w:rsidR="00C344B8" w:rsidRPr="00C344B8">
              <w:rPr>
                <w:sz w:val="20"/>
                <w:szCs w:val="20"/>
              </w:rPr>
              <w:t>of two different emotions based on the expressions provided by the teacher</w:t>
            </w:r>
          </w:p>
          <w:p w:rsidR="009C7762" w:rsidRPr="009C7762" w:rsidRDefault="002D513F" w:rsidP="00741A24">
            <w:pPr>
              <w:ind w:left="288" w:hanging="288"/>
              <w:rPr>
                <w:sz w:val="20"/>
                <w:szCs w:val="20"/>
              </w:rPr>
            </w:pPr>
            <w:r>
              <w:rPr>
                <w:sz w:val="20"/>
                <w:szCs w:val="20"/>
              </w:rPr>
              <w:t xml:space="preserve">Students may orally describe to peer or teacher </w:t>
            </w:r>
            <w:r w:rsidRPr="00C344B8">
              <w:rPr>
                <w:sz w:val="20"/>
                <w:szCs w:val="20"/>
              </w:rPr>
              <w:t>two different emotions based on the expressions provided by the teacher</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24779A">
        <w:trPr>
          <w:cantSplit/>
          <w:trHeight w:val="472"/>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135897" w:rsidP="00C344B8">
            <w:pPr>
              <w:ind w:left="288" w:hanging="288"/>
              <w:rPr>
                <w:sz w:val="20"/>
                <w:szCs w:val="20"/>
              </w:rPr>
            </w:pPr>
            <w:r>
              <w:rPr>
                <w:sz w:val="20"/>
                <w:szCs w:val="20"/>
              </w:rPr>
              <w:t>N/A</w:t>
            </w:r>
          </w:p>
        </w:tc>
        <w:tc>
          <w:tcPr>
            <w:tcW w:w="5755" w:type="dxa"/>
            <w:tcBorders>
              <w:top w:val="nil"/>
            </w:tcBorders>
            <w:shd w:val="clear" w:color="auto" w:fill="auto"/>
          </w:tcPr>
          <w:p w:rsidR="009C7762" w:rsidRPr="009C7762" w:rsidRDefault="00AE6D5C" w:rsidP="00013050">
            <w:pPr>
              <w:ind w:left="288" w:hanging="288"/>
              <w:rPr>
                <w:sz w:val="20"/>
                <w:szCs w:val="20"/>
              </w:rPr>
            </w:pPr>
            <w:r>
              <w:rPr>
                <w:sz w:val="20"/>
                <w:szCs w:val="20"/>
              </w:rPr>
              <w:t xml:space="preserve">Students may </w:t>
            </w:r>
            <w:r w:rsidR="00C344B8" w:rsidRPr="00C344B8">
              <w:rPr>
                <w:sz w:val="20"/>
                <w:szCs w:val="20"/>
              </w:rPr>
              <w:t>create a collage of both positive and negative expressions</w:t>
            </w:r>
            <w:r w:rsidR="00013050">
              <w:rPr>
                <w:sz w:val="20"/>
                <w:szCs w:val="20"/>
              </w:rPr>
              <w:t xml:space="preserve"> and identify the emotions being expressed</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C344B8" w:rsidRPr="00C344B8" w:rsidRDefault="00C344B8" w:rsidP="00C344B8">
            <w:pPr>
              <w:numPr>
                <w:ilvl w:val="0"/>
                <w:numId w:val="8"/>
              </w:numPr>
              <w:ind w:left="288" w:hanging="288"/>
              <w:rPr>
                <w:sz w:val="20"/>
                <w:szCs w:val="20"/>
              </w:rPr>
            </w:pPr>
            <w:r w:rsidRPr="00C344B8">
              <w:rPr>
                <w:sz w:val="20"/>
                <w:szCs w:val="20"/>
              </w:rPr>
              <w:t xml:space="preserve">Various expressions of emotions </w:t>
            </w:r>
          </w:p>
          <w:p w:rsidR="009C7762" w:rsidRPr="009C7762" w:rsidRDefault="00C344B8" w:rsidP="00C344B8">
            <w:pPr>
              <w:numPr>
                <w:ilvl w:val="0"/>
                <w:numId w:val="8"/>
              </w:numPr>
              <w:spacing w:line="276" w:lineRule="auto"/>
              <w:ind w:left="288" w:hanging="288"/>
              <w:rPr>
                <w:sz w:val="20"/>
                <w:szCs w:val="20"/>
              </w:rPr>
            </w:pPr>
            <w:r w:rsidRPr="00C344B8">
              <w:rPr>
                <w:sz w:val="20"/>
                <w:szCs w:val="20"/>
              </w:rPr>
              <w:t>Appropriate expre</w:t>
            </w:r>
            <w:r w:rsidR="0024779A">
              <w:rPr>
                <w:sz w:val="20"/>
                <w:szCs w:val="20"/>
              </w:rPr>
              <w:t>ssions of feelings and emotions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C344B8" w:rsidRPr="00C344B8" w:rsidRDefault="00C344B8" w:rsidP="00C344B8">
            <w:pPr>
              <w:numPr>
                <w:ilvl w:val="0"/>
                <w:numId w:val="8"/>
              </w:numPr>
              <w:ind w:left="288" w:hanging="288"/>
              <w:rPr>
                <w:sz w:val="20"/>
                <w:szCs w:val="20"/>
              </w:rPr>
            </w:pPr>
            <w:r w:rsidRPr="00C344B8">
              <w:rPr>
                <w:sz w:val="20"/>
                <w:szCs w:val="20"/>
              </w:rPr>
              <w:t>Determine identifyi</w:t>
            </w:r>
            <w:r w:rsidR="0024779A">
              <w:rPr>
                <w:sz w:val="20"/>
                <w:szCs w:val="20"/>
              </w:rPr>
              <w:t>ng factors of various emotions</w:t>
            </w:r>
          </w:p>
          <w:p w:rsidR="00C344B8" w:rsidRPr="00C344B8" w:rsidRDefault="00C344B8" w:rsidP="00C344B8">
            <w:pPr>
              <w:numPr>
                <w:ilvl w:val="0"/>
                <w:numId w:val="8"/>
              </w:numPr>
              <w:ind w:left="288" w:hanging="288"/>
              <w:rPr>
                <w:sz w:val="20"/>
                <w:szCs w:val="20"/>
              </w:rPr>
            </w:pPr>
            <w:r w:rsidRPr="00C344B8">
              <w:rPr>
                <w:sz w:val="20"/>
                <w:szCs w:val="20"/>
              </w:rPr>
              <w:t>Express emotions and feelings in ways that ar</w:t>
            </w:r>
            <w:r w:rsidR="0024779A">
              <w:rPr>
                <w:sz w:val="20"/>
                <w:szCs w:val="20"/>
              </w:rPr>
              <w:t>e appropriate to the situation</w:t>
            </w:r>
          </w:p>
          <w:p w:rsidR="009C7762" w:rsidRPr="009C7762" w:rsidRDefault="00C344B8" w:rsidP="00C344B8">
            <w:pPr>
              <w:numPr>
                <w:ilvl w:val="0"/>
                <w:numId w:val="8"/>
              </w:numPr>
              <w:spacing w:line="276" w:lineRule="auto"/>
              <w:ind w:left="288" w:hanging="288"/>
              <w:rPr>
                <w:sz w:val="20"/>
                <w:szCs w:val="20"/>
              </w:rPr>
            </w:pPr>
            <w:r w:rsidRPr="00C344B8">
              <w:rPr>
                <w:sz w:val="20"/>
                <w:szCs w:val="20"/>
              </w:rPr>
              <w:t>Manage emotions and feeli</w:t>
            </w:r>
            <w:r w:rsidR="0024779A">
              <w:rPr>
                <w:sz w:val="20"/>
                <w:szCs w:val="20"/>
              </w:rPr>
              <w:t>ngs in a healthy matter</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C344B8" w:rsidP="009C7762">
            <w:pPr>
              <w:ind w:left="0" w:firstLine="0"/>
              <w:rPr>
                <w:sz w:val="20"/>
                <w:szCs w:val="20"/>
              </w:rPr>
            </w:pPr>
            <w:r w:rsidRPr="00C344B8">
              <w:rPr>
                <w:sz w:val="20"/>
                <w:szCs w:val="20"/>
              </w:rPr>
              <w:t>Emotions, feelings, expressions, communication</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6</w:t>
            </w:r>
          </w:p>
        </w:tc>
      </w:tr>
      <w:tr w:rsidR="0024779A" w:rsidRPr="009C7762" w:rsidTr="00D31D06">
        <w:tc>
          <w:tcPr>
            <w:tcW w:w="14781" w:type="dxa"/>
            <w:gridSpan w:val="3"/>
            <w:shd w:val="clear" w:color="auto" w:fill="D9D9D9"/>
            <w:noWrap/>
          </w:tcPr>
          <w:p w:rsidR="0024779A" w:rsidRPr="0024779A" w:rsidRDefault="0024779A" w:rsidP="009C7762">
            <w:pPr>
              <w:ind w:left="0" w:firstLine="0"/>
              <w:rPr>
                <w:sz w:val="28"/>
                <w:szCs w:val="28"/>
              </w:rPr>
            </w:pPr>
            <w:r w:rsidRPr="0024779A">
              <w:rPr>
                <w:sz w:val="28"/>
                <w:szCs w:val="28"/>
              </w:rPr>
              <w:t>The teacher may provide examples that illustrate kids having to make difficult decisions so students can begin to analyze positive versus negative decisions.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D6751A" w:rsidRPr="009C7762" w:rsidRDefault="00D6751A" w:rsidP="0024779A">
            <w:pPr>
              <w:ind w:left="288" w:hanging="288"/>
              <w:rPr>
                <w:sz w:val="20"/>
                <w:szCs w:val="20"/>
              </w:rPr>
            </w:pPr>
            <w:r w:rsidRPr="00D6751A">
              <w:rPr>
                <w:sz w:val="20"/>
                <w:szCs w:val="20"/>
              </w:rPr>
              <w:t>Various resources such as parents or other trusted adults can provide problem-solving strategies to help a person to make more positive decision</w:t>
            </w:r>
            <w:r w:rsidR="0024779A">
              <w:rPr>
                <w:sz w:val="20"/>
                <w:szCs w:val="20"/>
              </w:rPr>
              <w:t>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D6751A" w:rsidRPr="00D6751A" w:rsidRDefault="00D6751A" w:rsidP="00D6751A">
            <w:pPr>
              <w:ind w:left="288" w:hanging="288"/>
              <w:rPr>
                <w:sz w:val="20"/>
                <w:szCs w:val="20"/>
              </w:rPr>
            </w:pPr>
            <w:r w:rsidRPr="00D6751A">
              <w:rPr>
                <w:i/>
                <w:sz w:val="20"/>
                <w:szCs w:val="20"/>
              </w:rPr>
              <w:t>If You Had to Choose, What Would You Do?</w:t>
            </w:r>
            <w:r w:rsidRPr="00D6751A">
              <w:rPr>
                <w:sz w:val="20"/>
                <w:szCs w:val="20"/>
              </w:rPr>
              <w:t xml:space="preserve"> – Books by Sandra McLeod Humphrey (25 scenarios for decision making)</w:t>
            </w:r>
          </w:p>
          <w:p w:rsidR="00D6751A" w:rsidRPr="00D6751A" w:rsidRDefault="00D6751A" w:rsidP="00D6751A">
            <w:pPr>
              <w:ind w:left="288" w:hanging="288"/>
              <w:rPr>
                <w:sz w:val="20"/>
                <w:szCs w:val="20"/>
              </w:rPr>
            </w:pPr>
            <w:r w:rsidRPr="00D6751A">
              <w:rPr>
                <w:i/>
                <w:sz w:val="20"/>
                <w:szCs w:val="20"/>
              </w:rPr>
              <w:t>What Should I Do? Making Good Decisions</w:t>
            </w:r>
            <w:r w:rsidRPr="00D6751A">
              <w:rPr>
                <w:sz w:val="20"/>
                <w:szCs w:val="20"/>
              </w:rPr>
              <w:t xml:space="preserve"> – Books by John Burstein  (Making good decisions)</w:t>
            </w:r>
          </w:p>
          <w:p w:rsidR="00D6751A" w:rsidRPr="00D6751A" w:rsidRDefault="00D6751A" w:rsidP="00D6751A">
            <w:pPr>
              <w:ind w:left="288" w:hanging="288"/>
              <w:rPr>
                <w:sz w:val="20"/>
                <w:szCs w:val="20"/>
              </w:rPr>
            </w:pPr>
            <w:r w:rsidRPr="00D6751A">
              <w:rPr>
                <w:i/>
                <w:sz w:val="20"/>
                <w:szCs w:val="20"/>
              </w:rPr>
              <w:t>Can We Get Along? Dealing With Differences</w:t>
            </w:r>
            <w:r w:rsidRPr="00D6751A">
              <w:rPr>
                <w:sz w:val="20"/>
                <w:szCs w:val="20"/>
              </w:rPr>
              <w:t xml:space="preserve"> – Books by John Burstein (Decision Making)</w:t>
            </w:r>
          </w:p>
          <w:p w:rsidR="00D6751A" w:rsidRPr="00D6751A" w:rsidRDefault="00D6751A" w:rsidP="00D6751A">
            <w:pPr>
              <w:ind w:left="288" w:hanging="288"/>
              <w:rPr>
                <w:sz w:val="20"/>
                <w:szCs w:val="20"/>
              </w:rPr>
            </w:pPr>
            <w:r w:rsidRPr="00D6751A">
              <w:rPr>
                <w:i/>
                <w:sz w:val="20"/>
                <w:szCs w:val="20"/>
              </w:rPr>
              <w:t xml:space="preserve">Speak Up! Communicating Confidently </w:t>
            </w:r>
            <w:r w:rsidRPr="00D6751A">
              <w:rPr>
                <w:sz w:val="20"/>
                <w:szCs w:val="20"/>
              </w:rPr>
              <w:t>– Books by John Burstein (Effective Communication)</w:t>
            </w:r>
          </w:p>
          <w:p w:rsidR="00D6751A" w:rsidRPr="009C7762" w:rsidRDefault="00A84200" w:rsidP="0024779A">
            <w:pPr>
              <w:ind w:left="288" w:hanging="288"/>
              <w:rPr>
                <w:sz w:val="20"/>
                <w:szCs w:val="20"/>
              </w:rPr>
            </w:pPr>
            <w:hyperlink r:id="rId67" w:history="1">
              <w:r w:rsidR="00D6751A" w:rsidRPr="000B3819">
                <w:rPr>
                  <w:rStyle w:val="Hyperlink"/>
                  <w:sz w:val="20"/>
                  <w:szCs w:val="20"/>
                </w:rPr>
                <w:t>http://colegacy.org/resource/bullying-prevention-best-practices</w:t>
              </w:r>
            </w:hyperlink>
            <w:r w:rsidR="00D6751A">
              <w:rPr>
                <w:sz w:val="20"/>
                <w:szCs w:val="20"/>
              </w:rPr>
              <w:t xml:space="preserve"> </w:t>
            </w:r>
            <w:r w:rsidR="00D6751A" w:rsidRPr="00D6751A">
              <w:rPr>
                <w:sz w:val="20"/>
                <w:szCs w:val="20"/>
              </w:rPr>
              <w:t xml:space="preserve"> (Tips for teachers, parents and students to improve school climate and culture through a social, emotional and mental health approach)</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D6751A" w:rsidRPr="00D6751A" w:rsidRDefault="00D6751A" w:rsidP="00D6751A">
            <w:pPr>
              <w:ind w:left="288" w:hanging="288"/>
              <w:rPr>
                <w:sz w:val="20"/>
                <w:szCs w:val="20"/>
              </w:rPr>
            </w:pPr>
            <w:r w:rsidRPr="00D6751A">
              <w:rPr>
                <w:i/>
                <w:sz w:val="20"/>
                <w:szCs w:val="20"/>
              </w:rPr>
              <w:t>If You Had to Choose, What Would You Do?</w:t>
            </w:r>
            <w:r w:rsidRPr="00D6751A">
              <w:rPr>
                <w:sz w:val="20"/>
                <w:szCs w:val="20"/>
              </w:rPr>
              <w:t xml:space="preserve"> – Books by Sandra McLeod Humphrey (25 scenarios for decision making)</w:t>
            </w:r>
          </w:p>
          <w:p w:rsidR="00D6751A" w:rsidRPr="00D6751A" w:rsidRDefault="00D6751A" w:rsidP="00D6751A">
            <w:pPr>
              <w:ind w:left="288" w:hanging="288"/>
              <w:rPr>
                <w:sz w:val="20"/>
                <w:szCs w:val="20"/>
              </w:rPr>
            </w:pPr>
            <w:r w:rsidRPr="00D6751A">
              <w:rPr>
                <w:i/>
                <w:sz w:val="20"/>
                <w:szCs w:val="20"/>
              </w:rPr>
              <w:t>What Should I Do? Making Good Decisions</w:t>
            </w:r>
            <w:r w:rsidRPr="00D6751A">
              <w:rPr>
                <w:sz w:val="20"/>
                <w:szCs w:val="20"/>
              </w:rPr>
              <w:t xml:space="preserve"> – Books by John Burstein  (Making good decisions)</w:t>
            </w:r>
          </w:p>
          <w:p w:rsidR="00D6751A" w:rsidRPr="00D6751A" w:rsidRDefault="00D6751A" w:rsidP="00D6751A">
            <w:pPr>
              <w:ind w:left="288" w:hanging="288"/>
              <w:rPr>
                <w:sz w:val="20"/>
                <w:szCs w:val="20"/>
              </w:rPr>
            </w:pPr>
            <w:r w:rsidRPr="00D6751A">
              <w:rPr>
                <w:i/>
                <w:sz w:val="20"/>
                <w:szCs w:val="20"/>
              </w:rPr>
              <w:t>Can We Get Along? Dealing With Differences</w:t>
            </w:r>
            <w:r w:rsidRPr="00D6751A">
              <w:rPr>
                <w:sz w:val="20"/>
                <w:szCs w:val="20"/>
              </w:rPr>
              <w:t xml:space="preserve"> – Books by John Burstein (Decision Making)</w:t>
            </w:r>
          </w:p>
          <w:p w:rsidR="009C7762" w:rsidRDefault="00D6751A" w:rsidP="00D6751A">
            <w:pPr>
              <w:ind w:left="288" w:hanging="288"/>
              <w:rPr>
                <w:sz w:val="20"/>
                <w:szCs w:val="20"/>
              </w:rPr>
            </w:pPr>
            <w:r w:rsidRPr="00D6751A">
              <w:rPr>
                <w:i/>
                <w:sz w:val="20"/>
                <w:szCs w:val="20"/>
              </w:rPr>
              <w:t xml:space="preserve">Speak Up! Communicating Confidently </w:t>
            </w:r>
            <w:r w:rsidRPr="00D6751A">
              <w:rPr>
                <w:sz w:val="20"/>
                <w:szCs w:val="20"/>
              </w:rPr>
              <w:t>– Books by John Bur</w:t>
            </w:r>
            <w:r>
              <w:rPr>
                <w:sz w:val="20"/>
                <w:szCs w:val="20"/>
              </w:rPr>
              <w:t>stein (Effective Communication)</w:t>
            </w:r>
          </w:p>
          <w:p w:rsidR="0095127E" w:rsidRPr="009C7762" w:rsidRDefault="0095127E" w:rsidP="00D6751A">
            <w:pPr>
              <w:ind w:left="288" w:hanging="288"/>
              <w:rPr>
                <w:sz w:val="20"/>
                <w:szCs w:val="20"/>
              </w:rPr>
            </w:pP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Assessment:</w:t>
            </w:r>
          </w:p>
        </w:tc>
        <w:tc>
          <w:tcPr>
            <w:tcW w:w="11075" w:type="dxa"/>
            <w:gridSpan w:val="2"/>
            <w:shd w:val="clear" w:color="auto" w:fill="auto"/>
            <w:noWrap/>
          </w:tcPr>
          <w:p w:rsidR="009C7762" w:rsidRPr="0024779A" w:rsidRDefault="00D6751A" w:rsidP="0024779A">
            <w:pPr>
              <w:ind w:left="288" w:hanging="288"/>
              <w:rPr>
                <w:rFonts w:asciiTheme="minorHAnsi" w:eastAsia="Times New Roman" w:hAnsiTheme="minorHAnsi" w:cs="Tahoma"/>
                <w:color w:val="000000"/>
                <w:sz w:val="20"/>
                <w:szCs w:val="20"/>
              </w:rPr>
            </w:pPr>
            <w:r w:rsidRPr="00D6751A">
              <w:rPr>
                <w:sz w:val="20"/>
                <w:szCs w:val="20"/>
              </w:rPr>
              <w:t>Students will compare and contrast various peer decision-making scenarios to determine which are positive vs. negative decisions</w:t>
            </w:r>
            <w:r>
              <w:rPr>
                <w:sz w:val="20"/>
                <w:szCs w:val="20"/>
              </w:rPr>
              <w:t xml:space="preserve"> </w:t>
            </w:r>
            <w:r w:rsidR="0024779A">
              <w:rPr>
                <w:sz w:val="20"/>
                <w:szCs w:val="20"/>
              </w:rPr>
              <w:t>(</w:t>
            </w:r>
            <w:r>
              <w:rPr>
                <w:sz w:val="20"/>
                <w:szCs w:val="20"/>
              </w:rPr>
              <w:t xml:space="preserve">e.g., </w:t>
            </w:r>
            <w:r w:rsidRPr="00D6751A">
              <w:rPr>
                <w:sz w:val="20"/>
                <w:szCs w:val="20"/>
              </w:rPr>
              <w:t>pictures, books of people making choices, computer images, videos, songs</w:t>
            </w:r>
            <w:r>
              <w:rPr>
                <w:sz w:val="20"/>
                <w:szCs w:val="20"/>
              </w:rPr>
              <w:t>).</w:t>
            </w:r>
            <w:r w:rsidR="007B4102">
              <w:rPr>
                <w:sz w:val="20"/>
                <w:szCs w:val="20"/>
              </w:rPr>
              <w:t xml:space="preserve"> </w:t>
            </w:r>
            <w:hyperlink r:id="rId68" w:tgtFrame="_blank" w:history="1">
              <w:r w:rsidR="007B4102" w:rsidRPr="00A9480D">
                <w:rPr>
                  <w:rFonts w:asciiTheme="minorHAnsi" w:eastAsia="Times New Roman" w:hAnsiTheme="minorHAnsi" w:cs="Tahoma"/>
                  <w:color w:val="0000FF"/>
                  <w:sz w:val="20"/>
                  <w:szCs w:val="20"/>
                  <w:u w:val="single"/>
                </w:rPr>
                <w:t>http://www.eisd.net/cms/lib04/TX01001208/Centricity/Domain/599/DoubleBubbleMap.pdf</w:t>
              </w:r>
            </w:hyperlink>
            <w:r w:rsidR="007B4102" w:rsidRPr="00A9480D">
              <w:rPr>
                <w:rFonts w:asciiTheme="minorHAnsi" w:eastAsia="Times New Roman" w:hAnsiTheme="minorHAnsi" w:cs="Tahoma"/>
                <w:color w:val="000000"/>
                <w:sz w:val="20"/>
                <w:szCs w:val="20"/>
              </w:rPr>
              <w:t xml:space="preserve"> (Thinking map for comparing and contrasting)</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24779A">
            <w:pPr>
              <w:ind w:left="288" w:hanging="288"/>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24779A">
            <w:pPr>
              <w:ind w:left="288" w:hanging="288"/>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B84B0C" w:rsidP="0024779A">
            <w:pPr>
              <w:ind w:left="288" w:hanging="288"/>
              <w:rPr>
                <w:sz w:val="20"/>
                <w:szCs w:val="20"/>
              </w:rPr>
            </w:pPr>
            <w:r>
              <w:rPr>
                <w:sz w:val="20"/>
                <w:szCs w:val="20"/>
              </w:rPr>
              <w:t>N/A</w:t>
            </w:r>
          </w:p>
        </w:tc>
        <w:tc>
          <w:tcPr>
            <w:tcW w:w="5755" w:type="dxa"/>
            <w:tcBorders>
              <w:top w:val="nil"/>
            </w:tcBorders>
            <w:shd w:val="clear" w:color="auto" w:fill="auto"/>
          </w:tcPr>
          <w:p w:rsidR="009C7762" w:rsidRPr="009C7762" w:rsidRDefault="00D6751A" w:rsidP="0024779A">
            <w:pPr>
              <w:ind w:left="288" w:hanging="288"/>
              <w:rPr>
                <w:sz w:val="20"/>
                <w:szCs w:val="20"/>
              </w:rPr>
            </w:pPr>
            <w:r w:rsidRPr="00D6751A">
              <w:rPr>
                <w:sz w:val="20"/>
                <w:szCs w:val="20"/>
              </w:rPr>
              <w:t>Students may use “Thumbs up-Thumbs Down” or “Stand Up-Sit Down” to show whether a d</w:t>
            </w:r>
            <w:r w:rsidR="0024779A">
              <w:rPr>
                <w:sz w:val="20"/>
                <w:szCs w:val="20"/>
              </w:rPr>
              <w:t>ecision is positive or negative</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24779A">
            <w:pPr>
              <w:ind w:left="288" w:hanging="288"/>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24779A">
            <w:pPr>
              <w:ind w:left="288" w:hanging="288"/>
              <w:rPr>
                <w:sz w:val="20"/>
                <w:szCs w:val="20"/>
              </w:rPr>
            </w:pPr>
            <w:r w:rsidRPr="009C7762">
              <w:rPr>
                <w:b/>
                <w:sz w:val="20"/>
                <w:szCs w:val="20"/>
              </w:rPr>
              <w:t>Expression</w:t>
            </w:r>
            <w:r w:rsidRPr="009C7762">
              <w:rPr>
                <w:sz w:val="20"/>
                <w:szCs w:val="20"/>
              </w:rPr>
              <w:t xml:space="preserve"> (Products and/or Performance)</w:t>
            </w:r>
          </w:p>
        </w:tc>
      </w:tr>
      <w:tr w:rsidR="009C7762" w:rsidRPr="009C7762" w:rsidTr="0024779A">
        <w:trPr>
          <w:cantSplit/>
          <w:trHeight w:val="76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24779A" w:rsidRDefault="00A84200" w:rsidP="0024779A">
            <w:pPr>
              <w:ind w:left="288" w:hanging="288"/>
              <w:rPr>
                <w:rFonts w:asciiTheme="minorHAnsi" w:eastAsia="Times New Roman" w:hAnsiTheme="minorHAnsi" w:cs="Tahoma"/>
                <w:color w:val="000000"/>
                <w:sz w:val="20"/>
                <w:szCs w:val="20"/>
              </w:rPr>
            </w:pPr>
            <w:hyperlink r:id="rId69" w:tgtFrame="_blank" w:history="1">
              <w:r w:rsidR="00B84B0C" w:rsidRPr="00A9480D">
                <w:rPr>
                  <w:rFonts w:asciiTheme="minorHAnsi" w:eastAsia="Times New Roman" w:hAnsiTheme="minorHAnsi" w:cs="Tahoma"/>
                  <w:color w:val="0000FF"/>
                  <w:sz w:val="20"/>
                  <w:szCs w:val="20"/>
                  <w:u w:val="single"/>
                </w:rPr>
                <w:t>http://www.eisd.net/cms/lib04/TX01001208/Centricity/Domain/599/DoubleBubbleMap.pdf</w:t>
              </w:r>
            </w:hyperlink>
            <w:r w:rsidR="00B84B0C" w:rsidRPr="00A9480D">
              <w:rPr>
                <w:rFonts w:asciiTheme="minorHAnsi" w:eastAsia="Times New Roman" w:hAnsiTheme="minorHAnsi" w:cs="Tahoma"/>
                <w:color w:val="000000"/>
                <w:sz w:val="20"/>
                <w:szCs w:val="20"/>
              </w:rPr>
              <w:t xml:space="preserve"> (Thinking map for comparing and contrasting)</w:t>
            </w:r>
          </w:p>
        </w:tc>
        <w:tc>
          <w:tcPr>
            <w:tcW w:w="5755" w:type="dxa"/>
            <w:tcBorders>
              <w:top w:val="nil"/>
            </w:tcBorders>
            <w:shd w:val="clear" w:color="auto" w:fill="auto"/>
          </w:tcPr>
          <w:p w:rsidR="009C7762" w:rsidRPr="009C7762" w:rsidRDefault="00D6751A" w:rsidP="0024779A">
            <w:pPr>
              <w:ind w:left="288" w:hanging="288"/>
              <w:rPr>
                <w:sz w:val="20"/>
                <w:szCs w:val="20"/>
              </w:rPr>
            </w:pPr>
            <w:r w:rsidRPr="00D6751A">
              <w:rPr>
                <w:sz w:val="20"/>
                <w:szCs w:val="20"/>
              </w:rPr>
              <w:t>Students may create one positive decision-making scenario a</w:t>
            </w:r>
            <w:r w:rsidR="0024779A">
              <w:rPr>
                <w:sz w:val="20"/>
                <w:szCs w:val="20"/>
              </w:rPr>
              <w:t>nd one negative-making scenario</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D6751A" w:rsidRPr="00D6751A" w:rsidRDefault="00D6751A" w:rsidP="00D6751A">
            <w:pPr>
              <w:numPr>
                <w:ilvl w:val="0"/>
                <w:numId w:val="8"/>
              </w:numPr>
              <w:ind w:left="288" w:hanging="288"/>
              <w:rPr>
                <w:sz w:val="20"/>
                <w:szCs w:val="20"/>
              </w:rPr>
            </w:pPr>
            <w:r w:rsidRPr="00D6751A">
              <w:rPr>
                <w:sz w:val="20"/>
                <w:szCs w:val="20"/>
              </w:rPr>
              <w:t xml:space="preserve">Skills of cooperation and sharing with others </w:t>
            </w:r>
          </w:p>
          <w:p w:rsidR="009C7762" w:rsidRPr="009C7762" w:rsidRDefault="0024779A" w:rsidP="00D6751A">
            <w:pPr>
              <w:numPr>
                <w:ilvl w:val="0"/>
                <w:numId w:val="8"/>
              </w:numPr>
              <w:spacing w:line="276" w:lineRule="auto"/>
              <w:ind w:left="288" w:hanging="288"/>
              <w:rPr>
                <w:sz w:val="20"/>
                <w:szCs w:val="20"/>
              </w:rPr>
            </w:pPr>
            <w:r>
              <w:rPr>
                <w:sz w:val="20"/>
                <w:szCs w:val="20"/>
              </w:rPr>
              <w:t>Problem-solving strategies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D6751A" w:rsidRPr="00D6751A" w:rsidRDefault="00D6751A" w:rsidP="00D6751A">
            <w:pPr>
              <w:numPr>
                <w:ilvl w:val="0"/>
                <w:numId w:val="8"/>
              </w:numPr>
              <w:ind w:left="288" w:hanging="288"/>
              <w:rPr>
                <w:sz w:val="20"/>
                <w:szCs w:val="20"/>
              </w:rPr>
            </w:pPr>
            <w:r w:rsidRPr="00D6751A">
              <w:rPr>
                <w:sz w:val="20"/>
                <w:szCs w:val="20"/>
              </w:rPr>
              <w:t>Share and cooperate with other students</w:t>
            </w:r>
            <w:r w:rsidR="0024779A">
              <w:rPr>
                <w:sz w:val="20"/>
                <w:szCs w:val="20"/>
              </w:rPr>
              <w:t>, teachers, and family members</w:t>
            </w:r>
          </w:p>
          <w:p w:rsidR="00D6751A" w:rsidRPr="00D6751A" w:rsidRDefault="00D6751A" w:rsidP="00D6751A">
            <w:pPr>
              <w:numPr>
                <w:ilvl w:val="0"/>
                <w:numId w:val="8"/>
              </w:numPr>
              <w:ind w:left="288" w:hanging="288"/>
              <w:rPr>
                <w:sz w:val="20"/>
                <w:szCs w:val="20"/>
              </w:rPr>
            </w:pPr>
            <w:r w:rsidRPr="00D6751A">
              <w:rPr>
                <w:sz w:val="20"/>
                <w:szCs w:val="20"/>
              </w:rPr>
              <w:t>Solve problems appro</w:t>
            </w:r>
            <w:r w:rsidR="0024779A">
              <w:rPr>
                <w:sz w:val="20"/>
                <w:szCs w:val="20"/>
              </w:rPr>
              <w:t>priately for a given situation</w:t>
            </w:r>
          </w:p>
          <w:p w:rsidR="009C7762" w:rsidRPr="009C7762" w:rsidRDefault="00D6751A" w:rsidP="00D6751A">
            <w:pPr>
              <w:numPr>
                <w:ilvl w:val="0"/>
                <w:numId w:val="8"/>
              </w:numPr>
              <w:spacing w:line="276" w:lineRule="auto"/>
              <w:ind w:left="288" w:hanging="288"/>
              <w:rPr>
                <w:sz w:val="20"/>
                <w:szCs w:val="20"/>
              </w:rPr>
            </w:pPr>
            <w:r w:rsidRPr="00D6751A">
              <w:rPr>
                <w:sz w:val="20"/>
                <w:szCs w:val="20"/>
              </w:rPr>
              <w:t>Use problem-solving skills whe</w:t>
            </w:r>
            <w:r w:rsidR="0024779A">
              <w:rPr>
                <w:sz w:val="20"/>
                <w:szCs w:val="20"/>
              </w:rPr>
              <w:t>n faced with a difficult choice</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04415C" w:rsidP="0004415C">
            <w:pPr>
              <w:ind w:left="0" w:firstLine="0"/>
              <w:rPr>
                <w:sz w:val="20"/>
                <w:szCs w:val="20"/>
              </w:rPr>
            </w:pPr>
            <w:r>
              <w:rPr>
                <w:sz w:val="20"/>
                <w:szCs w:val="20"/>
              </w:rPr>
              <w:t xml:space="preserve">Cooperation, </w:t>
            </w:r>
            <w:r w:rsidR="00E4757F">
              <w:rPr>
                <w:sz w:val="20"/>
                <w:szCs w:val="20"/>
              </w:rPr>
              <w:t>negative, positive</w:t>
            </w:r>
            <w:r w:rsidR="00D621F9">
              <w:rPr>
                <w:sz w:val="20"/>
                <w:szCs w:val="20"/>
              </w:rPr>
              <w:t>, decision-making, compare, contrast</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Learning Experience # 7</w:t>
            </w:r>
          </w:p>
        </w:tc>
      </w:tr>
      <w:tr w:rsidR="0024779A" w:rsidRPr="009C7762" w:rsidTr="00D61B66">
        <w:tc>
          <w:tcPr>
            <w:tcW w:w="14781" w:type="dxa"/>
            <w:gridSpan w:val="3"/>
            <w:shd w:val="clear" w:color="auto" w:fill="D9D9D9"/>
            <w:noWrap/>
          </w:tcPr>
          <w:p w:rsidR="0024779A" w:rsidRPr="0024779A" w:rsidRDefault="0024779A" w:rsidP="00D41CA5">
            <w:pPr>
              <w:ind w:left="0" w:firstLine="0"/>
              <w:rPr>
                <w:sz w:val="28"/>
                <w:szCs w:val="28"/>
              </w:rPr>
            </w:pPr>
            <w:r w:rsidRPr="0024779A">
              <w:rPr>
                <w:sz w:val="28"/>
                <w:szCs w:val="28"/>
              </w:rPr>
              <w:t>The teacher may define problem solving so students can begin brainstorming about a specific situation in their life when they have had to use problem solving skills (e.g., an argument with a friend/sibling, choice about following a parent’s rule)</w:t>
            </w:r>
            <w:r w:rsidR="00D41CA5">
              <w:rPr>
                <w:sz w:val="28"/>
                <w:szCs w:val="28"/>
              </w:rPr>
              <w:t>.</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D6751A" w:rsidP="003D39E0">
            <w:pPr>
              <w:ind w:left="288" w:hanging="288"/>
              <w:rPr>
                <w:sz w:val="20"/>
                <w:szCs w:val="20"/>
              </w:rPr>
            </w:pPr>
            <w:r w:rsidRPr="00D6751A">
              <w:rPr>
                <w:sz w:val="20"/>
                <w:szCs w:val="20"/>
              </w:rPr>
              <w:t>Appropriate expression of emotions with others will improve communication, allow for problem-solving in a healthy w</w:t>
            </w:r>
            <w:r w:rsidR="0024779A">
              <w:rPr>
                <w:sz w:val="20"/>
                <w:szCs w:val="20"/>
              </w:rPr>
              <w:t>ay and develop lifelong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D6751A" w:rsidRPr="00D6751A" w:rsidRDefault="00A84200" w:rsidP="00D6751A">
            <w:pPr>
              <w:ind w:left="288" w:hanging="288"/>
              <w:rPr>
                <w:sz w:val="20"/>
                <w:szCs w:val="20"/>
              </w:rPr>
            </w:pPr>
            <w:hyperlink r:id="rId70" w:history="1">
              <w:r w:rsidR="00D6751A" w:rsidRPr="000B3819">
                <w:rPr>
                  <w:rStyle w:val="Hyperlink"/>
                  <w:sz w:val="20"/>
                  <w:szCs w:val="20"/>
                </w:rPr>
                <w:t>http://colegacy.org/resource/bullying-prevention-best-practices</w:t>
              </w:r>
            </w:hyperlink>
            <w:r w:rsidR="00D6751A">
              <w:rPr>
                <w:sz w:val="20"/>
                <w:szCs w:val="20"/>
              </w:rPr>
              <w:t xml:space="preserve"> </w:t>
            </w:r>
            <w:r w:rsidR="00D6751A" w:rsidRPr="00D6751A">
              <w:rPr>
                <w:sz w:val="20"/>
                <w:szCs w:val="20"/>
              </w:rPr>
              <w:t xml:space="preserve"> (Tips for teachers, parents and students to improve school climate and culture through a social, emotional and mental health approach)</w:t>
            </w:r>
          </w:p>
          <w:p w:rsidR="00D6751A" w:rsidRPr="00D6751A" w:rsidRDefault="00D6751A" w:rsidP="00D6751A">
            <w:pPr>
              <w:ind w:left="288" w:hanging="288"/>
              <w:rPr>
                <w:sz w:val="20"/>
                <w:szCs w:val="20"/>
              </w:rPr>
            </w:pPr>
            <w:r w:rsidRPr="00D6751A">
              <w:rPr>
                <w:i/>
                <w:sz w:val="20"/>
                <w:szCs w:val="20"/>
              </w:rPr>
              <w:t>How to Make and Keep Friends: Tips for Kids to Overcome 50 Common Social Challenges</w:t>
            </w:r>
            <w:r w:rsidR="00580324">
              <w:rPr>
                <w:sz w:val="20"/>
                <w:szCs w:val="20"/>
              </w:rPr>
              <w:t xml:space="preserve"> - </w:t>
            </w:r>
            <w:r w:rsidRPr="00D6751A">
              <w:rPr>
                <w:sz w:val="20"/>
                <w:szCs w:val="20"/>
              </w:rPr>
              <w:t xml:space="preserve">by Nadine Briggs </w:t>
            </w:r>
            <w:r w:rsidR="00580324">
              <w:rPr>
                <w:sz w:val="20"/>
                <w:szCs w:val="20"/>
              </w:rPr>
              <w:t>(Problem-solving between friends)</w:t>
            </w:r>
          </w:p>
          <w:p w:rsidR="009C7762" w:rsidRPr="009C7762" w:rsidRDefault="00D6751A" w:rsidP="00D6751A">
            <w:pPr>
              <w:ind w:left="288" w:hanging="288"/>
              <w:rPr>
                <w:sz w:val="20"/>
                <w:szCs w:val="20"/>
              </w:rPr>
            </w:pPr>
            <w:r w:rsidRPr="00D6751A">
              <w:rPr>
                <w:i/>
                <w:sz w:val="20"/>
                <w:szCs w:val="20"/>
              </w:rPr>
              <w:t>Conflict Resolution, Kindergarten-Grade 1: Positive Actions</w:t>
            </w:r>
            <w:r w:rsidR="00580324">
              <w:rPr>
                <w:sz w:val="20"/>
                <w:szCs w:val="20"/>
              </w:rPr>
              <w:t xml:space="preserve"> - </w:t>
            </w:r>
            <w:r w:rsidRPr="00D6751A">
              <w:rPr>
                <w:sz w:val="20"/>
                <w:szCs w:val="20"/>
              </w:rPr>
              <w:t>by Martha Kendall (Strategies, role plays, useful dialogue)</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D6751A" w:rsidRPr="00D6751A" w:rsidRDefault="00D6751A" w:rsidP="00D6751A">
            <w:pPr>
              <w:ind w:left="288" w:hanging="288"/>
              <w:rPr>
                <w:sz w:val="20"/>
                <w:szCs w:val="20"/>
              </w:rPr>
            </w:pPr>
            <w:r w:rsidRPr="00D6751A">
              <w:rPr>
                <w:i/>
                <w:sz w:val="20"/>
                <w:szCs w:val="20"/>
              </w:rPr>
              <w:t xml:space="preserve">I Want It!  </w:t>
            </w:r>
            <w:r w:rsidRPr="00D6751A">
              <w:rPr>
                <w:sz w:val="20"/>
                <w:szCs w:val="20"/>
              </w:rPr>
              <w:t xml:space="preserve">- Book by Elizabeth </w:t>
            </w:r>
            <w:proofErr w:type="spellStart"/>
            <w:r w:rsidRPr="00D6751A">
              <w:rPr>
                <w:sz w:val="20"/>
                <w:szCs w:val="20"/>
              </w:rPr>
              <w:t>Crary</w:t>
            </w:r>
            <w:proofErr w:type="spellEnd"/>
            <w:r w:rsidR="0004415C">
              <w:rPr>
                <w:sz w:val="20"/>
                <w:szCs w:val="20"/>
              </w:rPr>
              <w:t xml:space="preserve"> (Problem-solving among kids)</w:t>
            </w:r>
          </w:p>
          <w:p w:rsidR="00D6751A" w:rsidRPr="00D6751A" w:rsidRDefault="00D6751A" w:rsidP="00D6751A">
            <w:pPr>
              <w:ind w:left="288" w:hanging="288"/>
              <w:rPr>
                <w:sz w:val="20"/>
                <w:szCs w:val="20"/>
              </w:rPr>
            </w:pPr>
            <w:r w:rsidRPr="00D6751A">
              <w:rPr>
                <w:i/>
                <w:sz w:val="20"/>
                <w:szCs w:val="20"/>
              </w:rPr>
              <w:t>Talk and Work It Out</w:t>
            </w:r>
            <w:r w:rsidRPr="00D6751A">
              <w:rPr>
                <w:sz w:val="20"/>
                <w:szCs w:val="20"/>
              </w:rPr>
              <w:t xml:space="preserve">  - Book by Cheri J. </w:t>
            </w:r>
            <w:proofErr w:type="spellStart"/>
            <w:r w:rsidRPr="00D6751A">
              <w:rPr>
                <w:sz w:val="20"/>
                <w:szCs w:val="20"/>
              </w:rPr>
              <w:t>Meiners</w:t>
            </w:r>
            <w:proofErr w:type="spellEnd"/>
            <w:r w:rsidR="0004415C">
              <w:rPr>
                <w:sz w:val="20"/>
                <w:szCs w:val="20"/>
              </w:rPr>
              <w:t xml:space="preserve"> (Problem-solving among kids)</w:t>
            </w:r>
          </w:p>
          <w:p w:rsidR="00D6751A" w:rsidRPr="00D6751A" w:rsidRDefault="00D6751A" w:rsidP="00D6751A">
            <w:pPr>
              <w:ind w:left="288" w:hanging="288"/>
              <w:rPr>
                <w:sz w:val="20"/>
                <w:szCs w:val="20"/>
              </w:rPr>
            </w:pPr>
            <w:r w:rsidRPr="00D6751A">
              <w:rPr>
                <w:i/>
                <w:sz w:val="20"/>
                <w:szCs w:val="20"/>
              </w:rPr>
              <w:t>No, It’s Mine</w:t>
            </w:r>
            <w:r w:rsidRPr="00D6751A">
              <w:rPr>
                <w:sz w:val="20"/>
                <w:szCs w:val="20"/>
              </w:rPr>
              <w:t xml:space="preserve"> – Book by </w:t>
            </w:r>
            <w:proofErr w:type="spellStart"/>
            <w:r w:rsidRPr="00D6751A">
              <w:rPr>
                <w:sz w:val="20"/>
                <w:szCs w:val="20"/>
              </w:rPr>
              <w:t>Shimrit</w:t>
            </w:r>
            <w:proofErr w:type="spellEnd"/>
            <w:r w:rsidRPr="00D6751A">
              <w:rPr>
                <w:sz w:val="20"/>
                <w:szCs w:val="20"/>
              </w:rPr>
              <w:t xml:space="preserve"> </w:t>
            </w:r>
            <w:proofErr w:type="spellStart"/>
            <w:r w:rsidRPr="00D6751A">
              <w:rPr>
                <w:sz w:val="20"/>
                <w:szCs w:val="20"/>
              </w:rPr>
              <w:t>Nothman</w:t>
            </w:r>
            <w:proofErr w:type="spellEnd"/>
            <w:r w:rsidRPr="00D6751A">
              <w:rPr>
                <w:sz w:val="20"/>
                <w:szCs w:val="20"/>
              </w:rPr>
              <w:t xml:space="preserve">, </w:t>
            </w:r>
            <w:proofErr w:type="spellStart"/>
            <w:r w:rsidRPr="00D6751A">
              <w:rPr>
                <w:sz w:val="20"/>
                <w:szCs w:val="20"/>
              </w:rPr>
              <w:t>Lior</w:t>
            </w:r>
            <w:proofErr w:type="spellEnd"/>
            <w:r w:rsidRPr="00D6751A">
              <w:rPr>
                <w:sz w:val="20"/>
                <w:szCs w:val="20"/>
              </w:rPr>
              <w:t xml:space="preserve"> </w:t>
            </w:r>
            <w:proofErr w:type="spellStart"/>
            <w:r w:rsidRPr="00D6751A">
              <w:rPr>
                <w:sz w:val="20"/>
                <w:szCs w:val="20"/>
              </w:rPr>
              <w:t>Misrachi</w:t>
            </w:r>
            <w:proofErr w:type="spellEnd"/>
            <w:r w:rsidRPr="00D6751A">
              <w:rPr>
                <w:sz w:val="20"/>
                <w:szCs w:val="20"/>
              </w:rPr>
              <w:t xml:space="preserve">, </w:t>
            </w:r>
            <w:proofErr w:type="spellStart"/>
            <w:r w:rsidRPr="00D6751A">
              <w:rPr>
                <w:sz w:val="20"/>
                <w:szCs w:val="20"/>
              </w:rPr>
              <w:t>Bushra</w:t>
            </w:r>
            <w:proofErr w:type="spellEnd"/>
            <w:r w:rsidRPr="00D6751A">
              <w:rPr>
                <w:sz w:val="20"/>
                <w:szCs w:val="20"/>
              </w:rPr>
              <w:t xml:space="preserve"> </w:t>
            </w:r>
            <w:proofErr w:type="spellStart"/>
            <w:r w:rsidRPr="00D6751A">
              <w:rPr>
                <w:sz w:val="20"/>
                <w:szCs w:val="20"/>
              </w:rPr>
              <w:t>Owais</w:t>
            </w:r>
            <w:proofErr w:type="spellEnd"/>
            <w:r w:rsidR="0004415C">
              <w:rPr>
                <w:sz w:val="20"/>
                <w:szCs w:val="20"/>
              </w:rPr>
              <w:t xml:space="preserve"> (Problem-solving among kids)</w:t>
            </w:r>
          </w:p>
          <w:p w:rsidR="009C7762" w:rsidRDefault="00D6751A" w:rsidP="005A1CD7">
            <w:pPr>
              <w:ind w:left="288" w:hanging="288"/>
              <w:rPr>
                <w:sz w:val="20"/>
                <w:szCs w:val="20"/>
              </w:rPr>
            </w:pPr>
            <w:r w:rsidRPr="00D6751A">
              <w:rPr>
                <w:i/>
                <w:sz w:val="20"/>
                <w:szCs w:val="20"/>
              </w:rPr>
              <w:t>Give It Back</w:t>
            </w:r>
            <w:r w:rsidRPr="00D6751A">
              <w:rPr>
                <w:sz w:val="20"/>
                <w:szCs w:val="20"/>
              </w:rPr>
              <w:t xml:space="preserve"> - Book by </w:t>
            </w:r>
            <w:proofErr w:type="spellStart"/>
            <w:r w:rsidRPr="00D6751A">
              <w:rPr>
                <w:sz w:val="20"/>
                <w:szCs w:val="20"/>
              </w:rPr>
              <w:t>Shimrit</w:t>
            </w:r>
            <w:proofErr w:type="spellEnd"/>
            <w:r w:rsidRPr="00D6751A">
              <w:rPr>
                <w:sz w:val="20"/>
                <w:szCs w:val="20"/>
              </w:rPr>
              <w:t xml:space="preserve"> </w:t>
            </w:r>
            <w:proofErr w:type="spellStart"/>
            <w:r w:rsidRPr="00D6751A">
              <w:rPr>
                <w:sz w:val="20"/>
                <w:szCs w:val="20"/>
              </w:rPr>
              <w:t>Nothman</w:t>
            </w:r>
            <w:proofErr w:type="spellEnd"/>
            <w:r w:rsidRPr="00D6751A">
              <w:rPr>
                <w:sz w:val="20"/>
                <w:szCs w:val="20"/>
              </w:rPr>
              <w:t xml:space="preserve">, </w:t>
            </w:r>
            <w:proofErr w:type="spellStart"/>
            <w:r w:rsidRPr="00D6751A">
              <w:rPr>
                <w:sz w:val="20"/>
                <w:szCs w:val="20"/>
              </w:rPr>
              <w:t>Lior</w:t>
            </w:r>
            <w:proofErr w:type="spellEnd"/>
            <w:r w:rsidRPr="00D6751A">
              <w:rPr>
                <w:sz w:val="20"/>
                <w:szCs w:val="20"/>
              </w:rPr>
              <w:t xml:space="preserve"> </w:t>
            </w:r>
            <w:proofErr w:type="spellStart"/>
            <w:r w:rsidRPr="00D6751A">
              <w:rPr>
                <w:sz w:val="20"/>
                <w:szCs w:val="20"/>
              </w:rPr>
              <w:t>Misrachi</w:t>
            </w:r>
            <w:proofErr w:type="spellEnd"/>
            <w:r w:rsidRPr="00D6751A">
              <w:rPr>
                <w:sz w:val="20"/>
                <w:szCs w:val="20"/>
              </w:rPr>
              <w:t xml:space="preserve">, </w:t>
            </w:r>
            <w:proofErr w:type="spellStart"/>
            <w:r w:rsidRPr="00D6751A">
              <w:rPr>
                <w:sz w:val="20"/>
                <w:szCs w:val="20"/>
              </w:rPr>
              <w:t>Bushra</w:t>
            </w:r>
            <w:proofErr w:type="spellEnd"/>
            <w:r w:rsidRPr="00D6751A">
              <w:rPr>
                <w:sz w:val="20"/>
                <w:szCs w:val="20"/>
              </w:rPr>
              <w:t xml:space="preserve"> </w:t>
            </w:r>
            <w:proofErr w:type="spellStart"/>
            <w:r w:rsidRPr="00D6751A">
              <w:rPr>
                <w:sz w:val="20"/>
                <w:szCs w:val="20"/>
              </w:rPr>
              <w:t>Owais</w:t>
            </w:r>
            <w:proofErr w:type="spellEnd"/>
            <w:r w:rsidR="005A1CD7">
              <w:rPr>
                <w:sz w:val="20"/>
                <w:szCs w:val="20"/>
              </w:rPr>
              <w:t xml:space="preserve"> (Problem-solving among kids)</w:t>
            </w:r>
          </w:p>
          <w:p w:rsidR="0095127E" w:rsidRPr="009C7762" w:rsidRDefault="0095127E" w:rsidP="005A1CD7">
            <w:pPr>
              <w:ind w:left="288" w:hanging="288"/>
              <w:rPr>
                <w:sz w:val="20"/>
                <w:szCs w:val="20"/>
              </w:rPr>
            </w:pP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Assessment:</w:t>
            </w:r>
          </w:p>
        </w:tc>
        <w:tc>
          <w:tcPr>
            <w:tcW w:w="11075" w:type="dxa"/>
            <w:gridSpan w:val="2"/>
            <w:shd w:val="clear" w:color="auto" w:fill="auto"/>
            <w:noWrap/>
          </w:tcPr>
          <w:p w:rsidR="009C7762" w:rsidRPr="009C7762" w:rsidRDefault="00D6751A" w:rsidP="00580324">
            <w:pPr>
              <w:ind w:left="288" w:hanging="288"/>
              <w:rPr>
                <w:sz w:val="20"/>
                <w:szCs w:val="20"/>
              </w:rPr>
            </w:pPr>
            <w:r w:rsidRPr="00D6751A">
              <w:rPr>
                <w:sz w:val="20"/>
                <w:szCs w:val="20"/>
              </w:rPr>
              <w:t>Students will create possible problem solving</w:t>
            </w:r>
            <w:r w:rsidR="005A5DA4">
              <w:rPr>
                <w:sz w:val="20"/>
                <w:szCs w:val="20"/>
              </w:rPr>
              <w:t xml:space="preserve"> steps that could be used in a </w:t>
            </w:r>
            <w:r w:rsidRPr="00D6751A">
              <w:rPr>
                <w:sz w:val="20"/>
                <w:szCs w:val="20"/>
              </w:rPr>
              <w:t>(teacher-selected peer scenario) that would provide a resolution</w:t>
            </w:r>
            <w:r w:rsidR="00580324">
              <w:rPr>
                <w:sz w:val="20"/>
                <w:szCs w:val="20"/>
              </w:rPr>
              <w:t>.</w:t>
            </w:r>
            <w:r w:rsidRPr="00D6751A">
              <w:rPr>
                <w:sz w:val="20"/>
                <w:szCs w:val="20"/>
              </w:rPr>
              <w:t xml:space="preserve"> </w:t>
            </w:r>
            <w:r>
              <w:rPr>
                <w:sz w:val="20"/>
                <w:szCs w:val="20"/>
              </w:rPr>
              <w:t xml:space="preserve">(e.g., </w:t>
            </w:r>
            <w:r w:rsidR="00580324">
              <w:rPr>
                <w:sz w:val="20"/>
                <w:szCs w:val="20"/>
              </w:rPr>
              <w:t xml:space="preserve">graphic organizer </w:t>
            </w:r>
            <w:r w:rsidRPr="00D6751A">
              <w:rPr>
                <w:sz w:val="20"/>
                <w:szCs w:val="20"/>
              </w:rPr>
              <w:t xml:space="preserve"> </w:t>
            </w:r>
            <w:hyperlink r:id="rId71" w:history="1">
              <w:r w:rsidR="00580324" w:rsidRPr="00E97C37">
                <w:rPr>
                  <w:rStyle w:val="Hyperlink"/>
                  <w:sz w:val="20"/>
                  <w:szCs w:val="20"/>
                </w:rPr>
                <w:t>www.enchantedlearning.com/graphicorganizers</w:t>
              </w:r>
            </w:hyperlink>
            <w:r w:rsidR="00580324">
              <w:rPr>
                <w:sz w:val="20"/>
                <w:szCs w:val="20"/>
              </w:rPr>
              <w:t xml:space="preserve"> (</w:t>
            </w:r>
            <w:r w:rsidR="00580324" w:rsidRPr="008B3837">
              <w:rPr>
                <w:sz w:val="20"/>
                <w:szCs w:val="20"/>
              </w:rPr>
              <w:t>Story frame graphic organizer</w:t>
            </w:r>
            <w:r w:rsidR="00580324">
              <w:rPr>
                <w:sz w:val="20"/>
                <w:szCs w:val="20"/>
              </w:rPr>
              <w:t xml:space="preserve">; </w:t>
            </w:r>
            <w:r w:rsidRPr="00D6751A">
              <w:rPr>
                <w:sz w:val="20"/>
                <w:szCs w:val="20"/>
              </w:rPr>
              <w:t>poster</w:t>
            </w:r>
            <w:r>
              <w:rPr>
                <w:sz w:val="20"/>
                <w:szCs w:val="20"/>
              </w:rPr>
              <w:t>)</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A84200" w:rsidP="00D6751A">
            <w:pPr>
              <w:ind w:left="288" w:hanging="288"/>
              <w:rPr>
                <w:sz w:val="20"/>
                <w:szCs w:val="20"/>
              </w:rPr>
            </w:pPr>
            <w:hyperlink r:id="rId72" w:history="1">
              <w:r w:rsidR="005A5DA4" w:rsidRPr="00E97C37">
                <w:rPr>
                  <w:rStyle w:val="Hyperlink"/>
                  <w:sz w:val="20"/>
                  <w:szCs w:val="20"/>
                </w:rPr>
                <w:t>www.enchantedlearning.com/graphicorganizers</w:t>
              </w:r>
            </w:hyperlink>
            <w:r w:rsidR="005A5DA4">
              <w:rPr>
                <w:sz w:val="20"/>
                <w:szCs w:val="20"/>
              </w:rPr>
              <w:t xml:space="preserve"> (</w:t>
            </w:r>
            <w:r w:rsidR="005A5DA4" w:rsidRPr="008B3837">
              <w:rPr>
                <w:sz w:val="20"/>
                <w:szCs w:val="20"/>
              </w:rPr>
              <w:t>Story frame graphic organizer</w:t>
            </w:r>
            <w:r w:rsidR="005A5DA4">
              <w:rPr>
                <w:sz w:val="20"/>
                <w:szCs w:val="20"/>
              </w:rPr>
              <w:t>)</w:t>
            </w:r>
          </w:p>
        </w:tc>
        <w:tc>
          <w:tcPr>
            <w:tcW w:w="5755" w:type="dxa"/>
            <w:tcBorders>
              <w:top w:val="nil"/>
            </w:tcBorders>
            <w:shd w:val="clear" w:color="auto" w:fill="auto"/>
          </w:tcPr>
          <w:p w:rsidR="005A5DA4" w:rsidRDefault="005A5DA4" w:rsidP="005A5DA4">
            <w:pPr>
              <w:ind w:left="288" w:hanging="288"/>
              <w:rPr>
                <w:sz w:val="20"/>
                <w:szCs w:val="20"/>
              </w:rPr>
            </w:pPr>
            <w:r>
              <w:rPr>
                <w:sz w:val="20"/>
                <w:szCs w:val="20"/>
              </w:rPr>
              <w:t>Students may work with a peer using a graphic organizer to develop the problem solving steps</w:t>
            </w:r>
          </w:p>
          <w:p w:rsidR="009C7762" w:rsidRPr="009C7762" w:rsidRDefault="00D6751A" w:rsidP="005A5DA4">
            <w:pPr>
              <w:ind w:left="288" w:hanging="288"/>
              <w:rPr>
                <w:sz w:val="20"/>
                <w:szCs w:val="20"/>
              </w:rPr>
            </w:pPr>
            <w:r w:rsidRPr="00D6751A">
              <w:rPr>
                <w:sz w:val="20"/>
                <w:szCs w:val="20"/>
              </w:rPr>
              <w:t xml:space="preserve">Students may orally present the problem-solving steps to a peer or teacher </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24779A">
        <w:trPr>
          <w:cantSplit/>
          <w:trHeight w:val="67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A84200" w:rsidP="009C7762">
            <w:pPr>
              <w:ind w:left="288" w:hanging="288"/>
              <w:rPr>
                <w:sz w:val="20"/>
                <w:szCs w:val="20"/>
              </w:rPr>
            </w:pPr>
            <w:hyperlink r:id="rId73" w:history="1">
              <w:r w:rsidR="00D6751A" w:rsidRPr="00D6751A">
                <w:rPr>
                  <w:rStyle w:val="Hyperlink"/>
                  <w:sz w:val="20"/>
                  <w:szCs w:val="20"/>
                </w:rPr>
                <w:t>http://www.buzzle.com/articles/problem-solving-activities-for-kids.html</w:t>
              </w:r>
            </w:hyperlink>
            <w:r w:rsidR="00D6751A" w:rsidRPr="00D6751A">
              <w:rPr>
                <w:sz w:val="20"/>
                <w:szCs w:val="20"/>
              </w:rPr>
              <w:t xml:space="preserve"> (Teachers will select problem-solving activities)</w:t>
            </w:r>
          </w:p>
        </w:tc>
        <w:tc>
          <w:tcPr>
            <w:tcW w:w="5755" w:type="dxa"/>
            <w:tcBorders>
              <w:top w:val="nil"/>
            </w:tcBorders>
            <w:shd w:val="clear" w:color="auto" w:fill="auto"/>
          </w:tcPr>
          <w:p w:rsidR="009C7762" w:rsidRPr="009C7762" w:rsidRDefault="00B46FE9" w:rsidP="009C7762">
            <w:pPr>
              <w:ind w:left="288" w:hanging="288"/>
              <w:rPr>
                <w:sz w:val="20"/>
                <w:szCs w:val="20"/>
              </w:rPr>
            </w:pPr>
            <w:r w:rsidRPr="00B46FE9">
              <w:rPr>
                <w:sz w:val="20"/>
                <w:szCs w:val="20"/>
              </w:rPr>
              <w:t>Students may act out a teacher-selected scenario and demonstrate the problem-solving steps they would use to provide resolution t</w:t>
            </w:r>
            <w:r w:rsidR="0024779A">
              <w:rPr>
                <w:sz w:val="20"/>
                <w:szCs w:val="20"/>
              </w:rPr>
              <w:t>o the situation</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B46FE9" w:rsidRPr="00B46FE9" w:rsidRDefault="00B46FE9" w:rsidP="00B46FE9">
            <w:pPr>
              <w:numPr>
                <w:ilvl w:val="0"/>
                <w:numId w:val="8"/>
              </w:numPr>
              <w:ind w:left="288" w:hanging="288"/>
              <w:rPr>
                <w:sz w:val="20"/>
                <w:szCs w:val="20"/>
              </w:rPr>
            </w:pPr>
            <w:r w:rsidRPr="00B46FE9">
              <w:rPr>
                <w:sz w:val="20"/>
                <w:szCs w:val="20"/>
              </w:rPr>
              <w:t xml:space="preserve">Skills of cooperation and sharing with others </w:t>
            </w:r>
          </w:p>
          <w:p w:rsidR="00B46FE9" w:rsidRPr="00B46FE9" w:rsidRDefault="00B46FE9" w:rsidP="00B46FE9">
            <w:pPr>
              <w:numPr>
                <w:ilvl w:val="0"/>
                <w:numId w:val="8"/>
              </w:numPr>
              <w:ind w:left="288" w:hanging="288"/>
              <w:rPr>
                <w:sz w:val="20"/>
                <w:szCs w:val="20"/>
              </w:rPr>
            </w:pPr>
            <w:r w:rsidRPr="00B46FE9">
              <w:rPr>
                <w:sz w:val="20"/>
                <w:szCs w:val="20"/>
              </w:rPr>
              <w:t xml:space="preserve">Problem-solving strategies. </w:t>
            </w:r>
          </w:p>
          <w:p w:rsidR="009C7762" w:rsidRPr="009C7762" w:rsidRDefault="00B46FE9" w:rsidP="00B46FE9">
            <w:pPr>
              <w:numPr>
                <w:ilvl w:val="0"/>
                <w:numId w:val="8"/>
              </w:numPr>
              <w:spacing w:line="276" w:lineRule="auto"/>
              <w:ind w:left="288" w:hanging="288"/>
              <w:rPr>
                <w:sz w:val="20"/>
                <w:szCs w:val="20"/>
              </w:rPr>
            </w:pPr>
            <w:r w:rsidRPr="00B46FE9">
              <w:rPr>
                <w:sz w:val="20"/>
                <w:szCs w:val="20"/>
              </w:rPr>
              <w:t>Communication skills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B46FE9" w:rsidRPr="00B46FE9" w:rsidRDefault="00B46FE9" w:rsidP="00B46FE9">
            <w:pPr>
              <w:numPr>
                <w:ilvl w:val="0"/>
                <w:numId w:val="8"/>
              </w:numPr>
              <w:ind w:left="288" w:hanging="288"/>
              <w:rPr>
                <w:sz w:val="20"/>
                <w:szCs w:val="20"/>
              </w:rPr>
            </w:pPr>
            <w:r w:rsidRPr="00B46FE9">
              <w:rPr>
                <w:sz w:val="20"/>
                <w:szCs w:val="20"/>
              </w:rPr>
              <w:t>Share and cooperate with other students</w:t>
            </w:r>
            <w:r w:rsidR="0024779A">
              <w:rPr>
                <w:sz w:val="20"/>
                <w:szCs w:val="20"/>
              </w:rPr>
              <w:t>, teachers, and family members</w:t>
            </w:r>
          </w:p>
          <w:p w:rsidR="00B46FE9" w:rsidRPr="00B46FE9" w:rsidRDefault="00B46FE9" w:rsidP="00B46FE9">
            <w:pPr>
              <w:numPr>
                <w:ilvl w:val="0"/>
                <w:numId w:val="8"/>
              </w:numPr>
              <w:ind w:left="288" w:hanging="288"/>
              <w:rPr>
                <w:sz w:val="20"/>
                <w:szCs w:val="20"/>
              </w:rPr>
            </w:pPr>
            <w:r w:rsidRPr="00B46FE9">
              <w:rPr>
                <w:sz w:val="20"/>
                <w:szCs w:val="20"/>
              </w:rPr>
              <w:t>Solve problems appropriately for a giv</w:t>
            </w:r>
            <w:r w:rsidR="0024779A">
              <w:rPr>
                <w:sz w:val="20"/>
                <w:szCs w:val="20"/>
              </w:rPr>
              <w:t>en situation</w:t>
            </w:r>
          </w:p>
          <w:p w:rsidR="009C7762" w:rsidRPr="00B46FE9" w:rsidRDefault="00B46FE9" w:rsidP="00B46FE9">
            <w:pPr>
              <w:numPr>
                <w:ilvl w:val="0"/>
                <w:numId w:val="8"/>
              </w:numPr>
              <w:ind w:left="288" w:hanging="288"/>
              <w:rPr>
                <w:sz w:val="20"/>
                <w:szCs w:val="20"/>
              </w:rPr>
            </w:pPr>
            <w:r w:rsidRPr="00B46FE9">
              <w:rPr>
                <w:sz w:val="20"/>
                <w:szCs w:val="20"/>
              </w:rPr>
              <w:t>Use problem-solving skills when</w:t>
            </w:r>
            <w:r w:rsidR="0024779A">
              <w:rPr>
                <w:sz w:val="20"/>
                <w:szCs w:val="20"/>
              </w:rPr>
              <w:t xml:space="preserve"> faced with a difficult choice</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B46FE9" w:rsidP="009C7762">
            <w:pPr>
              <w:ind w:left="0" w:firstLine="0"/>
              <w:rPr>
                <w:sz w:val="20"/>
                <w:szCs w:val="20"/>
              </w:rPr>
            </w:pPr>
            <w:r w:rsidRPr="00B46FE9">
              <w:rPr>
                <w:sz w:val="20"/>
                <w:szCs w:val="20"/>
              </w:rPr>
              <w:t>Cooperation, communication, problem-solving, resolution</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9C7762" w:rsidRPr="009C7762" w:rsidTr="0095127E">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 xml:space="preserve">Learning Experience # </w:t>
            </w:r>
            <w:r>
              <w:rPr>
                <w:b/>
                <w:sz w:val="20"/>
                <w:szCs w:val="20"/>
              </w:rPr>
              <w:t>8</w:t>
            </w:r>
          </w:p>
        </w:tc>
      </w:tr>
      <w:tr w:rsidR="0024779A" w:rsidRPr="009C7762" w:rsidTr="0095127E">
        <w:tc>
          <w:tcPr>
            <w:tcW w:w="14781" w:type="dxa"/>
            <w:gridSpan w:val="3"/>
            <w:shd w:val="clear" w:color="auto" w:fill="D9D9D9"/>
            <w:noWrap/>
          </w:tcPr>
          <w:p w:rsidR="0024779A" w:rsidRPr="0024779A" w:rsidRDefault="0024779A" w:rsidP="009C7762">
            <w:pPr>
              <w:ind w:left="0" w:firstLine="0"/>
              <w:rPr>
                <w:sz w:val="28"/>
                <w:szCs w:val="28"/>
              </w:rPr>
            </w:pPr>
            <w:r w:rsidRPr="0024779A">
              <w:rPr>
                <w:sz w:val="28"/>
                <w:szCs w:val="28"/>
              </w:rPr>
              <w:t>The teacher may share various problem-solving strategies so students can begin to understand the importance of team-building.</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9C7762" w:rsidRPr="009C7762" w:rsidRDefault="00B46FE9" w:rsidP="009C7762">
            <w:pPr>
              <w:ind w:left="288" w:hanging="288"/>
              <w:rPr>
                <w:sz w:val="20"/>
                <w:szCs w:val="20"/>
              </w:rPr>
            </w:pPr>
            <w:r w:rsidRPr="00B46FE9">
              <w:rPr>
                <w:sz w:val="20"/>
                <w:szCs w:val="20"/>
              </w:rPr>
              <w:t xml:space="preserve">Various resources such as parents or other trusted adults can provide problem-solving strategies to help a person </w:t>
            </w:r>
            <w:r w:rsidR="0024779A">
              <w:rPr>
                <w:sz w:val="20"/>
                <w:szCs w:val="20"/>
              </w:rPr>
              <w:t>to make more positive decisions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B46FE9" w:rsidRPr="00B46FE9" w:rsidRDefault="00A84200" w:rsidP="00B46FE9">
            <w:pPr>
              <w:ind w:left="288" w:hanging="288"/>
              <w:rPr>
                <w:sz w:val="20"/>
                <w:szCs w:val="20"/>
              </w:rPr>
            </w:pPr>
            <w:hyperlink r:id="rId74" w:history="1">
              <w:r w:rsidR="00B46FE9" w:rsidRPr="000B3819">
                <w:rPr>
                  <w:rStyle w:val="Hyperlink"/>
                  <w:sz w:val="20"/>
                  <w:szCs w:val="20"/>
                </w:rPr>
                <w:t>http://colegacy.org/resource/bullying-prevention-best-practices</w:t>
              </w:r>
            </w:hyperlink>
            <w:r w:rsidR="00B46FE9">
              <w:rPr>
                <w:sz w:val="20"/>
                <w:szCs w:val="20"/>
              </w:rPr>
              <w:t xml:space="preserve"> </w:t>
            </w:r>
            <w:r w:rsidR="00B46FE9" w:rsidRPr="00B46FE9">
              <w:rPr>
                <w:sz w:val="20"/>
                <w:szCs w:val="20"/>
              </w:rPr>
              <w:t xml:space="preserve"> (Tips for teachers, parents and students to improve school climate and culture through a social, emotional and mental health approach)</w:t>
            </w:r>
          </w:p>
          <w:p w:rsidR="00B46FE9" w:rsidRPr="00B46FE9" w:rsidRDefault="00B46FE9" w:rsidP="00B46FE9">
            <w:pPr>
              <w:ind w:left="288" w:hanging="288"/>
              <w:rPr>
                <w:sz w:val="20"/>
                <w:szCs w:val="20"/>
              </w:rPr>
            </w:pPr>
            <w:r w:rsidRPr="00B46FE9">
              <w:rPr>
                <w:i/>
                <w:sz w:val="20"/>
                <w:szCs w:val="20"/>
              </w:rPr>
              <w:t>How to Make and Keep Friends: Tips for Kids to Overcome 50 Common Social Challenges</w:t>
            </w:r>
            <w:r w:rsidRPr="00B46FE9">
              <w:rPr>
                <w:sz w:val="20"/>
                <w:szCs w:val="20"/>
              </w:rPr>
              <w:t xml:space="preserve">  - Book by Nadine Briggs </w:t>
            </w:r>
          </w:p>
          <w:p w:rsidR="009C7762" w:rsidRDefault="00B46FE9" w:rsidP="00B46FE9">
            <w:pPr>
              <w:ind w:left="288" w:hanging="288"/>
              <w:rPr>
                <w:sz w:val="20"/>
                <w:szCs w:val="20"/>
              </w:rPr>
            </w:pPr>
            <w:r w:rsidRPr="00B46FE9">
              <w:rPr>
                <w:i/>
                <w:sz w:val="20"/>
                <w:szCs w:val="20"/>
              </w:rPr>
              <w:t>Conflict Resolution, Kindergarten-Grade 1: Positive Actions</w:t>
            </w:r>
            <w:r w:rsidRPr="00B46FE9">
              <w:rPr>
                <w:sz w:val="20"/>
                <w:szCs w:val="20"/>
              </w:rPr>
              <w:t xml:space="preserve">  - Book by Martha Kendall (Strategies, role plays, useful dialogue)</w:t>
            </w:r>
          </w:p>
          <w:p w:rsidR="004C6CEF" w:rsidRDefault="00A84200" w:rsidP="004C6CEF">
            <w:pPr>
              <w:ind w:left="288" w:hanging="288"/>
              <w:rPr>
                <w:sz w:val="20"/>
                <w:szCs w:val="20"/>
              </w:rPr>
            </w:pPr>
            <w:hyperlink r:id="rId75" w:history="1">
              <w:r w:rsidR="004C6CEF" w:rsidRPr="008106BE">
                <w:rPr>
                  <w:rStyle w:val="Hyperlink"/>
                  <w:sz w:val="20"/>
                  <w:szCs w:val="20"/>
                </w:rPr>
                <w:t>http://ethemes.missouri.edu/themes/1045-team</w:t>
              </w:r>
            </w:hyperlink>
            <w:r w:rsidR="004C6CEF">
              <w:rPr>
                <w:sz w:val="20"/>
                <w:szCs w:val="20"/>
              </w:rPr>
              <w:t xml:space="preserve"> building activities;</w:t>
            </w:r>
          </w:p>
          <w:p w:rsidR="004C6CEF" w:rsidRPr="004C6CEF" w:rsidRDefault="004C6CEF" w:rsidP="004C6CEF">
            <w:pPr>
              <w:ind w:left="288" w:hanging="288"/>
              <w:rPr>
                <w:sz w:val="20"/>
                <w:szCs w:val="20"/>
              </w:rPr>
            </w:pPr>
            <w:r>
              <w:rPr>
                <w:sz w:val="20"/>
                <w:szCs w:val="20"/>
              </w:rPr>
              <w:t xml:space="preserve"> </w:t>
            </w:r>
            <w:hyperlink r:id="rId76" w:history="1">
              <w:r w:rsidRPr="008106BE">
                <w:rPr>
                  <w:rStyle w:val="Hyperlink"/>
                  <w:sz w:val="20"/>
                  <w:szCs w:val="20"/>
                </w:rPr>
                <w:t>http://everydaylife.globalpost.com/noncompetitive-teambuilding-activities-elementary-school-students-33381.html</w:t>
              </w:r>
            </w:hyperlink>
            <w:r>
              <w:rPr>
                <w:sz w:val="20"/>
                <w:szCs w:val="20"/>
              </w:rPr>
              <w:t xml:space="preserve">  - team builders)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B46FE9" w:rsidRPr="00B46FE9" w:rsidRDefault="00B46FE9" w:rsidP="00B46FE9">
            <w:pPr>
              <w:ind w:left="288" w:hanging="288"/>
              <w:rPr>
                <w:sz w:val="20"/>
                <w:szCs w:val="20"/>
              </w:rPr>
            </w:pPr>
            <w:r w:rsidRPr="00B46FE9">
              <w:rPr>
                <w:i/>
                <w:sz w:val="20"/>
                <w:szCs w:val="20"/>
              </w:rPr>
              <w:t>I Want It!</w:t>
            </w:r>
            <w:r w:rsidRPr="00B46FE9">
              <w:rPr>
                <w:sz w:val="20"/>
                <w:szCs w:val="20"/>
              </w:rPr>
              <w:t xml:space="preserve">  - Book by Elizabeth </w:t>
            </w:r>
            <w:proofErr w:type="spellStart"/>
            <w:r w:rsidRPr="00B46FE9">
              <w:rPr>
                <w:sz w:val="20"/>
                <w:szCs w:val="20"/>
              </w:rPr>
              <w:t>Crary</w:t>
            </w:r>
            <w:proofErr w:type="spellEnd"/>
            <w:r w:rsidR="00B84632">
              <w:rPr>
                <w:sz w:val="20"/>
                <w:szCs w:val="20"/>
              </w:rPr>
              <w:t xml:space="preserve"> (Problem-solving among kids)</w:t>
            </w:r>
          </w:p>
          <w:p w:rsidR="00B46FE9" w:rsidRPr="00B46FE9" w:rsidRDefault="00B46FE9" w:rsidP="00B46FE9">
            <w:pPr>
              <w:ind w:left="288" w:hanging="288"/>
              <w:rPr>
                <w:sz w:val="20"/>
                <w:szCs w:val="20"/>
              </w:rPr>
            </w:pPr>
            <w:r w:rsidRPr="00B46FE9">
              <w:rPr>
                <w:i/>
                <w:sz w:val="20"/>
                <w:szCs w:val="20"/>
              </w:rPr>
              <w:t>Talk and Work It Out</w:t>
            </w:r>
            <w:r w:rsidRPr="00B46FE9">
              <w:rPr>
                <w:sz w:val="20"/>
                <w:szCs w:val="20"/>
              </w:rPr>
              <w:t xml:space="preserve">  - Book by Cheri J. </w:t>
            </w:r>
            <w:proofErr w:type="spellStart"/>
            <w:r w:rsidRPr="00B46FE9">
              <w:rPr>
                <w:sz w:val="20"/>
                <w:szCs w:val="20"/>
              </w:rPr>
              <w:t>Meiners</w:t>
            </w:r>
            <w:proofErr w:type="spellEnd"/>
            <w:r w:rsidR="00B84632">
              <w:rPr>
                <w:sz w:val="20"/>
                <w:szCs w:val="20"/>
              </w:rPr>
              <w:t xml:space="preserve"> (Communication and team building)</w:t>
            </w:r>
          </w:p>
          <w:p w:rsidR="00B84632" w:rsidRPr="00D6751A" w:rsidRDefault="00B46FE9" w:rsidP="00B84632">
            <w:pPr>
              <w:ind w:left="288" w:hanging="288"/>
              <w:rPr>
                <w:sz w:val="20"/>
                <w:szCs w:val="20"/>
              </w:rPr>
            </w:pPr>
            <w:r w:rsidRPr="00B46FE9">
              <w:rPr>
                <w:i/>
                <w:sz w:val="20"/>
                <w:szCs w:val="20"/>
              </w:rPr>
              <w:t xml:space="preserve">No, It’s Mine </w:t>
            </w:r>
            <w:r w:rsidRPr="00B46FE9">
              <w:rPr>
                <w:sz w:val="20"/>
                <w:szCs w:val="20"/>
              </w:rPr>
              <w:t xml:space="preserve">– Book by </w:t>
            </w:r>
            <w:proofErr w:type="spellStart"/>
            <w:r w:rsidRPr="00B46FE9">
              <w:rPr>
                <w:sz w:val="20"/>
                <w:szCs w:val="20"/>
              </w:rPr>
              <w:t>Shimrit</w:t>
            </w:r>
            <w:proofErr w:type="spellEnd"/>
            <w:r w:rsidRPr="00B46FE9">
              <w:rPr>
                <w:sz w:val="20"/>
                <w:szCs w:val="20"/>
              </w:rPr>
              <w:t xml:space="preserve"> </w:t>
            </w:r>
            <w:proofErr w:type="spellStart"/>
            <w:r w:rsidRPr="00B46FE9">
              <w:rPr>
                <w:sz w:val="20"/>
                <w:szCs w:val="20"/>
              </w:rPr>
              <w:t>Nothman</w:t>
            </w:r>
            <w:proofErr w:type="spellEnd"/>
            <w:r w:rsidRPr="00B46FE9">
              <w:rPr>
                <w:sz w:val="20"/>
                <w:szCs w:val="20"/>
              </w:rPr>
              <w:t xml:space="preserve">, </w:t>
            </w:r>
            <w:proofErr w:type="spellStart"/>
            <w:r w:rsidRPr="00B46FE9">
              <w:rPr>
                <w:sz w:val="20"/>
                <w:szCs w:val="20"/>
              </w:rPr>
              <w:t>Lior</w:t>
            </w:r>
            <w:proofErr w:type="spellEnd"/>
            <w:r w:rsidRPr="00B46FE9">
              <w:rPr>
                <w:sz w:val="20"/>
                <w:szCs w:val="20"/>
              </w:rPr>
              <w:t xml:space="preserve"> </w:t>
            </w:r>
            <w:proofErr w:type="spellStart"/>
            <w:r w:rsidRPr="00B46FE9">
              <w:rPr>
                <w:sz w:val="20"/>
                <w:szCs w:val="20"/>
              </w:rPr>
              <w:t>Misrachi</w:t>
            </w:r>
            <w:proofErr w:type="spellEnd"/>
            <w:r w:rsidRPr="00B46FE9">
              <w:rPr>
                <w:sz w:val="20"/>
                <w:szCs w:val="20"/>
              </w:rPr>
              <w:t xml:space="preserve">, </w:t>
            </w:r>
            <w:proofErr w:type="spellStart"/>
            <w:r w:rsidRPr="00B46FE9">
              <w:rPr>
                <w:sz w:val="20"/>
                <w:szCs w:val="20"/>
              </w:rPr>
              <w:t>Bushra</w:t>
            </w:r>
            <w:proofErr w:type="spellEnd"/>
            <w:r w:rsidRPr="00B46FE9">
              <w:rPr>
                <w:sz w:val="20"/>
                <w:szCs w:val="20"/>
              </w:rPr>
              <w:t xml:space="preserve"> </w:t>
            </w:r>
            <w:proofErr w:type="spellStart"/>
            <w:r w:rsidRPr="00B46FE9">
              <w:rPr>
                <w:sz w:val="20"/>
                <w:szCs w:val="20"/>
              </w:rPr>
              <w:t>Owais</w:t>
            </w:r>
            <w:proofErr w:type="spellEnd"/>
            <w:r w:rsidR="00B84632">
              <w:rPr>
                <w:sz w:val="20"/>
                <w:szCs w:val="20"/>
              </w:rPr>
              <w:t xml:space="preserve"> (Problem-solving among kids)</w:t>
            </w:r>
          </w:p>
          <w:p w:rsidR="009C7762" w:rsidRPr="009C7762" w:rsidRDefault="00B46FE9" w:rsidP="00B46FE9">
            <w:pPr>
              <w:ind w:left="288" w:hanging="288"/>
              <w:rPr>
                <w:sz w:val="20"/>
                <w:szCs w:val="20"/>
              </w:rPr>
            </w:pPr>
            <w:r w:rsidRPr="00B46FE9">
              <w:rPr>
                <w:i/>
                <w:sz w:val="20"/>
                <w:szCs w:val="20"/>
              </w:rPr>
              <w:t>Give It Back</w:t>
            </w:r>
            <w:r w:rsidRPr="00B46FE9">
              <w:rPr>
                <w:sz w:val="20"/>
                <w:szCs w:val="20"/>
              </w:rPr>
              <w:t xml:space="preserve"> - Book by </w:t>
            </w:r>
            <w:proofErr w:type="spellStart"/>
            <w:r w:rsidRPr="00B46FE9">
              <w:rPr>
                <w:sz w:val="20"/>
                <w:szCs w:val="20"/>
              </w:rPr>
              <w:t>Shimrit</w:t>
            </w:r>
            <w:proofErr w:type="spellEnd"/>
            <w:r w:rsidRPr="00B46FE9">
              <w:rPr>
                <w:sz w:val="20"/>
                <w:szCs w:val="20"/>
              </w:rPr>
              <w:t xml:space="preserve"> </w:t>
            </w:r>
            <w:proofErr w:type="spellStart"/>
            <w:r w:rsidRPr="00B46FE9">
              <w:rPr>
                <w:sz w:val="20"/>
                <w:szCs w:val="20"/>
              </w:rPr>
              <w:t>Nothman</w:t>
            </w:r>
            <w:proofErr w:type="spellEnd"/>
            <w:r w:rsidRPr="00B46FE9">
              <w:rPr>
                <w:sz w:val="20"/>
                <w:szCs w:val="20"/>
              </w:rPr>
              <w:t xml:space="preserve">, </w:t>
            </w:r>
            <w:proofErr w:type="spellStart"/>
            <w:r w:rsidRPr="00B46FE9">
              <w:rPr>
                <w:sz w:val="20"/>
                <w:szCs w:val="20"/>
              </w:rPr>
              <w:t>Lior</w:t>
            </w:r>
            <w:proofErr w:type="spellEnd"/>
            <w:r w:rsidRPr="00B46FE9">
              <w:rPr>
                <w:sz w:val="20"/>
                <w:szCs w:val="20"/>
              </w:rPr>
              <w:t xml:space="preserve"> </w:t>
            </w:r>
            <w:proofErr w:type="spellStart"/>
            <w:r w:rsidRPr="00B46FE9">
              <w:rPr>
                <w:sz w:val="20"/>
                <w:szCs w:val="20"/>
              </w:rPr>
              <w:t>Misrachi</w:t>
            </w:r>
            <w:proofErr w:type="spellEnd"/>
            <w:r w:rsidRPr="00B46FE9">
              <w:rPr>
                <w:sz w:val="20"/>
                <w:szCs w:val="20"/>
              </w:rPr>
              <w:t xml:space="preserve">, </w:t>
            </w:r>
            <w:proofErr w:type="spellStart"/>
            <w:r w:rsidRPr="00B46FE9">
              <w:rPr>
                <w:sz w:val="20"/>
                <w:szCs w:val="20"/>
              </w:rPr>
              <w:t>Bushra</w:t>
            </w:r>
            <w:proofErr w:type="spellEnd"/>
            <w:r w:rsidRPr="00B46FE9">
              <w:rPr>
                <w:sz w:val="20"/>
                <w:szCs w:val="20"/>
              </w:rPr>
              <w:t xml:space="preserve"> </w:t>
            </w:r>
            <w:proofErr w:type="spellStart"/>
            <w:r w:rsidRPr="00B46FE9">
              <w:rPr>
                <w:sz w:val="20"/>
                <w:szCs w:val="20"/>
              </w:rPr>
              <w:t>Owais</w:t>
            </w:r>
            <w:proofErr w:type="spellEnd"/>
            <w:r w:rsidR="00B84632">
              <w:rPr>
                <w:sz w:val="20"/>
                <w:szCs w:val="20"/>
              </w:rPr>
              <w:t xml:space="preserve"> (Problem-solving among kids)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lastRenderedPageBreak/>
              <w:t>Assessment:</w:t>
            </w:r>
          </w:p>
        </w:tc>
        <w:tc>
          <w:tcPr>
            <w:tcW w:w="11075" w:type="dxa"/>
            <w:gridSpan w:val="2"/>
            <w:shd w:val="clear" w:color="auto" w:fill="auto"/>
            <w:noWrap/>
          </w:tcPr>
          <w:p w:rsidR="0024779A" w:rsidRPr="009C7762" w:rsidRDefault="00B46FE9" w:rsidP="0095127E">
            <w:pPr>
              <w:ind w:left="288" w:hanging="288"/>
              <w:rPr>
                <w:sz w:val="20"/>
                <w:szCs w:val="20"/>
              </w:rPr>
            </w:pPr>
            <w:r w:rsidRPr="00B46FE9">
              <w:rPr>
                <w:sz w:val="20"/>
                <w:szCs w:val="20"/>
              </w:rPr>
              <w:t>Students will work with a small group in a team building activity and using a teacher-selected task (e</w:t>
            </w:r>
            <w:r>
              <w:rPr>
                <w:sz w:val="20"/>
                <w:szCs w:val="20"/>
              </w:rPr>
              <w:t>.</w:t>
            </w:r>
            <w:r w:rsidRPr="00B46FE9">
              <w:rPr>
                <w:sz w:val="20"/>
                <w:szCs w:val="20"/>
              </w:rPr>
              <w:t>g.</w:t>
            </w:r>
            <w:r>
              <w:rPr>
                <w:sz w:val="20"/>
                <w:szCs w:val="20"/>
              </w:rPr>
              <w:t>,</w:t>
            </w:r>
            <w:r w:rsidRPr="00B46FE9">
              <w:rPr>
                <w:sz w:val="20"/>
                <w:szCs w:val="20"/>
              </w:rPr>
              <w:t xml:space="preserve"> buil</w:t>
            </w:r>
            <w:r w:rsidR="00813F6D">
              <w:rPr>
                <w:sz w:val="20"/>
                <w:szCs w:val="20"/>
              </w:rPr>
              <w:t xml:space="preserve">ding a bridge, obstacle course, </w:t>
            </w:r>
            <w:r w:rsidR="004C6CEF" w:rsidRPr="00B46FE9">
              <w:rPr>
                <w:sz w:val="20"/>
                <w:szCs w:val="20"/>
              </w:rPr>
              <w:t>and relay</w:t>
            </w:r>
            <w:r w:rsidRPr="00B46FE9">
              <w:rPr>
                <w:sz w:val="20"/>
                <w:szCs w:val="20"/>
              </w:rPr>
              <w:t xml:space="preserve"> races) to problem-solve and complete the task.</w:t>
            </w:r>
            <w:r w:rsidR="004C6CEF">
              <w:rPr>
                <w:sz w:val="20"/>
                <w:szCs w:val="20"/>
              </w:rPr>
              <w:t xml:space="preserve"> (</w:t>
            </w:r>
            <w:hyperlink r:id="rId77" w:history="1">
              <w:r w:rsidR="004C6CEF" w:rsidRPr="008106BE">
                <w:rPr>
                  <w:rStyle w:val="Hyperlink"/>
                  <w:sz w:val="20"/>
                  <w:szCs w:val="20"/>
                </w:rPr>
                <w:t>http://ethemes.missouri.edu/themes/1045-team</w:t>
              </w:r>
            </w:hyperlink>
            <w:r w:rsidR="004C6CEF">
              <w:rPr>
                <w:sz w:val="20"/>
                <w:szCs w:val="20"/>
              </w:rPr>
              <w:t xml:space="preserve"> building activities; </w:t>
            </w:r>
            <w:hyperlink r:id="rId78" w:history="1">
              <w:r w:rsidR="004C6CEF" w:rsidRPr="008106BE">
                <w:rPr>
                  <w:rStyle w:val="Hyperlink"/>
                  <w:sz w:val="20"/>
                  <w:szCs w:val="20"/>
                </w:rPr>
                <w:t>http://everydaylife.globalpost.com/noncompetitive-teambuilding-activities-elementary-school-students-33381.html</w:t>
              </w:r>
            </w:hyperlink>
            <w:r w:rsidR="004C6CEF">
              <w:rPr>
                <w:sz w:val="20"/>
                <w:szCs w:val="20"/>
              </w:rPr>
              <w:t xml:space="preserve">  - team builders)</w:t>
            </w:r>
          </w:p>
        </w:tc>
      </w:tr>
      <w:tr w:rsidR="009C7762" w:rsidRPr="009C7762" w:rsidTr="0095127E">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95127E">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B46FE9" w:rsidRPr="00B46FE9" w:rsidRDefault="006C221D" w:rsidP="00B46FE9">
            <w:pPr>
              <w:ind w:left="288" w:hanging="288"/>
              <w:rPr>
                <w:sz w:val="20"/>
                <w:szCs w:val="20"/>
              </w:rPr>
            </w:pPr>
            <w:r>
              <w:rPr>
                <w:sz w:val="20"/>
                <w:szCs w:val="20"/>
              </w:rPr>
              <w:t>The teacher may</w:t>
            </w:r>
            <w:r w:rsidR="00B46FE9" w:rsidRPr="00B46FE9">
              <w:rPr>
                <w:sz w:val="20"/>
                <w:szCs w:val="20"/>
              </w:rPr>
              <w:t xml:space="preserve"> decrease the number or comp</w:t>
            </w:r>
            <w:r w:rsidR="0024779A">
              <w:rPr>
                <w:sz w:val="20"/>
                <w:szCs w:val="20"/>
              </w:rPr>
              <w:t>lexity of the problems/activity</w:t>
            </w:r>
          </w:p>
          <w:p w:rsidR="009C7762" w:rsidRPr="009C7762" w:rsidRDefault="006C221D" w:rsidP="00B46FE9">
            <w:pPr>
              <w:ind w:left="288" w:hanging="288"/>
              <w:rPr>
                <w:sz w:val="20"/>
                <w:szCs w:val="20"/>
              </w:rPr>
            </w:pPr>
            <w:r>
              <w:rPr>
                <w:sz w:val="20"/>
                <w:szCs w:val="20"/>
              </w:rPr>
              <w:t xml:space="preserve">The teacher may </w:t>
            </w:r>
            <w:r w:rsidR="00B46FE9" w:rsidRPr="00B46FE9">
              <w:rPr>
                <w:sz w:val="20"/>
                <w:szCs w:val="20"/>
              </w:rPr>
              <w:t>form groups that are varied in</w:t>
            </w:r>
            <w:r w:rsidR="0024779A">
              <w:rPr>
                <w:sz w:val="20"/>
                <w:szCs w:val="20"/>
              </w:rPr>
              <w:t xml:space="preserve"> size and ability based on need</w:t>
            </w:r>
          </w:p>
        </w:tc>
        <w:tc>
          <w:tcPr>
            <w:tcW w:w="5755" w:type="dxa"/>
            <w:tcBorders>
              <w:top w:val="nil"/>
            </w:tcBorders>
            <w:shd w:val="clear" w:color="auto" w:fill="auto"/>
          </w:tcPr>
          <w:p w:rsidR="00B46FE9" w:rsidRPr="00B46FE9" w:rsidRDefault="00B46FE9" w:rsidP="0024779A">
            <w:pPr>
              <w:ind w:left="288" w:hanging="288"/>
              <w:rPr>
                <w:sz w:val="20"/>
                <w:szCs w:val="20"/>
              </w:rPr>
            </w:pPr>
            <w:r w:rsidRPr="00B46FE9">
              <w:rPr>
                <w:sz w:val="20"/>
                <w:szCs w:val="20"/>
              </w:rPr>
              <w:t>Students may work in groups of varied size and ability depending on need to problem-solve and com</w:t>
            </w:r>
            <w:r w:rsidR="0024779A">
              <w:rPr>
                <w:sz w:val="20"/>
                <w:szCs w:val="20"/>
              </w:rPr>
              <w:t>plete a team building activity</w:t>
            </w:r>
          </w:p>
          <w:p w:rsidR="0024779A" w:rsidRPr="009C7762" w:rsidRDefault="00926B98" w:rsidP="0095127E">
            <w:pPr>
              <w:ind w:left="288" w:hanging="288"/>
              <w:rPr>
                <w:sz w:val="20"/>
                <w:szCs w:val="20"/>
              </w:rPr>
            </w:pPr>
            <w:r>
              <w:rPr>
                <w:sz w:val="20"/>
                <w:szCs w:val="20"/>
              </w:rPr>
              <w:t>S</w:t>
            </w:r>
            <w:r w:rsidR="00B46FE9" w:rsidRPr="00B46FE9">
              <w:rPr>
                <w:sz w:val="20"/>
                <w:szCs w:val="20"/>
              </w:rPr>
              <w:t>tudents may write or draw pictures identifying the appropriat</w:t>
            </w:r>
            <w:r w:rsidR="0024779A">
              <w:rPr>
                <w:sz w:val="20"/>
                <w:szCs w:val="20"/>
              </w:rPr>
              <w:t>e solution for a given problem</w:t>
            </w:r>
          </w:p>
        </w:tc>
      </w:tr>
      <w:tr w:rsidR="009C7762" w:rsidRPr="009C7762" w:rsidTr="0095127E">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95127E">
        <w:trPr>
          <w:cantSplit/>
          <w:trHeight w:val="679"/>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B46FE9" w:rsidRPr="00B46FE9" w:rsidRDefault="006C221D" w:rsidP="00B46FE9">
            <w:pPr>
              <w:ind w:left="288" w:hanging="288"/>
              <w:rPr>
                <w:sz w:val="20"/>
                <w:szCs w:val="20"/>
              </w:rPr>
            </w:pPr>
            <w:r>
              <w:rPr>
                <w:sz w:val="20"/>
                <w:szCs w:val="20"/>
              </w:rPr>
              <w:t xml:space="preserve">The teacher may </w:t>
            </w:r>
            <w:r w:rsidR="00B46FE9" w:rsidRPr="00B46FE9">
              <w:rPr>
                <w:sz w:val="20"/>
                <w:szCs w:val="20"/>
              </w:rPr>
              <w:t>provide limited resources in order f</w:t>
            </w:r>
            <w:r w:rsidR="0024779A">
              <w:rPr>
                <w:sz w:val="20"/>
                <w:szCs w:val="20"/>
              </w:rPr>
              <w:t>or groups to solve a given task</w:t>
            </w:r>
          </w:p>
          <w:p w:rsidR="0024779A" w:rsidRPr="009C7762" w:rsidRDefault="0024779A" w:rsidP="0095127E">
            <w:pPr>
              <w:ind w:left="288" w:hanging="288"/>
              <w:rPr>
                <w:sz w:val="20"/>
                <w:szCs w:val="20"/>
              </w:rPr>
            </w:pPr>
            <w:r>
              <w:rPr>
                <w:sz w:val="20"/>
                <w:szCs w:val="20"/>
              </w:rPr>
              <w:t>The teacher may</w:t>
            </w:r>
            <w:r w:rsidR="00B46FE9" w:rsidRPr="00B46FE9">
              <w:rPr>
                <w:sz w:val="20"/>
                <w:szCs w:val="20"/>
              </w:rPr>
              <w:t xml:space="preserve"> increase the</w:t>
            </w:r>
            <w:r>
              <w:rPr>
                <w:sz w:val="20"/>
                <w:szCs w:val="20"/>
              </w:rPr>
              <w:t xml:space="preserve"> complexity of the problem/task</w:t>
            </w:r>
          </w:p>
        </w:tc>
        <w:tc>
          <w:tcPr>
            <w:tcW w:w="5755" w:type="dxa"/>
            <w:tcBorders>
              <w:top w:val="nil"/>
            </w:tcBorders>
            <w:shd w:val="clear" w:color="auto" w:fill="auto"/>
          </w:tcPr>
          <w:p w:rsidR="009C7762" w:rsidRPr="009C7762" w:rsidRDefault="00D079B3" w:rsidP="009C7762">
            <w:pPr>
              <w:ind w:left="288" w:hanging="288"/>
              <w:rPr>
                <w:sz w:val="20"/>
                <w:szCs w:val="20"/>
              </w:rPr>
            </w:pPr>
            <w:r>
              <w:rPr>
                <w:sz w:val="20"/>
                <w:szCs w:val="20"/>
              </w:rPr>
              <w:t>Students may</w:t>
            </w:r>
            <w:r w:rsidR="00B46FE9" w:rsidRPr="00B46FE9">
              <w:rPr>
                <w:sz w:val="20"/>
                <w:szCs w:val="20"/>
              </w:rPr>
              <w:t xml:space="preserve"> use a more complex task and limited resources to problem-solve with the grou</w:t>
            </w:r>
            <w:r w:rsidR="0024779A">
              <w:rPr>
                <w:sz w:val="20"/>
                <w:szCs w:val="20"/>
              </w:rPr>
              <w:t>p to complete the team activity</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B46FE9" w:rsidRPr="00B46FE9" w:rsidRDefault="00B46FE9" w:rsidP="00B46FE9">
            <w:pPr>
              <w:numPr>
                <w:ilvl w:val="0"/>
                <w:numId w:val="8"/>
              </w:numPr>
              <w:ind w:left="288" w:hanging="288"/>
              <w:rPr>
                <w:sz w:val="20"/>
                <w:szCs w:val="20"/>
              </w:rPr>
            </w:pPr>
            <w:r w:rsidRPr="00B46FE9">
              <w:rPr>
                <w:sz w:val="20"/>
                <w:szCs w:val="20"/>
              </w:rPr>
              <w:t xml:space="preserve">Skills of cooperation and sharing with others </w:t>
            </w:r>
          </w:p>
          <w:p w:rsidR="009C7762" w:rsidRPr="009C7762" w:rsidRDefault="0024779A" w:rsidP="00B46FE9">
            <w:pPr>
              <w:numPr>
                <w:ilvl w:val="0"/>
                <w:numId w:val="8"/>
              </w:numPr>
              <w:spacing w:line="276" w:lineRule="auto"/>
              <w:ind w:left="288" w:hanging="288"/>
              <w:rPr>
                <w:sz w:val="20"/>
                <w:szCs w:val="20"/>
              </w:rPr>
            </w:pPr>
            <w:r>
              <w:rPr>
                <w:sz w:val="20"/>
                <w:szCs w:val="20"/>
              </w:rPr>
              <w:t>Problem-solving strategies</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B46FE9" w:rsidRPr="00B46FE9" w:rsidRDefault="00B46FE9" w:rsidP="00B46FE9">
            <w:pPr>
              <w:numPr>
                <w:ilvl w:val="0"/>
                <w:numId w:val="8"/>
              </w:numPr>
              <w:ind w:left="288" w:hanging="288"/>
              <w:rPr>
                <w:sz w:val="20"/>
                <w:szCs w:val="20"/>
              </w:rPr>
            </w:pPr>
            <w:r w:rsidRPr="00B46FE9">
              <w:rPr>
                <w:sz w:val="20"/>
                <w:szCs w:val="20"/>
              </w:rPr>
              <w:t>Share and cooperate with other student</w:t>
            </w:r>
            <w:r w:rsidR="0024779A">
              <w:rPr>
                <w:sz w:val="20"/>
                <w:szCs w:val="20"/>
              </w:rPr>
              <w:t>s, teachers, and family members</w:t>
            </w:r>
          </w:p>
          <w:p w:rsidR="00B46FE9" w:rsidRPr="00B46FE9" w:rsidRDefault="00B46FE9" w:rsidP="00B46FE9">
            <w:pPr>
              <w:numPr>
                <w:ilvl w:val="0"/>
                <w:numId w:val="8"/>
              </w:numPr>
              <w:ind w:left="288" w:hanging="288"/>
              <w:rPr>
                <w:sz w:val="20"/>
                <w:szCs w:val="20"/>
              </w:rPr>
            </w:pPr>
            <w:r w:rsidRPr="00B46FE9">
              <w:rPr>
                <w:sz w:val="20"/>
                <w:szCs w:val="20"/>
              </w:rPr>
              <w:t>Solve problems appro</w:t>
            </w:r>
            <w:r w:rsidR="0024779A">
              <w:rPr>
                <w:sz w:val="20"/>
                <w:szCs w:val="20"/>
              </w:rPr>
              <w:t>priately for a given situation</w:t>
            </w:r>
          </w:p>
          <w:p w:rsidR="009C7762" w:rsidRPr="009C7762" w:rsidRDefault="00B46FE9" w:rsidP="00B46FE9">
            <w:pPr>
              <w:numPr>
                <w:ilvl w:val="0"/>
                <w:numId w:val="8"/>
              </w:numPr>
              <w:spacing w:line="276" w:lineRule="auto"/>
              <w:ind w:left="288" w:hanging="288"/>
              <w:rPr>
                <w:sz w:val="20"/>
                <w:szCs w:val="20"/>
              </w:rPr>
            </w:pPr>
            <w:r w:rsidRPr="00B46FE9">
              <w:rPr>
                <w:sz w:val="20"/>
                <w:szCs w:val="20"/>
              </w:rPr>
              <w:t>Use problem-solving skills when faced with a difficult choice.</w:t>
            </w:r>
          </w:p>
        </w:tc>
      </w:tr>
      <w:tr w:rsidR="009C7762" w:rsidRPr="009C7762" w:rsidTr="0095127E">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B46FE9" w:rsidP="00B46FE9">
            <w:pPr>
              <w:ind w:left="0" w:firstLine="0"/>
              <w:rPr>
                <w:sz w:val="20"/>
                <w:szCs w:val="20"/>
              </w:rPr>
            </w:pPr>
            <w:r w:rsidRPr="00B46FE9">
              <w:rPr>
                <w:sz w:val="20"/>
                <w:szCs w:val="20"/>
              </w:rPr>
              <w:t xml:space="preserve">Cooperation, </w:t>
            </w:r>
            <w:r>
              <w:rPr>
                <w:sz w:val="20"/>
                <w:szCs w:val="20"/>
              </w:rPr>
              <w:t>p</w:t>
            </w:r>
            <w:r w:rsidRPr="00B46FE9">
              <w:rPr>
                <w:sz w:val="20"/>
                <w:szCs w:val="20"/>
              </w:rPr>
              <w:t xml:space="preserve">roblem-solving, </w:t>
            </w:r>
            <w:r>
              <w:rPr>
                <w:sz w:val="20"/>
                <w:szCs w:val="20"/>
              </w:rPr>
              <w:t>t</w:t>
            </w:r>
            <w:r w:rsidRPr="00B46FE9">
              <w:rPr>
                <w:sz w:val="20"/>
                <w:szCs w:val="20"/>
              </w:rPr>
              <w:t>eam building</w:t>
            </w:r>
          </w:p>
        </w:tc>
      </w:tr>
    </w:tbl>
    <w:p w:rsidR="009C7762" w:rsidRPr="009C7762" w:rsidRDefault="009C7762" w:rsidP="009C776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C7762" w:rsidRPr="009C7762" w:rsidTr="00634912">
        <w:tc>
          <w:tcPr>
            <w:tcW w:w="14781" w:type="dxa"/>
            <w:gridSpan w:val="3"/>
            <w:shd w:val="clear" w:color="auto" w:fill="A6A6A6"/>
            <w:noWrap/>
          </w:tcPr>
          <w:p w:rsidR="009C7762" w:rsidRPr="009C7762" w:rsidRDefault="009C7762" w:rsidP="009C7762">
            <w:pPr>
              <w:ind w:left="0" w:firstLine="0"/>
              <w:rPr>
                <w:b/>
                <w:sz w:val="20"/>
                <w:szCs w:val="20"/>
              </w:rPr>
            </w:pPr>
            <w:r w:rsidRPr="009C7762">
              <w:rPr>
                <w:b/>
                <w:sz w:val="20"/>
                <w:szCs w:val="20"/>
              </w:rPr>
              <w:t xml:space="preserve">Learning Experience # </w:t>
            </w:r>
            <w:r>
              <w:rPr>
                <w:b/>
                <w:sz w:val="20"/>
                <w:szCs w:val="20"/>
              </w:rPr>
              <w:t>9</w:t>
            </w:r>
          </w:p>
        </w:tc>
      </w:tr>
      <w:tr w:rsidR="0024779A" w:rsidRPr="009C7762" w:rsidTr="00B501BF">
        <w:tc>
          <w:tcPr>
            <w:tcW w:w="14781" w:type="dxa"/>
            <w:gridSpan w:val="3"/>
            <w:shd w:val="clear" w:color="auto" w:fill="D9D9D9"/>
            <w:noWrap/>
          </w:tcPr>
          <w:p w:rsidR="0024779A" w:rsidRPr="0024779A" w:rsidRDefault="0024779A" w:rsidP="009C7762">
            <w:pPr>
              <w:ind w:left="0" w:firstLine="0"/>
              <w:rPr>
                <w:sz w:val="28"/>
                <w:szCs w:val="28"/>
              </w:rPr>
            </w:pPr>
            <w:r w:rsidRPr="0024779A">
              <w:rPr>
                <w:sz w:val="28"/>
                <w:szCs w:val="28"/>
              </w:rPr>
              <w:t>The teacher may provide examples of trusted adults/peers to be used for problem solving so students can evaluate the support in their own life.</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Generalization Connection(s):</w:t>
            </w:r>
          </w:p>
        </w:tc>
        <w:tc>
          <w:tcPr>
            <w:tcW w:w="11075" w:type="dxa"/>
            <w:gridSpan w:val="2"/>
            <w:shd w:val="clear" w:color="auto" w:fill="auto"/>
            <w:noWrap/>
          </w:tcPr>
          <w:p w:rsidR="0024779A" w:rsidRPr="009C7762" w:rsidRDefault="00B46FE9" w:rsidP="0095127E">
            <w:pPr>
              <w:ind w:left="288" w:hanging="288"/>
              <w:rPr>
                <w:sz w:val="20"/>
                <w:szCs w:val="20"/>
              </w:rPr>
            </w:pPr>
            <w:r w:rsidRPr="00B46FE9">
              <w:rPr>
                <w:sz w:val="20"/>
                <w:szCs w:val="20"/>
              </w:rPr>
              <w:t xml:space="preserve">Various resources such as parents or other trusted adults can provide problem-solving strategies to help a person </w:t>
            </w:r>
            <w:r w:rsidR="0024779A">
              <w:rPr>
                <w:sz w:val="20"/>
                <w:szCs w:val="20"/>
              </w:rPr>
              <w:t>to make more positive decisions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Teacher Resources:</w:t>
            </w:r>
          </w:p>
        </w:tc>
        <w:tc>
          <w:tcPr>
            <w:tcW w:w="11075" w:type="dxa"/>
            <w:gridSpan w:val="2"/>
            <w:shd w:val="clear" w:color="auto" w:fill="auto"/>
            <w:noWrap/>
          </w:tcPr>
          <w:p w:rsidR="00B46FE9" w:rsidRPr="00B46FE9" w:rsidRDefault="00A84200" w:rsidP="00B46FE9">
            <w:pPr>
              <w:ind w:left="288" w:hanging="288"/>
              <w:rPr>
                <w:sz w:val="20"/>
                <w:szCs w:val="20"/>
              </w:rPr>
            </w:pPr>
            <w:hyperlink r:id="rId79" w:history="1">
              <w:r w:rsidR="000862B9" w:rsidRPr="00FE58E9">
                <w:rPr>
                  <w:rStyle w:val="Hyperlink"/>
                  <w:sz w:val="20"/>
                  <w:szCs w:val="20"/>
                </w:rPr>
                <w:t>http://www.mariadismondy.com/2012/9/books-that-teach-trust</w:t>
              </w:r>
            </w:hyperlink>
            <w:r w:rsidR="00B46FE9">
              <w:rPr>
                <w:sz w:val="20"/>
                <w:szCs w:val="20"/>
              </w:rPr>
              <w:t xml:space="preserve"> </w:t>
            </w:r>
            <w:r w:rsidR="00B46FE9" w:rsidRPr="00B46FE9">
              <w:rPr>
                <w:sz w:val="20"/>
                <w:szCs w:val="20"/>
              </w:rPr>
              <w:t xml:space="preserve"> (</w:t>
            </w:r>
            <w:r w:rsidR="00B46FE9">
              <w:rPr>
                <w:sz w:val="20"/>
                <w:szCs w:val="20"/>
              </w:rPr>
              <w:t>P</w:t>
            </w:r>
            <w:r w:rsidR="00B46FE9" w:rsidRPr="00B46FE9">
              <w:rPr>
                <w:sz w:val="20"/>
                <w:szCs w:val="20"/>
              </w:rPr>
              <w:t>icture books that teach children about trust and trusted adults)</w:t>
            </w:r>
          </w:p>
          <w:p w:rsidR="00B46FE9" w:rsidRPr="00B46FE9" w:rsidRDefault="00A84200" w:rsidP="00B46FE9">
            <w:pPr>
              <w:ind w:left="288" w:hanging="288"/>
              <w:rPr>
                <w:sz w:val="20"/>
                <w:szCs w:val="20"/>
              </w:rPr>
            </w:pPr>
            <w:hyperlink r:id="rId80" w:history="1">
              <w:r w:rsidR="00B46FE9" w:rsidRPr="000B3819">
                <w:rPr>
                  <w:rStyle w:val="Hyperlink"/>
                  <w:sz w:val="20"/>
                  <w:szCs w:val="20"/>
                </w:rPr>
                <w:t>http://colegacy.org/resource/bullying-prevention-best-practices</w:t>
              </w:r>
            </w:hyperlink>
            <w:r w:rsidR="00B46FE9">
              <w:rPr>
                <w:sz w:val="20"/>
                <w:szCs w:val="20"/>
              </w:rPr>
              <w:t xml:space="preserve"> </w:t>
            </w:r>
            <w:r w:rsidR="00B46FE9" w:rsidRPr="00B46FE9">
              <w:rPr>
                <w:sz w:val="20"/>
                <w:szCs w:val="20"/>
              </w:rPr>
              <w:t xml:space="preserve"> (Tips for teachers, parents and students to improve school climate and culture through a social, emotional and mental health approach)</w:t>
            </w:r>
          </w:p>
          <w:p w:rsidR="0024779A" w:rsidRPr="009C7762" w:rsidRDefault="00A84200" w:rsidP="0095127E">
            <w:pPr>
              <w:ind w:left="288" w:hanging="288"/>
              <w:rPr>
                <w:sz w:val="20"/>
                <w:szCs w:val="20"/>
              </w:rPr>
            </w:pPr>
            <w:hyperlink r:id="rId81" w:history="1">
              <w:r w:rsidR="00B46FE9" w:rsidRPr="000B3819">
                <w:rPr>
                  <w:rStyle w:val="Hyperlink"/>
                  <w:sz w:val="20"/>
                  <w:szCs w:val="20"/>
                </w:rPr>
                <w:t>http://www.cfisd.net/dept2/curricu/elmath/4step.htm</w:t>
              </w:r>
            </w:hyperlink>
            <w:r w:rsidR="00B46FE9">
              <w:rPr>
                <w:sz w:val="20"/>
                <w:szCs w:val="20"/>
              </w:rPr>
              <w:t xml:space="preserve"> </w:t>
            </w:r>
            <w:r w:rsidR="00B46FE9" w:rsidRPr="00B46FE9">
              <w:rPr>
                <w:sz w:val="20"/>
                <w:szCs w:val="20"/>
              </w:rPr>
              <w:t>‎</w:t>
            </w:r>
            <w:r w:rsidR="00B46FE9">
              <w:rPr>
                <w:sz w:val="20"/>
                <w:szCs w:val="20"/>
              </w:rPr>
              <w:t xml:space="preserve"> (P</w:t>
            </w:r>
            <w:r w:rsidR="00B46FE9" w:rsidRPr="00B46FE9">
              <w:rPr>
                <w:sz w:val="20"/>
                <w:szCs w:val="20"/>
              </w:rPr>
              <w:t>roblem-solving strategies for elementary students</w:t>
            </w:r>
            <w:r w:rsidR="00B46FE9">
              <w:rPr>
                <w:sz w:val="20"/>
                <w:szCs w:val="20"/>
              </w:rPr>
              <w:t>)</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Student Resources:</w:t>
            </w:r>
          </w:p>
        </w:tc>
        <w:tc>
          <w:tcPr>
            <w:tcW w:w="11075" w:type="dxa"/>
            <w:gridSpan w:val="2"/>
            <w:shd w:val="clear" w:color="auto" w:fill="auto"/>
            <w:noWrap/>
          </w:tcPr>
          <w:p w:rsidR="00B46FE9" w:rsidRPr="00B46FE9" w:rsidRDefault="00B46FE9" w:rsidP="00B46FE9">
            <w:pPr>
              <w:ind w:left="288" w:hanging="288"/>
              <w:rPr>
                <w:sz w:val="20"/>
                <w:szCs w:val="20"/>
              </w:rPr>
            </w:pPr>
            <w:r w:rsidRPr="00B46FE9">
              <w:rPr>
                <w:i/>
                <w:sz w:val="20"/>
                <w:szCs w:val="20"/>
              </w:rPr>
              <w:t>Chicken Chickens</w:t>
            </w:r>
            <w:r w:rsidRPr="00B46FE9">
              <w:rPr>
                <w:sz w:val="20"/>
                <w:szCs w:val="20"/>
              </w:rPr>
              <w:t xml:space="preserve"> – Valerie Gorbachev (Picture book)</w:t>
            </w:r>
          </w:p>
          <w:p w:rsidR="0024779A" w:rsidRPr="009C7762" w:rsidRDefault="00A84200" w:rsidP="0095127E">
            <w:pPr>
              <w:ind w:left="288" w:hanging="288"/>
              <w:rPr>
                <w:sz w:val="20"/>
                <w:szCs w:val="20"/>
              </w:rPr>
            </w:pPr>
            <w:hyperlink r:id="rId82" w:history="1">
              <w:r w:rsidR="00B46FE9" w:rsidRPr="000B3819">
                <w:rPr>
                  <w:rStyle w:val="Hyperlink"/>
                  <w:sz w:val="20"/>
                  <w:szCs w:val="20"/>
                </w:rPr>
                <w:t>http://www.mariadismondy.com/2012/9/books-that-teach-trust</w:t>
              </w:r>
            </w:hyperlink>
            <w:r w:rsidR="00B46FE9">
              <w:rPr>
                <w:sz w:val="20"/>
                <w:szCs w:val="20"/>
              </w:rPr>
              <w:t xml:space="preserve"> </w:t>
            </w:r>
            <w:r w:rsidR="00B46FE9" w:rsidRPr="00B46FE9">
              <w:rPr>
                <w:sz w:val="20"/>
                <w:szCs w:val="20"/>
              </w:rPr>
              <w:t xml:space="preserve"> (</w:t>
            </w:r>
            <w:r w:rsidR="00B46FE9">
              <w:rPr>
                <w:sz w:val="20"/>
                <w:szCs w:val="20"/>
              </w:rPr>
              <w:t>P</w:t>
            </w:r>
            <w:r w:rsidR="00B46FE9" w:rsidRPr="00B46FE9">
              <w:rPr>
                <w:sz w:val="20"/>
                <w:szCs w:val="20"/>
              </w:rPr>
              <w:t>icture books that teach children about trust and trusted adults)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Assessment:</w:t>
            </w:r>
          </w:p>
        </w:tc>
        <w:tc>
          <w:tcPr>
            <w:tcW w:w="11075" w:type="dxa"/>
            <w:gridSpan w:val="2"/>
            <w:shd w:val="clear" w:color="auto" w:fill="auto"/>
            <w:noWrap/>
          </w:tcPr>
          <w:p w:rsidR="00B46FE9" w:rsidRDefault="00B46FE9" w:rsidP="00B46FE9">
            <w:pPr>
              <w:ind w:left="288" w:hanging="288"/>
              <w:rPr>
                <w:sz w:val="20"/>
                <w:szCs w:val="20"/>
              </w:rPr>
            </w:pPr>
            <w:r w:rsidRPr="00B46FE9">
              <w:rPr>
                <w:sz w:val="20"/>
                <w:szCs w:val="20"/>
              </w:rPr>
              <w:t>Students will interview a familiar adult for guidance and problem solving advice using a teacher-selected scenario (e</w:t>
            </w:r>
            <w:r>
              <w:rPr>
                <w:sz w:val="20"/>
                <w:szCs w:val="20"/>
              </w:rPr>
              <w:t>.</w:t>
            </w:r>
            <w:r w:rsidRPr="00B46FE9">
              <w:rPr>
                <w:sz w:val="20"/>
                <w:szCs w:val="20"/>
              </w:rPr>
              <w:t>g.</w:t>
            </w:r>
            <w:r>
              <w:rPr>
                <w:sz w:val="20"/>
                <w:szCs w:val="20"/>
              </w:rPr>
              <w:t>,</w:t>
            </w:r>
            <w:r w:rsidRPr="00B46FE9">
              <w:rPr>
                <w:sz w:val="20"/>
                <w:szCs w:val="20"/>
              </w:rPr>
              <w:t xml:space="preserve"> family members, teachers, counselors, intermediate student, peer mediators)</w:t>
            </w:r>
          </w:p>
          <w:p w:rsidR="00D67293" w:rsidRDefault="00A84200" w:rsidP="00D67293">
            <w:pPr>
              <w:ind w:left="288" w:hanging="288"/>
              <w:rPr>
                <w:sz w:val="20"/>
                <w:szCs w:val="20"/>
              </w:rPr>
            </w:pPr>
            <w:hyperlink r:id="rId83" w:history="1">
              <w:r w:rsidR="00D67293" w:rsidRPr="000B3819">
                <w:rPr>
                  <w:rStyle w:val="Hyperlink"/>
                  <w:sz w:val="20"/>
                  <w:szCs w:val="20"/>
                </w:rPr>
                <w:t>http://www.cfisd.net/dept2/curricu/elmath/4step.htm</w:t>
              </w:r>
            </w:hyperlink>
            <w:r w:rsidR="00D67293">
              <w:rPr>
                <w:sz w:val="20"/>
                <w:szCs w:val="20"/>
              </w:rPr>
              <w:t xml:space="preserve"> </w:t>
            </w:r>
            <w:r w:rsidR="00D67293" w:rsidRPr="00B46FE9">
              <w:rPr>
                <w:sz w:val="20"/>
                <w:szCs w:val="20"/>
              </w:rPr>
              <w:t>‎</w:t>
            </w:r>
            <w:r w:rsidR="00D67293">
              <w:rPr>
                <w:sz w:val="20"/>
                <w:szCs w:val="20"/>
              </w:rPr>
              <w:t xml:space="preserve"> (P</w:t>
            </w:r>
            <w:r w:rsidR="00D67293" w:rsidRPr="00B46FE9">
              <w:rPr>
                <w:sz w:val="20"/>
                <w:szCs w:val="20"/>
              </w:rPr>
              <w:t>roblem-solving strategies for elementary students</w:t>
            </w:r>
            <w:r w:rsidR="00D67293">
              <w:rPr>
                <w:sz w:val="20"/>
                <w:szCs w:val="20"/>
              </w:rPr>
              <w:t>)</w:t>
            </w:r>
          </w:p>
          <w:p w:rsidR="00B46FE9" w:rsidRPr="00B46FE9" w:rsidRDefault="00B46FE9" w:rsidP="00B46FE9">
            <w:pPr>
              <w:ind w:left="288" w:hanging="288"/>
              <w:rPr>
                <w:sz w:val="20"/>
                <w:szCs w:val="20"/>
              </w:rPr>
            </w:pPr>
            <w:r w:rsidRPr="00B46FE9">
              <w:rPr>
                <w:sz w:val="20"/>
                <w:szCs w:val="20"/>
              </w:rPr>
              <w:lastRenderedPageBreak/>
              <w:t xml:space="preserve">“What is the main idea in the question of this problem?” </w:t>
            </w:r>
          </w:p>
          <w:p w:rsidR="00B46FE9" w:rsidRPr="00B46FE9" w:rsidRDefault="00B46FE9" w:rsidP="00B46FE9">
            <w:pPr>
              <w:ind w:left="288" w:hanging="288"/>
              <w:rPr>
                <w:sz w:val="20"/>
                <w:szCs w:val="20"/>
              </w:rPr>
            </w:pPr>
            <w:r w:rsidRPr="00B46FE9">
              <w:rPr>
                <w:sz w:val="20"/>
                <w:szCs w:val="20"/>
              </w:rPr>
              <w:t xml:space="preserve">“What are we looking for?” </w:t>
            </w:r>
          </w:p>
          <w:p w:rsidR="00B46FE9" w:rsidRPr="00B46FE9" w:rsidRDefault="00B46FE9" w:rsidP="00B46FE9">
            <w:pPr>
              <w:ind w:left="288" w:hanging="288"/>
              <w:rPr>
                <w:sz w:val="20"/>
                <w:szCs w:val="20"/>
              </w:rPr>
            </w:pPr>
            <w:r w:rsidRPr="00B46FE9">
              <w:rPr>
                <w:sz w:val="20"/>
                <w:szCs w:val="20"/>
              </w:rPr>
              <w:t>“What do we want to find out?”</w:t>
            </w:r>
          </w:p>
          <w:p w:rsidR="00B46FE9" w:rsidRPr="00B46FE9" w:rsidRDefault="00B46FE9" w:rsidP="00B46FE9">
            <w:pPr>
              <w:ind w:left="288" w:hanging="288"/>
              <w:rPr>
                <w:sz w:val="20"/>
                <w:szCs w:val="20"/>
              </w:rPr>
            </w:pPr>
            <w:r w:rsidRPr="00B46FE9">
              <w:rPr>
                <w:sz w:val="20"/>
                <w:szCs w:val="20"/>
              </w:rPr>
              <w:t xml:space="preserve">“What are the details needed to answer the question?” </w:t>
            </w:r>
          </w:p>
          <w:p w:rsidR="00B46FE9" w:rsidRPr="00B46FE9" w:rsidRDefault="00B46FE9" w:rsidP="00B46FE9">
            <w:pPr>
              <w:ind w:left="288" w:hanging="288"/>
              <w:rPr>
                <w:sz w:val="20"/>
                <w:szCs w:val="20"/>
              </w:rPr>
            </w:pPr>
            <w:r w:rsidRPr="00B46FE9">
              <w:rPr>
                <w:sz w:val="20"/>
                <w:szCs w:val="20"/>
              </w:rPr>
              <w:t xml:space="preserve">“What are the important details?” </w:t>
            </w:r>
          </w:p>
          <w:p w:rsidR="0024779A" w:rsidRPr="009C7762" w:rsidRDefault="00B46FE9" w:rsidP="0095127E">
            <w:pPr>
              <w:ind w:left="288" w:hanging="288"/>
              <w:rPr>
                <w:sz w:val="20"/>
                <w:szCs w:val="20"/>
              </w:rPr>
            </w:pPr>
            <w:r w:rsidRPr="00B46FE9">
              <w:rPr>
                <w:sz w:val="20"/>
                <w:szCs w:val="20"/>
              </w:rPr>
              <w:t>“What is going on that can help me answer the question?”</w:t>
            </w:r>
          </w:p>
        </w:tc>
      </w:tr>
      <w:tr w:rsidR="009C7762" w:rsidRPr="009C7762" w:rsidTr="00634912">
        <w:trPr>
          <w:trHeight w:val="184"/>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lastRenderedPageBreak/>
              <w:t>Differentiation:</w:t>
            </w:r>
          </w:p>
          <w:p w:rsidR="009C7762" w:rsidRPr="009C7762" w:rsidRDefault="009C7762" w:rsidP="009C7762">
            <w:pPr>
              <w:ind w:left="0" w:firstLine="0"/>
              <w:rPr>
                <w:bCs/>
                <w:sz w:val="20"/>
                <w:szCs w:val="20"/>
              </w:rPr>
            </w:pPr>
            <w:r w:rsidRPr="009C7762">
              <w:rPr>
                <w:sz w:val="20"/>
                <w:szCs w:val="20"/>
              </w:rPr>
              <w:t>(</w:t>
            </w:r>
            <w:r w:rsidRPr="009C7762">
              <w:rPr>
                <w:bCs/>
                <w:sz w:val="20"/>
                <w:szCs w:val="20"/>
              </w:rPr>
              <w:t>Multiple means for students to access content and multiple modes for student to express understanding.)</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20"/>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Pr="009C7762" w:rsidRDefault="00B46FE9" w:rsidP="00741A24">
            <w:pPr>
              <w:ind w:left="288" w:hanging="288"/>
              <w:rPr>
                <w:sz w:val="20"/>
                <w:szCs w:val="20"/>
              </w:rPr>
            </w:pPr>
            <w:r w:rsidRPr="00B46FE9">
              <w:rPr>
                <w:sz w:val="20"/>
                <w:szCs w:val="20"/>
              </w:rPr>
              <w:t xml:space="preserve">The teacher </w:t>
            </w:r>
            <w:r w:rsidR="00741A24">
              <w:rPr>
                <w:sz w:val="20"/>
                <w:szCs w:val="20"/>
              </w:rPr>
              <w:t>may</w:t>
            </w:r>
            <w:r w:rsidRPr="00B46FE9">
              <w:rPr>
                <w:sz w:val="20"/>
                <w:szCs w:val="20"/>
              </w:rPr>
              <w:t xml:space="preserve"> </w:t>
            </w:r>
            <w:r w:rsidR="00D079B3">
              <w:rPr>
                <w:sz w:val="20"/>
                <w:szCs w:val="20"/>
              </w:rPr>
              <w:t xml:space="preserve">reduce the number of </w:t>
            </w:r>
            <w:r w:rsidRPr="00B46FE9">
              <w:rPr>
                <w:sz w:val="20"/>
                <w:szCs w:val="20"/>
              </w:rPr>
              <w:t>questions for students to use when interview</w:t>
            </w:r>
            <w:r w:rsidR="0024779A">
              <w:rPr>
                <w:sz w:val="20"/>
                <w:szCs w:val="20"/>
              </w:rPr>
              <w:t>ing a parent or trusted adult</w:t>
            </w:r>
          </w:p>
        </w:tc>
        <w:tc>
          <w:tcPr>
            <w:tcW w:w="5755" w:type="dxa"/>
            <w:tcBorders>
              <w:top w:val="nil"/>
            </w:tcBorders>
            <w:shd w:val="clear" w:color="auto" w:fill="auto"/>
          </w:tcPr>
          <w:p w:rsidR="00B46FE9" w:rsidRPr="00B46FE9" w:rsidRDefault="00741A24" w:rsidP="00B46FE9">
            <w:pPr>
              <w:ind w:left="288" w:hanging="288"/>
              <w:rPr>
                <w:sz w:val="20"/>
                <w:szCs w:val="20"/>
              </w:rPr>
            </w:pPr>
            <w:r>
              <w:rPr>
                <w:sz w:val="20"/>
                <w:szCs w:val="20"/>
              </w:rPr>
              <w:t>S</w:t>
            </w:r>
            <w:r w:rsidR="00B46FE9" w:rsidRPr="00B46FE9">
              <w:rPr>
                <w:sz w:val="20"/>
                <w:szCs w:val="20"/>
              </w:rPr>
              <w:t>tudent</w:t>
            </w:r>
            <w:r w:rsidR="00A85EBD">
              <w:rPr>
                <w:sz w:val="20"/>
                <w:szCs w:val="20"/>
              </w:rPr>
              <w:t>s</w:t>
            </w:r>
            <w:r w:rsidR="00B46FE9" w:rsidRPr="00B46FE9">
              <w:rPr>
                <w:sz w:val="20"/>
                <w:szCs w:val="20"/>
              </w:rPr>
              <w:t xml:space="preserve"> may interview a parent or trusted adult using three questions around problem-solving. </w:t>
            </w:r>
          </w:p>
          <w:p w:rsidR="00B46FE9" w:rsidRPr="00B46FE9" w:rsidRDefault="00B46FE9" w:rsidP="00B46FE9">
            <w:pPr>
              <w:ind w:left="288" w:hanging="288"/>
              <w:rPr>
                <w:sz w:val="20"/>
                <w:szCs w:val="20"/>
              </w:rPr>
            </w:pPr>
            <w:r w:rsidRPr="00B46FE9">
              <w:rPr>
                <w:sz w:val="20"/>
                <w:szCs w:val="20"/>
              </w:rPr>
              <w:t xml:space="preserve">“What is the main idea in the question of this problem?” </w:t>
            </w:r>
          </w:p>
          <w:p w:rsidR="00B46FE9" w:rsidRPr="00B46FE9" w:rsidRDefault="00B46FE9" w:rsidP="00B46FE9">
            <w:pPr>
              <w:ind w:left="288" w:hanging="288"/>
              <w:rPr>
                <w:sz w:val="20"/>
                <w:szCs w:val="20"/>
              </w:rPr>
            </w:pPr>
            <w:r w:rsidRPr="00B46FE9">
              <w:rPr>
                <w:sz w:val="20"/>
                <w:szCs w:val="20"/>
              </w:rPr>
              <w:t xml:space="preserve">“What are we looking for?” </w:t>
            </w:r>
          </w:p>
          <w:p w:rsidR="0024779A" w:rsidRPr="009C7762" w:rsidRDefault="00B46FE9" w:rsidP="0095127E">
            <w:pPr>
              <w:ind w:left="288" w:hanging="288"/>
              <w:rPr>
                <w:sz w:val="20"/>
                <w:szCs w:val="20"/>
              </w:rPr>
            </w:pPr>
            <w:r w:rsidRPr="00B46FE9">
              <w:rPr>
                <w:sz w:val="20"/>
                <w:szCs w:val="20"/>
              </w:rPr>
              <w:t>“What do we want to find out?”</w:t>
            </w:r>
          </w:p>
        </w:tc>
      </w:tr>
      <w:tr w:rsidR="009C7762" w:rsidRPr="009C7762" w:rsidTr="00634912">
        <w:trPr>
          <w:cantSplit/>
          <w:trHeight w:val="20"/>
        </w:trPr>
        <w:tc>
          <w:tcPr>
            <w:tcW w:w="3706" w:type="dxa"/>
            <w:vMerge w:val="restart"/>
            <w:shd w:val="clear" w:color="auto" w:fill="D9D9D9"/>
            <w:noWrap/>
          </w:tcPr>
          <w:p w:rsidR="009C7762" w:rsidRPr="009C7762" w:rsidRDefault="009C7762" w:rsidP="009C7762">
            <w:pPr>
              <w:ind w:left="0" w:firstLine="0"/>
              <w:rPr>
                <w:b/>
                <w:sz w:val="20"/>
                <w:szCs w:val="20"/>
              </w:rPr>
            </w:pPr>
            <w:r w:rsidRPr="009C7762">
              <w:rPr>
                <w:b/>
                <w:sz w:val="20"/>
                <w:szCs w:val="20"/>
              </w:rPr>
              <w:t>Extensions for depth and complexity:</w:t>
            </w:r>
          </w:p>
        </w:tc>
        <w:tc>
          <w:tcPr>
            <w:tcW w:w="5320" w:type="dxa"/>
            <w:shd w:val="clear" w:color="auto" w:fill="D9D9D9"/>
          </w:tcPr>
          <w:p w:rsidR="009C7762" w:rsidRPr="009C7762" w:rsidRDefault="009C7762" w:rsidP="009C7762">
            <w:pPr>
              <w:ind w:left="0" w:firstLine="0"/>
              <w:rPr>
                <w:sz w:val="20"/>
                <w:szCs w:val="20"/>
              </w:rPr>
            </w:pPr>
            <w:r w:rsidRPr="009C7762">
              <w:rPr>
                <w:b/>
                <w:sz w:val="20"/>
                <w:szCs w:val="20"/>
              </w:rPr>
              <w:t>Access</w:t>
            </w:r>
            <w:r w:rsidRPr="009C7762">
              <w:rPr>
                <w:sz w:val="20"/>
                <w:szCs w:val="20"/>
              </w:rPr>
              <w:t xml:space="preserve"> (Resources and/or Process)</w:t>
            </w:r>
          </w:p>
        </w:tc>
        <w:tc>
          <w:tcPr>
            <w:tcW w:w="5755" w:type="dxa"/>
            <w:shd w:val="clear" w:color="auto" w:fill="D9D9D9"/>
          </w:tcPr>
          <w:p w:rsidR="009C7762" w:rsidRPr="009C7762" w:rsidRDefault="009C7762" w:rsidP="009C7762">
            <w:pPr>
              <w:ind w:left="0" w:firstLine="0"/>
              <w:rPr>
                <w:sz w:val="20"/>
                <w:szCs w:val="20"/>
              </w:rPr>
            </w:pPr>
            <w:r w:rsidRPr="009C7762">
              <w:rPr>
                <w:b/>
                <w:sz w:val="20"/>
                <w:szCs w:val="20"/>
              </w:rPr>
              <w:t>Expression</w:t>
            </w:r>
            <w:r w:rsidRPr="009C7762">
              <w:rPr>
                <w:sz w:val="20"/>
                <w:szCs w:val="20"/>
              </w:rPr>
              <w:t xml:space="preserve"> (Products and/or Performance)</w:t>
            </w:r>
          </w:p>
        </w:tc>
      </w:tr>
      <w:tr w:rsidR="009C7762" w:rsidRPr="009C7762" w:rsidTr="00634912">
        <w:trPr>
          <w:cantSplit/>
          <w:trHeight w:val="886"/>
        </w:trPr>
        <w:tc>
          <w:tcPr>
            <w:tcW w:w="3706" w:type="dxa"/>
            <w:vMerge/>
            <w:shd w:val="clear" w:color="auto" w:fill="D9D9D9"/>
            <w:noWrap/>
          </w:tcPr>
          <w:p w:rsidR="009C7762" w:rsidRPr="009C7762" w:rsidRDefault="009C7762" w:rsidP="009C7762">
            <w:pPr>
              <w:ind w:left="0" w:firstLine="0"/>
              <w:rPr>
                <w:b/>
                <w:sz w:val="20"/>
                <w:szCs w:val="20"/>
              </w:rPr>
            </w:pPr>
          </w:p>
        </w:tc>
        <w:tc>
          <w:tcPr>
            <w:tcW w:w="5320" w:type="dxa"/>
            <w:tcBorders>
              <w:top w:val="nil"/>
            </w:tcBorders>
            <w:shd w:val="clear" w:color="auto" w:fill="auto"/>
          </w:tcPr>
          <w:p w:rsidR="009C7762" w:rsidRDefault="00B46FE9" w:rsidP="0024779A">
            <w:pPr>
              <w:ind w:left="288" w:hanging="288"/>
              <w:rPr>
                <w:sz w:val="20"/>
                <w:szCs w:val="20"/>
              </w:rPr>
            </w:pPr>
            <w:r w:rsidRPr="00B46FE9">
              <w:rPr>
                <w:sz w:val="20"/>
                <w:szCs w:val="20"/>
              </w:rPr>
              <w:t xml:space="preserve">The teacher </w:t>
            </w:r>
            <w:r w:rsidR="00741A24">
              <w:rPr>
                <w:sz w:val="20"/>
                <w:szCs w:val="20"/>
              </w:rPr>
              <w:t>may</w:t>
            </w:r>
            <w:r w:rsidRPr="00B46FE9">
              <w:rPr>
                <w:sz w:val="20"/>
                <w:szCs w:val="20"/>
              </w:rPr>
              <w:t xml:space="preserve"> provide </w:t>
            </w:r>
            <w:r w:rsidR="00D67293">
              <w:rPr>
                <w:sz w:val="20"/>
                <w:szCs w:val="20"/>
              </w:rPr>
              <w:t>a graphic organizer:</w:t>
            </w:r>
          </w:p>
          <w:p w:rsidR="00D67293" w:rsidRPr="00A9480D" w:rsidRDefault="00A84200" w:rsidP="0024779A">
            <w:pPr>
              <w:ind w:left="288" w:hanging="288"/>
              <w:rPr>
                <w:rFonts w:asciiTheme="minorHAnsi" w:eastAsia="Times New Roman" w:hAnsiTheme="minorHAnsi" w:cs="Tahoma"/>
                <w:color w:val="000000"/>
                <w:sz w:val="20"/>
                <w:szCs w:val="20"/>
              </w:rPr>
            </w:pPr>
            <w:hyperlink r:id="rId84" w:tgtFrame="_blank" w:history="1">
              <w:r w:rsidR="00D67293" w:rsidRPr="00A9480D">
                <w:rPr>
                  <w:rFonts w:asciiTheme="minorHAnsi" w:eastAsia="Times New Roman" w:hAnsiTheme="minorHAnsi" w:cs="Tahoma"/>
                  <w:color w:val="0000FF"/>
                  <w:sz w:val="20"/>
                  <w:szCs w:val="20"/>
                  <w:u w:val="single"/>
                </w:rPr>
                <w:t>http://www.eisd.net/cms/lib04/TX01001208/Centricity/Domain/599/DoubleBubbleMap.pdf</w:t>
              </w:r>
            </w:hyperlink>
            <w:bookmarkStart w:id="0" w:name="_GoBack"/>
            <w:bookmarkEnd w:id="0"/>
            <w:r w:rsidR="00D67293" w:rsidRPr="00A9480D">
              <w:rPr>
                <w:rFonts w:asciiTheme="minorHAnsi" w:eastAsia="Times New Roman" w:hAnsiTheme="minorHAnsi" w:cs="Tahoma"/>
                <w:color w:val="000000"/>
                <w:sz w:val="20"/>
                <w:szCs w:val="20"/>
              </w:rPr>
              <w:t xml:space="preserve"> (Thinking map for comparing and contrasting)</w:t>
            </w:r>
          </w:p>
          <w:p w:rsidR="00D67293" w:rsidRPr="009C7762" w:rsidRDefault="00D67293" w:rsidP="0024779A">
            <w:pPr>
              <w:ind w:left="288" w:hanging="288"/>
              <w:rPr>
                <w:sz w:val="20"/>
                <w:szCs w:val="20"/>
              </w:rPr>
            </w:pPr>
          </w:p>
        </w:tc>
        <w:tc>
          <w:tcPr>
            <w:tcW w:w="5755" w:type="dxa"/>
            <w:tcBorders>
              <w:top w:val="nil"/>
            </w:tcBorders>
            <w:shd w:val="clear" w:color="auto" w:fill="auto"/>
          </w:tcPr>
          <w:p w:rsidR="00B46FE9" w:rsidRPr="00B46FE9" w:rsidRDefault="00B46FE9" w:rsidP="0024779A">
            <w:pPr>
              <w:ind w:left="288" w:hanging="288"/>
              <w:rPr>
                <w:sz w:val="20"/>
                <w:szCs w:val="20"/>
              </w:rPr>
            </w:pPr>
            <w:r w:rsidRPr="00B46FE9">
              <w:rPr>
                <w:sz w:val="20"/>
                <w:szCs w:val="20"/>
              </w:rPr>
              <w:t xml:space="preserve">Students may interview an additional trusted adult and </w:t>
            </w:r>
            <w:r w:rsidR="00D67293">
              <w:rPr>
                <w:sz w:val="20"/>
                <w:szCs w:val="20"/>
              </w:rPr>
              <w:t xml:space="preserve">use the graphic organizer to </w:t>
            </w:r>
            <w:r w:rsidRPr="00B46FE9">
              <w:rPr>
                <w:sz w:val="20"/>
                <w:szCs w:val="20"/>
              </w:rPr>
              <w:t>comp</w:t>
            </w:r>
            <w:r w:rsidR="0075521B">
              <w:rPr>
                <w:sz w:val="20"/>
                <w:szCs w:val="20"/>
              </w:rPr>
              <w:t xml:space="preserve">are/contrast answers between the two </w:t>
            </w:r>
            <w:r w:rsidRPr="00B46FE9">
              <w:rPr>
                <w:sz w:val="20"/>
                <w:szCs w:val="20"/>
              </w:rPr>
              <w:t>interview</w:t>
            </w:r>
            <w:r w:rsidR="0075521B">
              <w:rPr>
                <w:sz w:val="20"/>
                <w:szCs w:val="20"/>
              </w:rPr>
              <w:t>s.</w:t>
            </w:r>
          </w:p>
          <w:p w:rsidR="00B46FE9" w:rsidRPr="00B46FE9" w:rsidRDefault="00B46FE9" w:rsidP="0024779A">
            <w:pPr>
              <w:ind w:left="288" w:hanging="288"/>
              <w:rPr>
                <w:sz w:val="20"/>
                <w:szCs w:val="20"/>
              </w:rPr>
            </w:pPr>
            <w:r w:rsidRPr="00B46FE9">
              <w:rPr>
                <w:sz w:val="20"/>
                <w:szCs w:val="20"/>
              </w:rPr>
              <w:t xml:space="preserve">“What is the main idea in the question of this problem?” </w:t>
            </w:r>
          </w:p>
          <w:p w:rsidR="00B46FE9" w:rsidRPr="00B46FE9" w:rsidRDefault="00B46FE9" w:rsidP="0024779A">
            <w:pPr>
              <w:ind w:left="288" w:hanging="288"/>
              <w:rPr>
                <w:sz w:val="20"/>
                <w:szCs w:val="20"/>
              </w:rPr>
            </w:pPr>
            <w:r w:rsidRPr="00B46FE9">
              <w:rPr>
                <w:sz w:val="20"/>
                <w:szCs w:val="20"/>
              </w:rPr>
              <w:t xml:space="preserve">“What are we looking for?” </w:t>
            </w:r>
          </w:p>
          <w:p w:rsidR="00B46FE9" w:rsidRPr="00B46FE9" w:rsidRDefault="00B46FE9" w:rsidP="0024779A">
            <w:pPr>
              <w:ind w:left="288" w:hanging="288"/>
              <w:rPr>
                <w:sz w:val="20"/>
                <w:szCs w:val="20"/>
              </w:rPr>
            </w:pPr>
            <w:r w:rsidRPr="00B46FE9">
              <w:rPr>
                <w:sz w:val="20"/>
                <w:szCs w:val="20"/>
              </w:rPr>
              <w:t>“What do we want to find out?”</w:t>
            </w:r>
          </w:p>
          <w:p w:rsidR="00B46FE9" w:rsidRPr="00B46FE9" w:rsidRDefault="00B46FE9" w:rsidP="0024779A">
            <w:pPr>
              <w:ind w:left="288" w:hanging="288"/>
              <w:rPr>
                <w:sz w:val="20"/>
                <w:szCs w:val="20"/>
              </w:rPr>
            </w:pPr>
            <w:r w:rsidRPr="00B46FE9">
              <w:rPr>
                <w:sz w:val="20"/>
                <w:szCs w:val="20"/>
              </w:rPr>
              <w:t xml:space="preserve">“What are the details needed to answer the question?” </w:t>
            </w:r>
          </w:p>
          <w:p w:rsidR="00B46FE9" w:rsidRPr="00B46FE9" w:rsidRDefault="00B46FE9" w:rsidP="0024779A">
            <w:pPr>
              <w:ind w:left="288" w:hanging="288"/>
              <w:rPr>
                <w:sz w:val="20"/>
                <w:szCs w:val="20"/>
              </w:rPr>
            </w:pPr>
            <w:r w:rsidRPr="00B46FE9">
              <w:rPr>
                <w:sz w:val="20"/>
                <w:szCs w:val="20"/>
              </w:rPr>
              <w:t xml:space="preserve">“What are the important details?” </w:t>
            </w:r>
          </w:p>
          <w:p w:rsidR="00B46FE9" w:rsidRPr="00B46FE9" w:rsidRDefault="00B46FE9" w:rsidP="0024779A">
            <w:pPr>
              <w:ind w:left="288" w:hanging="288"/>
              <w:rPr>
                <w:sz w:val="20"/>
                <w:szCs w:val="20"/>
              </w:rPr>
            </w:pPr>
            <w:r w:rsidRPr="00B46FE9">
              <w:rPr>
                <w:sz w:val="20"/>
                <w:szCs w:val="20"/>
              </w:rPr>
              <w:t xml:space="preserve">“What is going on that can help me answer the question?” </w:t>
            </w:r>
          </w:p>
          <w:p w:rsidR="009C7762" w:rsidRPr="009C7762" w:rsidRDefault="00B46FE9" w:rsidP="0024779A">
            <w:pPr>
              <w:ind w:left="288" w:hanging="288"/>
              <w:rPr>
                <w:sz w:val="20"/>
                <w:szCs w:val="20"/>
              </w:rPr>
            </w:pPr>
            <w:r w:rsidRPr="00B46FE9">
              <w:rPr>
                <w:sz w:val="20"/>
                <w:szCs w:val="20"/>
              </w:rPr>
              <w:t>“What details do I need?”</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Content:</w:t>
            </w:r>
          </w:p>
        </w:tc>
        <w:tc>
          <w:tcPr>
            <w:tcW w:w="11075" w:type="dxa"/>
            <w:gridSpan w:val="2"/>
            <w:shd w:val="clear" w:color="auto" w:fill="auto"/>
          </w:tcPr>
          <w:p w:rsidR="009C7762" w:rsidRPr="009C7762" w:rsidRDefault="00B46FE9" w:rsidP="00B46FE9">
            <w:pPr>
              <w:numPr>
                <w:ilvl w:val="0"/>
                <w:numId w:val="8"/>
              </w:numPr>
              <w:spacing w:line="276" w:lineRule="auto"/>
              <w:ind w:left="288" w:hanging="288"/>
              <w:rPr>
                <w:sz w:val="20"/>
                <w:szCs w:val="20"/>
              </w:rPr>
            </w:pPr>
            <w:r w:rsidRPr="00B46FE9">
              <w:rPr>
                <w:sz w:val="20"/>
                <w:szCs w:val="20"/>
              </w:rPr>
              <w:t>Trusted adults in their school, home, and community</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Key Skills:</w:t>
            </w:r>
          </w:p>
        </w:tc>
        <w:tc>
          <w:tcPr>
            <w:tcW w:w="11075" w:type="dxa"/>
            <w:gridSpan w:val="2"/>
            <w:shd w:val="clear" w:color="auto" w:fill="auto"/>
          </w:tcPr>
          <w:p w:rsidR="00B46FE9" w:rsidRPr="00B46FE9" w:rsidRDefault="00B46FE9" w:rsidP="00B46FE9">
            <w:pPr>
              <w:numPr>
                <w:ilvl w:val="0"/>
                <w:numId w:val="8"/>
              </w:numPr>
              <w:ind w:left="288" w:hanging="288"/>
              <w:rPr>
                <w:sz w:val="20"/>
                <w:szCs w:val="20"/>
              </w:rPr>
            </w:pPr>
            <w:r w:rsidRPr="00B46FE9">
              <w:rPr>
                <w:sz w:val="20"/>
                <w:szCs w:val="20"/>
              </w:rPr>
              <w:t>Identify trusted adults at home</w:t>
            </w:r>
            <w:r w:rsidR="0024779A">
              <w:rPr>
                <w:sz w:val="20"/>
                <w:szCs w:val="20"/>
              </w:rPr>
              <w:t>, school, and in the community</w:t>
            </w:r>
          </w:p>
          <w:p w:rsidR="009C7762" w:rsidRPr="009C7762" w:rsidRDefault="00B46FE9" w:rsidP="00B46FE9">
            <w:pPr>
              <w:numPr>
                <w:ilvl w:val="0"/>
                <w:numId w:val="8"/>
              </w:numPr>
              <w:spacing w:line="276" w:lineRule="auto"/>
              <w:ind w:left="288" w:hanging="288"/>
              <w:rPr>
                <w:sz w:val="20"/>
                <w:szCs w:val="20"/>
              </w:rPr>
            </w:pPr>
            <w:r w:rsidRPr="00B46FE9">
              <w:rPr>
                <w:sz w:val="20"/>
                <w:szCs w:val="20"/>
              </w:rPr>
              <w:t>Discuss feelings with</w:t>
            </w:r>
            <w:r w:rsidR="0024779A">
              <w:rPr>
                <w:sz w:val="20"/>
                <w:szCs w:val="20"/>
              </w:rPr>
              <w:t xml:space="preserve"> trusted adults and parents</w:t>
            </w:r>
          </w:p>
        </w:tc>
      </w:tr>
      <w:tr w:rsidR="009C7762" w:rsidRPr="009C7762" w:rsidTr="00634912">
        <w:tc>
          <w:tcPr>
            <w:tcW w:w="3706" w:type="dxa"/>
            <w:shd w:val="clear" w:color="auto" w:fill="D9D9D9"/>
            <w:noWrap/>
          </w:tcPr>
          <w:p w:rsidR="009C7762" w:rsidRPr="009C7762" w:rsidRDefault="009C7762" w:rsidP="009C7762">
            <w:pPr>
              <w:ind w:left="0" w:firstLine="0"/>
              <w:rPr>
                <w:b/>
                <w:sz w:val="20"/>
                <w:szCs w:val="20"/>
              </w:rPr>
            </w:pPr>
            <w:r w:rsidRPr="009C7762">
              <w:rPr>
                <w:b/>
                <w:sz w:val="20"/>
                <w:szCs w:val="20"/>
              </w:rPr>
              <w:t>Critical Language:</w:t>
            </w:r>
          </w:p>
        </w:tc>
        <w:tc>
          <w:tcPr>
            <w:tcW w:w="11075" w:type="dxa"/>
            <w:gridSpan w:val="2"/>
            <w:shd w:val="clear" w:color="auto" w:fill="auto"/>
          </w:tcPr>
          <w:p w:rsidR="009C7762" w:rsidRPr="009C7762" w:rsidRDefault="00B46FE9" w:rsidP="00A0612E">
            <w:pPr>
              <w:ind w:left="0" w:firstLine="0"/>
              <w:rPr>
                <w:sz w:val="20"/>
                <w:szCs w:val="20"/>
              </w:rPr>
            </w:pPr>
            <w:r w:rsidRPr="00B46FE9">
              <w:rPr>
                <w:sz w:val="20"/>
                <w:szCs w:val="20"/>
              </w:rPr>
              <w:t xml:space="preserve">Resources, </w:t>
            </w:r>
            <w:r>
              <w:rPr>
                <w:sz w:val="20"/>
                <w:szCs w:val="20"/>
              </w:rPr>
              <w:t>p</w:t>
            </w:r>
            <w:r w:rsidRPr="00B46FE9">
              <w:rPr>
                <w:sz w:val="20"/>
                <w:szCs w:val="20"/>
              </w:rPr>
              <w:t xml:space="preserve">roblem-solving, </w:t>
            </w:r>
            <w:r>
              <w:rPr>
                <w:sz w:val="20"/>
                <w:szCs w:val="20"/>
              </w:rPr>
              <w:t>c</w:t>
            </w:r>
            <w:r w:rsidRPr="00B46FE9">
              <w:rPr>
                <w:sz w:val="20"/>
                <w:szCs w:val="20"/>
              </w:rPr>
              <w:t xml:space="preserve">ommunication, </w:t>
            </w:r>
            <w:r>
              <w:rPr>
                <w:sz w:val="20"/>
                <w:szCs w:val="20"/>
              </w:rPr>
              <w:t>c</w:t>
            </w:r>
            <w:r w:rsidRPr="00B46FE9">
              <w:rPr>
                <w:sz w:val="20"/>
                <w:szCs w:val="20"/>
              </w:rPr>
              <w:t xml:space="preserve">ompare, </w:t>
            </w:r>
            <w:r>
              <w:rPr>
                <w:sz w:val="20"/>
                <w:szCs w:val="20"/>
              </w:rPr>
              <w:t>c</w:t>
            </w:r>
            <w:r w:rsidRPr="00B46FE9">
              <w:rPr>
                <w:sz w:val="20"/>
                <w:szCs w:val="20"/>
              </w:rPr>
              <w:t>ontrast</w:t>
            </w:r>
          </w:p>
        </w:tc>
      </w:tr>
    </w:tbl>
    <w:p w:rsidR="009C7762" w:rsidRPr="009C7762" w:rsidRDefault="009C7762" w:rsidP="009C7762">
      <w:pPr>
        <w:ind w:left="0" w:firstLine="0"/>
        <w:rPr>
          <w:sz w:val="20"/>
          <w:szCs w:val="20"/>
        </w:rPr>
      </w:pPr>
    </w:p>
    <w:sectPr w:rsidR="009C7762" w:rsidRPr="009C7762" w:rsidSect="00634912">
      <w:headerReference w:type="default" r:id="rId85"/>
      <w:footerReference w:type="default" r:id="rId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7D" w:rsidRDefault="00BD567D" w:rsidP="00F36A58">
      <w:r>
        <w:separator/>
      </w:r>
    </w:p>
  </w:endnote>
  <w:endnote w:type="continuationSeparator" w:id="0">
    <w:p w:rsidR="00BD567D" w:rsidRDefault="00BD567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B" w:rsidRPr="005B5B46" w:rsidRDefault="00BD567D" w:rsidP="00056737">
    <w:pPr>
      <w:pStyle w:val="Footer"/>
      <w:tabs>
        <w:tab w:val="clear" w:pos="4680"/>
        <w:tab w:val="clear" w:pos="9360"/>
        <w:tab w:val="center" w:pos="7200"/>
        <w:tab w:val="right" w:pos="14400"/>
      </w:tabs>
      <w:rPr>
        <w:sz w:val="16"/>
        <w:szCs w:val="16"/>
        <w:lang w:val="en-US"/>
      </w:rPr>
    </w:pPr>
    <w:r>
      <w:rPr>
        <w:sz w:val="16"/>
        <w:szCs w:val="16"/>
      </w:rPr>
      <w:t>1</w:t>
    </w:r>
    <w:r w:rsidRPr="00265936">
      <w:rPr>
        <w:sz w:val="16"/>
        <w:szCs w:val="16"/>
        <w:vertAlign w:val="superscript"/>
      </w:rPr>
      <w:t>st</w:t>
    </w:r>
    <w:r>
      <w:rPr>
        <w:sz w:val="16"/>
        <w:szCs w:val="16"/>
      </w:rPr>
      <w:t xml:space="preserve"> Grade</w:t>
    </w:r>
    <w:r w:rsidRPr="001A50CB">
      <w:rPr>
        <w:sz w:val="16"/>
        <w:szCs w:val="16"/>
      </w:rPr>
      <w:t xml:space="preserve">, </w:t>
    </w:r>
    <w:r>
      <w:rPr>
        <w:sz w:val="16"/>
        <w:szCs w:val="16"/>
      </w:rPr>
      <w:t>Comprehensive Health</w:t>
    </w:r>
    <w:r>
      <w:rPr>
        <w:sz w:val="16"/>
        <w:szCs w:val="16"/>
      </w:rPr>
      <w:tab/>
    </w:r>
    <w:r>
      <w:rPr>
        <w:sz w:val="16"/>
        <w:szCs w:val="16"/>
        <w:lang w:val="en-US"/>
      </w:rPr>
      <w:t>Unit</w:t>
    </w:r>
    <w:r>
      <w:rPr>
        <w:sz w:val="16"/>
        <w:szCs w:val="16"/>
      </w:rPr>
      <w:t xml:space="preserve"> </w:t>
    </w:r>
    <w:r>
      <w:rPr>
        <w:sz w:val="16"/>
        <w:szCs w:val="16"/>
        <w:lang w:val="en-US"/>
      </w:rPr>
      <w:t>Title: Express Myself</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84200">
      <w:rPr>
        <w:noProof/>
        <w:sz w:val="16"/>
        <w:szCs w:val="16"/>
      </w:rPr>
      <w:t>15</w:t>
    </w:r>
    <w:r w:rsidRPr="001A50CB">
      <w:rPr>
        <w:sz w:val="16"/>
        <w:szCs w:val="16"/>
      </w:rPr>
      <w:fldChar w:fldCharType="end"/>
    </w:r>
    <w:r w:rsidRPr="001A50CB">
      <w:rPr>
        <w:sz w:val="16"/>
        <w:szCs w:val="16"/>
      </w:rPr>
      <w:t xml:space="preserve"> of </w:t>
    </w:r>
    <w:r w:rsidR="0095127E">
      <w:rPr>
        <w:sz w:val="16"/>
        <w:szCs w:val="16"/>
        <w:lang w:val="en-US"/>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7D" w:rsidRDefault="00BD567D" w:rsidP="00F36A58">
      <w:r>
        <w:separator/>
      </w:r>
    </w:p>
  </w:footnote>
  <w:footnote w:type="continuationSeparator" w:id="0">
    <w:p w:rsidR="00BD567D" w:rsidRDefault="00BD567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DB" w:rsidRDefault="00463CDB"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2B" w:rsidRDefault="00BD567D" w:rsidP="00056737">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C1863"/>
    <w:multiLevelType w:val="hybridMultilevel"/>
    <w:tmpl w:val="923EE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8F5852"/>
    <w:multiLevelType w:val="hybridMultilevel"/>
    <w:tmpl w:val="923EE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C02DAD"/>
    <w:multiLevelType w:val="hybridMultilevel"/>
    <w:tmpl w:val="278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334239"/>
    <w:multiLevelType w:val="hybridMultilevel"/>
    <w:tmpl w:val="923EE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087CE8"/>
    <w:multiLevelType w:val="hybridMultilevel"/>
    <w:tmpl w:val="96C4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10"/>
  </w:num>
  <w:num w:numId="6">
    <w:abstractNumId w:val="4"/>
  </w:num>
  <w:num w:numId="7">
    <w:abstractNumId w:val="5"/>
  </w:num>
  <w:num w:numId="8">
    <w:abstractNumId w:val="3"/>
  </w:num>
  <w:num w:numId="9">
    <w:abstractNumId w:val="11"/>
  </w:num>
  <w:num w:numId="10">
    <w:abstractNumId w:val="8"/>
  </w:num>
  <w:num w:numId="11">
    <w:abstractNumId w:val="2"/>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DC6"/>
    <w:rsid w:val="0000149A"/>
    <w:rsid w:val="00001EF2"/>
    <w:rsid w:val="000063C0"/>
    <w:rsid w:val="00013050"/>
    <w:rsid w:val="00014F90"/>
    <w:rsid w:val="00016F99"/>
    <w:rsid w:val="00025CF2"/>
    <w:rsid w:val="00032399"/>
    <w:rsid w:val="0004415C"/>
    <w:rsid w:val="000470FE"/>
    <w:rsid w:val="0005119A"/>
    <w:rsid w:val="000529DD"/>
    <w:rsid w:val="00056737"/>
    <w:rsid w:val="00056EB9"/>
    <w:rsid w:val="000611D9"/>
    <w:rsid w:val="00065DD3"/>
    <w:rsid w:val="000677BA"/>
    <w:rsid w:val="000728AC"/>
    <w:rsid w:val="00077D8F"/>
    <w:rsid w:val="00077E66"/>
    <w:rsid w:val="000837CC"/>
    <w:rsid w:val="000862B9"/>
    <w:rsid w:val="00086BF3"/>
    <w:rsid w:val="000910A8"/>
    <w:rsid w:val="000A29AE"/>
    <w:rsid w:val="000B169F"/>
    <w:rsid w:val="000B2D43"/>
    <w:rsid w:val="000B3191"/>
    <w:rsid w:val="000B6057"/>
    <w:rsid w:val="000D089A"/>
    <w:rsid w:val="000D0EAB"/>
    <w:rsid w:val="000D2207"/>
    <w:rsid w:val="000D2958"/>
    <w:rsid w:val="000E54AC"/>
    <w:rsid w:val="000E74E5"/>
    <w:rsid w:val="000E7E98"/>
    <w:rsid w:val="000F56D7"/>
    <w:rsid w:val="000F7153"/>
    <w:rsid w:val="00112135"/>
    <w:rsid w:val="0011270D"/>
    <w:rsid w:val="00122021"/>
    <w:rsid w:val="00125E85"/>
    <w:rsid w:val="00135897"/>
    <w:rsid w:val="0013710B"/>
    <w:rsid w:val="00144939"/>
    <w:rsid w:val="0014751D"/>
    <w:rsid w:val="00153510"/>
    <w:rsid w:val="00154ECB"/>
    <w:rsid w:val="00155DE7"/>
    <w:rsid w:val="00160821"/>
    <w:rsid w:val="001637A2"/>
    <w:rsid w:val="001646D2"/>
    <w:rsid w:val="00167860"/>
    <w:rsid w:val="001749E8"/>
    <w:rsid w:val="001768DA"/>
    <w:rsid w:val="00184056"/>
    <w:rsid w:val="00184929"/>
    <w:rsid w:val="001917D5"/>
    <w:rsid w:val="001919AA"/>
    <w:rsid w:val="001929DA"/>
    <w:rsid w:val="001951E1"/>
    <w:rsid w:val="001A50CB"/>
    <w:rsid w:val="001B36A9"/>
    <w:rsid w:val="001B5F07"/>
    <w:rsid w:val="001C00DF"/>
    <w:rsid w:val="001C53AD"/>
    <w:rsid w:val="001D01C0"/>
    <w:rsid w:val="001D6CF0"/>
    <w:rsid w:val="001F367C"/>
    <w:rsid w:val="001F5B7D"/>
    <w:rsid w:val="0020176D"/>
    <w:rsid w:val="0022050C"/>
    <w:rsid w:val="00224346"/>
    <w:rsid w:val="00230248"/>
    <w:rsid w:val="002404E2"/>
    <w:rsid w:val="00245712"/>
    <w:rsid w:val="0024779A"/>
    <w:rsid w:val="0025049C"/>
    <w:rsid w:val="00254293"/>
    <w:rsid w:val="00255AB1"/>
    <w:rsid w:val="002633A6"/>
    <w:rsid w:val="00265936"/>
    <w:rsid w:val="002713D7"/>
    <w:rsid w:val="002813AD"/>
    <w:rsid w:val="00281B05"/>
    <w:rsid w:val="00282AF9"/>
    <w:rsid w:val="0028514C"/>
    <w:rsid w:val="00285BAF"/>
    <w:rsid w:val="002866F5"/>
    <w:rsid w:val="002A582B"/>
    <w:rsid w:val="002B0653"/>
    <w:rsid w:val="002B422F"/>
    <w:rsid w:val="002C0EF5"/>
    <w:rsid w:val="002C424E"/>
    <w:rsid w:val="002C5D8B"/>
    <w:rsid w:val="002C6B9D"/>
    <w:rsid w:val="002C75C4"/>
    <w:rsid w:val="002D3FCF"/>
    <w:rsid w:val="002D49D1"/>
    <w:rsid w:val="002D4B80"/>
    <w:rsid w:val="002D513F"/>
    <w:rsid w:val="002E491E"/>
    <w:rsid w:val="002E7E78"/>
    <w:rsid w:val="002F14A3"/>
    <w:rsid w:val="002F378F"/>
    <w:rsid w:val="00300B67"/>
    <w:rsid w:val="003011E5"/>
    <w:rsid w:val="003014E8"/>
    <w:rsid w:val="00304C52"/>
    <w:rsid w:val="0031024C"/>
    <w:rsid w:val="003117E8"/>
    <w:rsid w:val="00314C84"/>
    <w:rsid w:val="00317724"/>
    <w:rsid w:val="00317C33"/>
    <w:rsid w:val="00322B29"/>
    <w:rsid w:val="00333AB1"/>
    <w:rsid w:val="00334FC1"/>
    <w:rsid w:val="003363EA"/>
    <w:rsid w:val="003372B0"/>
    <w:rsid w:val="00343F7B"/>
    <w:rsid w:val="00344A93"/>
    <w:rsid w:val="003458BA"/>
    <w:rsid w:val="00347243"/>
    <w:rsid w:val="003506EE"/>
    <w:rsid w:val="00356342"/>
    <w:rsid w:val="00363002"/>
    <w:rsid w:val="00367A30"/>
    <w:rsid w:val="00372181"/>
    <w:rsid w:val="0037498B"/>
    <w:rsid w:val="00376076"/>
    <w:rsid w:val="0037652D"/>
    <w:rsid w:val="0038584C"/>
    <w:rsid w:val="0039211E"/>
    <w:rsid w:val="00393AFB"/>
    <w:rsid w:val="00397B7D"/>
    <w:rsid w:val="003A11C0"/>
    <w:rsid w:val="003A66C1"/>
    <w:rsid w:val="003B136A"/>
    <w:rsid w:val="003B1E12"/>
    <w:rsid w:val="003B2329"/>
    <w:rsid w:val="003B44B4"/>
    <w:rsid w:val="003C177D"/>
    <w:rsid w:val="003C73B8"/>
    <w:rsid w:val="003C7523"/>
    <w:rsid w:val="003C7B19"/>
    <w:rsid w:val="003D39E0"/>
    <w:rsid w:val="003D7844"/>
    <w:rsid w:val="003E7049"/>
    <w:rsid w:val="003E77B3"/>
    <w:rsid w:val="003F2D8C"/>
    <w:rsid w:val="003F7610"/>
    <w:rsid w:val="00416C4A"/>
    <w:rsid w:val="00434551"/>
    <w:rsid w:val="00435C7A"/>
    <w:rsid w:val="00445A09"/>
    <w:rsid w:val="00451FDC"/>
    <w:rsid w:val="00455ED5"/>
    <w:rsid w:val="00456D71"/>
    <w:rsid w:val="00461A43"/>
    <w:rsid w:val="00463CDB"/>
    <w:rsid w:val="00467EB2"/>
    <w:rsid w:val="00471A4D"/>
    <w:rsid w:val="00473219"/>
    <w:rsid w:val="00482D07"/>
    <w:rsid w:val="00482F27"/>
    <w:rsid w:val="00485823"/>
    <w:rsid w:val="00485E6E"/>
    <w:rsid w:val="004862E2"/>
    <w:rsid w:val="00486CD1"/>
    <w:rsid w:val="0049026A"/>
    <w:rsid w:val="004A5F52"/>
    <w:rsid w:val="004A6111"/>
    <w:rsid w:val="004B4603"/>
    <w:rsid w:val="004B4637"/>
    <w:rsid w:val="004C68AE"/>
    <w:rsid w:val="004C6CEF"/>
    <w:rsid w:val="004D2474"/>
    <w:rsid w:val="004D7CFD"/>
    <w:rsid w:val="004E1F2B"/>
    <w:rsid w:val="004E20E7"/>
    <w:rsid w:val="004E4C8F"/>
    <w:rsid w:val="004E523E"/>
    <w:rsid w:val="004E72A7"/>
    <w:rsid w:val="004F0CBF"/>
    <w:rsid w:val="00513672"/>
    <w:rsid w:val="0051577B"/>
    <w:rsid w:val="005231F6"/>
    <w:rsid w:val="00530230"/>
    <w:rsid w:val="005350F5"/>
    <w:rsid w:val="00535B95"/>
    <w:rsid w:val="00545D3C"/>
    <w:rsid w:val="00547B0E"/>
    <w:rsid w:val="00552719"/>
    <w:rsid w:val="00556168"/>
    <w:rsid w:val="005637AE"/>
    <w:rsid w:val="005675C1"/>
    <w:rsid w:val="005754A3"/>
    <w:rsid w:val="005766AF"/>
    <w:rsid w:val="00580324"/>
    <w:rsid w:val="005803C2"/>
    <w:rsid w:val="005A1CD7"/>
    <w:rsid w:val="005A5DA4"/>
    <w:rsid w:val="005B5B46"/>
    <w:rsid w:val="005C15C4"/>
    <w:rsid w:val="005C35AC"/>
    <w:rsid w:val="005D021E"/>
    <w:rsid w:val="005D1FB6"/>
    <w:rsid w:val="005D2687"/>
    <w:rsid w:val="005D5D73"/>
    <w:rsid w:val="005D6AD2"/>
    <w:rsid w:val="005E3265"/>
    <w:rsid w:val="005F451B"/>
    <w:rsid w:val="005F6EFE"/>
    <w:rsid w:val="0060108E"/>
    <w:rsid w:val="006011F6"/>
    <w:rsid w:val="00603303"/>
    <w:rsid w:val="006034D4"/>
    <w:rsid w:val="00604D7C"/>
    <w:rsid w:val="0060634D"/>
    <w:rsid w:val="00612DCE"/>
    <w:rsid w:val="00614424"/>
    <w:rsid w:val="006157AC"/>
    <w:rsid w:val="006160F7"/>
    <w:rsid w:val="006207DE"/>
    <w:rsid w:val="00626571"/>
    <w:rsid w:val="006307D2"/>
    <w:rsid w:val="00634912"/>
    <w:rsid w:val="0063593C"/>
    <w:rsid w:val="00636511"/>
    <w:rsid w:val="00637830"/>
    <w:rsid w:val="00642A7D"/>
    <w:rsid w:val="00651FCD"/>
    <w:rsid w:val="006607A2"/>
    <w:rsid w:val="00661C13"/>
    <w:rsid w:val="006654C5"/>
    <w:rsid w:val="006741FE"/>
    <w:rsid w:val="00677466"/>
    <w:rsid w:val="00682583"/>
    <w:rsid w:val="00686B48"/>
    <w:rsid w:val="00695537"/>
    <w:rsid w:val="00695A9C"/>
    <w:rsid w:val="006A50C7"/>
    <w:rsid w:val="006B7790"/>
    <w:rsid w:val="006C221D"/>
    <w:rsid w:val="006C6D61"/>
    <w:rsid w:val="006C75EE"/>
    <w:rsid w:val="006C792A"/>
    <w:rsid w:val="006D329C"/>
    <w:rsid w:val="006E0EC1"/>
    <w:rsid w:val="006E6321"/>
    <w:rsid w:val="006E6F82"/>
    <w:rsid w:val="006F2E2B"/>
    <w:rsid w:val="006F4A4A"/>
    <w:rsid w:val="00741A24"/>
    <w:rsid w:val="00741EE4"/>
    <w:rsid w:val="007467C3"/>
    <w:rsid w:val="007479E9"/>
    <w:rsid w:val="0075471B"/>
    <w:rsid w:val="0075481B"/>
    <w:rsid w:val="0075521B"/>
    <w:rsid w:val="0076416B"/>
    <w:rsid w:val="007653FE"/>
    <w:rsid w:val="0076575C"/>
    <w:rsid w:val="007700F4"/>
    <w:rsid w:val="00770BE8"/>
    <w:rsid w:val="00773B18"/>
    <w:rsid w:val="00784893"/>
    <w:rsid w:val="00796FBD"/>
    <w:rsid w:val="007A1106"/>
    <w:rsid w:val="007A18FD"/>
    <w:rsid w:val="007A2059"/>
    <w:rsid w:val="007A3C7E"/>
    <w:rsid w:val="007A6536"/>
    <w:rsid w:val="007B2547"/>
    <w:rsid w:val="007B4102"/>
    <w:rsid w:val="007B5259"/>
    <w:rsid w:val="007C466A"/>
    <w:rsid w:val="007C46AC"/>
    <w:rsid w:val="007D3448"/>
    <w:rsid w:val="007D4000"/>
    <w:rsid w:val="007E1612"/>
    <w:rsid w:val="007E1CA3"/>
    <w:rsid w:val="007E4A8E"/>
    <w:rsid w:val="007F0FF0"/>
    <w:rsid w:val="007F268F"/>
    <w:rsid w:val="007F2871"/>
    <w:rsid w:val="00802BF6"/>
    <w:rsid w:val="00807707"/>
    <w:rsid w:val="00813F6D"/>
    <w:rsid w:val="00821D71"/>
    <w:rsid w:val="00830A7D"/>
    <w:rsid w:val="008322A0"/>
    <w:rsid w:val="00833158"/>
    <w:rsid w:val="00841CF2"/>
    <w:rsid w:val="008436E0"/>
    <w:rsid w:val="00854BE0"/>
    <w:rsid w:val="00856AAB"/>
    <w:rsid w:val="00856C5F"/>
    <w:rsid w:val="00861571"/>
    <w:rsid w:val="00863DC2"/>
    <w:rsid w:val="00864670"/>
    <w:rsid w:val="00864BF1"/>
    <w:rsid w:val="0086657F"/>
    <w:rsid w:val="00873A16"/>
    <w:rsid w:val="0087468F"/>
    <w:rsid w:val="00875EC3"/>
    <w:rsid w:val="0088207E"/>
    <w:rsid w:val="008851AC"/>
    <w:rsid w:val="0089690B"/>
    <w:rsid w:val="00896F55"/>
    <w:rsid w:val="00897B4C"/>
    <w:rsid w:val="008A1146"/>
    <w:rsid w:val="008A127A"/>
    <w:rsid w:val="008A17E9"/>
    <w:rsid w:val="008B2FDF"/>
    <w:rsid w:val="008B3544"/>
    <w:rsid w:val="008B3D93"/>
    <w:rsid w:val="008C1A52"/>
    <w:rsid w:val="008D08BE"/>
    <w:rsid w:val="008D3727"/>
    <w:rsid w:val="008E32D4"/>
    <w:rsid w:val="008E37C3"/>
    <w:rsid w:val="008F0930"/>
    <w:rsid w:val="008F0CBC"/>
    <w:rsid w:val="008F47D5"/>
    <w:rsid w:val="008F4A5E"/>
    <w:rsid w:val="008F5939"/>
    <w:rsid w:val="00901A0E"/>
    <w:rsid w:val="00901F32"/>
    <w:rsid w:val="00906F56"/>
    <w:rsid w:val="00914F2E"/>
    <w:rsid w:val="00917D8F"/>
    <w:rsid w:val="00926B98"/>
    <w:rsid w:val="0093017C"/>
    <w:rsid w:val="00936C29"/>
    <w:rsid w:val="00940096"/>
    <w:rsid w:val="009428EE"/>
    <w:rsid w:val="00943504"/>
    <w:rsid w:val="00944393"/>
    <w:rsid w:val="0095127E"/>
    <w:rsid w:val="009554DF"/>
    <w:rsid w:val="009573A6"/>
    <w:rsid w:val="00957F0E"/>
    <w:rsid w:val="00963F21"/>
    <w:rsid w:val="00965194"/>
    <w:rsid w:val="0097730C"/>
    <w:rsid w:val="00980CBC"/>
    <w:rsid w:val="0098195B"/>
    <w:rsid w:val="00982127"/>
    <w:rsid w:val="0098418D"/>
    <w:rsid w:val="00990630"/>
    <w:rsid w:val="00995E45"/>
    <w:rsid w:val="009A2D83"/>
    <w:rsid w:val="009A555A"/>
    <w:rsid w:val="009A610E"/>
    <w:rsid w:val="009B423D"/>
    <w:rsid w:val="009B509C"/>
    <w:rsid w:val="009B68A8"/>
    <w:rsid w:val="009C079B"/>
    <w:rsid w:val="009C3D9B"/>
    <w:rsid w:val="009C7762"/>
    <w:rsid w:val="009D090C"/>
    <w:rsid w:val="009D1B8A"/>
    <w:rsid w:val="009E524E"/>
    <w:rsid w:val="009E5AAD"/>
    <w:rsid w:val="009F1433"/>
    <w:rsid w:val="009F2B1F"/>
    <w:rsid w:val="009F3BE9"/>
    <w:rsid w:val="009F4C8E"/>
    <w:rsid w:val="00A0612E"/>
    <w:rsid w:val="00A10253"/>
    <w:rsid w:val="00A10AF8"/>
    <w:rsid w:val="00A358A8"/>
    <w:rsid w:val="00A405F7"/>
    <w:rsid w:val="00A420D4"/>
    <w:rsid w:val="00A43B75"/>
    <w:rsid w:val="00A50629"/>
    <w:rsid w:val="00A56EDB"/>
    <w:rsid w:val="00A63D7D"/>
    <w:rsid w:val="00A728EC"/>
    <w:rsid w:val="00A7353F"/>
    <w:rsid w:val="00A73914"/>
    <w:rsid w:val="00A74FBF"/>
    <w:rsid w:val="00A758B1"/>
    <w:rsid w:val="00A80EE4"/>
    <w:rsid w:val="00A84200"/>
    <w:rsid w:val="00A85EBD"/>
    <w:rsid w:val="00A86B29"/>
    <w:rsid w:val="00A91620"/>
    <w:rsid w:val="00A93598"/>
    <w:rsid w:val="00A95BFD"/>
    <w:rsid w:val="00AA2CD5"/>
    <w:rsid w:val="00AA51F4"/>
    <w:rsid w:val="00AB04BC"/>
    <w:rsid w:val="00AB1D95"/>
    <w:rsid w:val="00AB79DC"/>
    <w:rsid w:val="00AC433C"/>
    <w:rsid w:val="00AD28FE"/>
    <w:rsid w:val="00AD53B9"/>
    <w:rsid w:val="00AD5B2E"/>
    <w:rsid w:val="00AE0209"/>
    <w:rsid w:val="00AE23A4"/>
    <w:rsid w:val="00AE6D5C"/>
    <w:rsid w:val="00AF54E5"/>
    <w:rsid w:val="00AF677B"/>
    <w:rsid w:val="00B001B5"/>
    <w:rsid w:val="00B008AA"/>
    <w:rsid w:val="00B01669"/>
    <w:rsid w:val="00B06133"/>
    <w:rsid w:val="00B100B1"/>
    <w:rsid w:val="00B114B7"/>
    <w:rsid w:val="00B1290E"/>
    <w:rsid w:val="00B13ECB"/>
    <w:rsid w:val="00B221B8"/>
    <w:rsid w:val="00B30450"/>
    <w:rsid w:val="00B30A02"/>
    <w:rsid w:val="00B36CB8"/>
    <w:rsid w:val="00B37D7C"/>
    <w:rsid w:val="00B42467"/>
    <w:rsid w:val="00B46FE9"/>
    <w:rsid w:val="00B67748"/>
    <w:rsid w:val="00B84632"/>
    <w:rsid w:val="00B84B0C"/>
    <w:rsid w:val="00B94FAF"/>
    <w:rsid w:val="00B95539"/>
    <w:rsid w:val="00B97B47"/>
    <w:rsid w:val="00BA3CDE"/>
    <w:rsid w:val="00BA3D2D"/>
    <w:rsid w:val="00BA43DD"/>
    <w:rsid w:val="00BA7DF1"/>
    <w:rsid w:val="00BB0B68"/>
    <w:rsid w:val="00BB6826"/>
    <w:rsid w:val="00BD25DB"/>
    <w:rsid w:val="00BD4E89"/>
    <w:rsid w:val="00BD567D"/>
    <w:rsid w:val="00BE00EE"/>
    <w:rsid w:val="00BE1C51"/>
    <w:rsid w:val="00BE620C"/>
    <w:rsid w:val="00BF1681"/>
    <w:rsid w:val="00BF24A5"/>
    <w:rsid w:val="00BF77C0"/>
    <w:rsid w:val="00BF788B"/>
    <w:rsid w:val="00C066AA"/>
    <w:rsid w:val="00C10725"/>
    <w:rsid w:val="00C148BA"/>
    <w:rsid w:val="00C17FA4"/>
    <w:rsid w:val="00C22C68"/>
    <w:rsid w:val="00C24049"/>
    <w:rsid w:val="00C26287"/>
    <w:rsid w:val="00C268E0"/>
    <w:rsid w:val="00C27622"/>
    <w:rsid w:val="00C344B8"/>
    <w:rsid w:val="00C3549C"/>
    <w:rsid w:val="00C4082A"/>
    <w:rsid w:val="00C40C25"/>
    <w:rsid w:val="00C40D97"/>
    <w:rsid w:val="00C51B9F"/>
    <w:rsid w:val="00C57256"/>
    <w:rsid w:val="00C57E0F"/>
    <w:rsid w:val="00C61A89"/>
    <w:rsid w:val="00C61B9A"/>
    <w:rsid w:val="00C66E81"/>
    <w:rsid w:val="00C707C4"/>
    <w:rsid w:val="00C712DD"/>
    <w:rsid w:val="00C8196F"/>
    <w:rsid w:val="00C81D27"/>
    <w:rsid w:val="00C954B2"/>
    <w:rsid w:val="00CA7990"/>
    <w:rsid w:val="00CA7F3C"/>
    <w:rsid w:val="00CC5299"/>
    <w:rsid w:val="00CC6033"/>
    <w:rsid w:val="00CC69BD"/>
    <w:rsid w:val="00CE2F01"/>
    <w:rsid w:val="00CF002C"/>
    <w:rsid w:val="00CF6387"/>
    <w:rsid w:val="00CF64CC"/>
    <w:rsid w:val="00D00C12"/>
    <w:rsid w:val="00D04E4A"/>
    <w:rsid w:val="00D05289"/>
    <w:rsid w:val="00D079B3"/>
    <w:rsid w:val="00D13974"/>
    <w:rsid w:val="00D22134"/>
    <w:rsid w:val="00D41248"/>
    <w:rsid w:val="00D41CA5"/>
    <w:rsid w:val="00D42120"/>
    <w:rsid w:val="00D42EE0"/>
    <w:rsid w:val="00D436AC"/>
    <w:rsid w:val="00D4633C"/>
    <w:rsid w:val="00D46BD6"/>
    <w:rsid w:val="00D524C6"/>
    <w:rsid w:val="00D5423D"/>
    <w:rsid w:val="00D61804"/>
    <w:rsid w:val="00D621F9"/>
    <w:rsid w:val="00D62669"/>
    <w:rsid w:val="00D65BD1"/>
    <w:rsid w:val="00D66B56"/>
    <w:rsid w:val="00D66D91"/>
    <w:rsid w:val="00D6723B"/>
    <w:rsid w:val="00D67293"/>
    <w:rsid w:val="00D6751A"/>
    <w:rsid w:val="00D67963"/>
    <w:rsid w:val="00D75515"/>
    <w:rsid w:val="00D75D2B"/>
    <w:rsid w:val="00D763A1"/>
    <w:rsid w:val="00D76BD3"/>
    <w:rsid w:val="00D8211D"/>
    <w:rsid w:val="00D844BE"/>
    <w:rsid w:val="00D87A41"/>
    <w:rsid w:val="00DA39B8"/>
    <w:rsid w:val="00DA4810"/>
    <w:rsid w:val="00DA4C7F"/>
    <w:rsid w:val="00DA5173"/>
    <w:rsid w:val="00DA58A3"/>
    <w:rsid w:val="00DB2E11"/>
    <w:rsid w:val="00DC56A3"/>
    <w:rsid w:val="00DC7A01"/>
    <w:rsid w:val="00DD007A"/>
    <w:rsid w:val="00DD0404"/>
    <w:rsid w:val="00DD4FA2"/>
    <w:rsid w:val="00DF3791"/>
    <w:rsid w:val="00DF60E5"/>
    <w:rsid w:val="00DF7826"/>
    <w:rsid w:val="00E00991"/>
    <w:rsid w:val="00E00F9E"/>
    <w:rsid w:val="00E01DA9"/>
    <w:rsid w:val="00E04080"/>
    <w:rsid w:val="00E2451F"/>
    <w:rsid w:val="00E25DFA"/>
    <w:rsid w:val="00E31B8F"/>
    <w:rsid w:val="00E43474"/>
    <w:rsid w:val="00E4757F"/>
    <w:rsid w:val="00E53439"/>
    <w:rsid w:val="00E6352C"/>
    <w:rsid w:val="00E64069"/>
    <w:rsid w:val="00E6414D"/>
    <w:rsid w:val="00E65B19"/>
    <w:rsid w:val="00E73183"/>
    <w:rsid w:val="00E762EA"/>
    <w:rsid w:val="00E8078D"/>
    <w:rsid w:val="00E81A7A"/>
    <w:rsid w:val="00E8224F"/>
    <w:rsid w:val="00E85EB0"/>
    <w:rsid w:val="00E912B2"/>
    <w:rsid w:val="00EA3DFB"/>
    <w:rsid w:val="00EA706B"/>
    <w:rsid w:val="00EA7D7D"/>
    <w:rsid w:val="00EC2452"/>
    <w:rsid w:val="00EC54EA"/>
    <w:rsid w:val="00EC5920"/>
    <w:rsid w:val="00EC7CF6"/>
    <w:rsid w:val="00ED315C"/>
    <w:rsid w:val="00ED5544"/>
    <w:rsid w:val="00ED590B"/>
    <w:rsid w:val="00EE28DE"/>
    <w:rsid w:val="00EE5699"/>
    <w:rsid w:val="00EE769C"/>
    <w:rsid w:val="00F01CEE"/>
    <w:rsid w:val="00F10878"/>
    <w:rsid w:val="00F12191"/>
    <w:rsid w:val="00F21780"/>
    <w:rsid w:val="00F30021"/>
    <w:rsid w:val="00F32E19"/>
    <w:rsid w:val="00F33AD2"/>
    <w:rsid w:val="00F3624E"/>
    <w:rsid w:val="00F36A58"/>
    <w:rsid w:val="00F37360"/>
    <w:rsid w:val="00F415B6"/>
    <w:rsid w:val="00F423FA"/>
    <w:rsid w:val="00F54045"/>
    <w:rsid w:val="00F61EDA"/>
    <w:rsid w:val="00F656DB"/>
    <w:rsid w:val="00F70315"/>
    <w:rsid w:val="00F7129F"/>
    <w:rsid w:val="00F71B84"/>
    <w:rsid w:val="00F726F6"/>
    <w:rsid w:val="00F823DC"/>
    <w:rsid w:val="00F868F3"/>
    <w:rsid w:val="00F86FD4"/>
    <w:rsid w:val="00F90E08"/>
    <w:rsid w:val="00F96838"/>
    <w:rsid w:val="00FA5801"/>
    <w:rsid w:val="00FB09D8"/>
    <w:rsid w:val="00FB486C"/>
    <w:rsid w:val="00FC1F65"/>
    <w:rsid w:val="00FD2F67"/>
    <w:rsid w:val="00FD3AC4"/>
    <w:rsid w:val="00FE1CCC"/>
    <w:rsid w:val="00FE2008"/>
    <w:rsid w:val="00FE53C4"/>
    <w:rsid w:val="00FF13E2"/>
    <w:rsid w:val="00FF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1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363002"/>
    <w:rPr>
      <w:color w:val="0000FF" w:themeColor="hyperlink"/>
      <w:u w:val="single"/>
    </w:rPr>
  </w:style>
  <w:style w:type="character" w:styleId="HTMLCite">
    <w:name w:val="HTML Cite"/>
    <w:basedOn w:val="DefaultParagraphFont"/>
    <w:uiPriority w:val="99"/>
    <w:semiHidden/>
    <w:unhideWhenUsed/>
    <w:rsid w:val="00285BAF"/>
    <w:rPr>
      <w:i w:val="0"/>
      <w:iCs w:val="0"/>
      <w:color w:val="009030"/>
    </w:rPr>
  </w:style>
  <w:style w:type="character" w:styleId="FollowedHyperlink">
    <w:name w:val="FollowedHyperlink"/>
    <w:basedOn w:val="DefaultParagraphFont"/>
    <w:uiPriority w:val="99"/>
    <w:semiHidden/>
    <w:unhideWhenUsed/>
    <w:rsid w:val="006654C5"/>
    <w:rPr>
      <w:color w:val="800080" w:themeColor="followedHyperlink"/>
      <w:u w:val="single"/>
    </w:rPr>
  </w:style>
  <w:style w:type="paragraph" w:styleId="CommentText">
    <w:name w:val="annotation text"/>
    <w:basedOn w:val="Normal"/>
    <w:link w:val="CommentTextChar"/>
    <w:uiPriority w:val="99"/>
    <w:unhideWhenUsed/>
    <w:rsid w:val="00E01DA9"/>
    <w:rPr>
      <w:sz w:val="20"/>
      <w:szCs w:val="20"/>
    </w:rPr>
  </w:style>
  <w:style w:type="character" w:customStyle="1" w:styleId="CommentTextChar">
    <w:name w:val="Comment Text Char"/>
    <w:basedOn w:val="DefaultParagraphFont"/>
    <w:link w:val="CommentText"/>
    <w:uiPriority w:val="99"/>
    <w:rsid w:val="00E01DA9"/>
  </w:style>
  <w:style w:type="paragraph" w:styleId="Title">
    <w:name w:val="Title"/>
    <w:basedOn w:val="Normal"/>
    <w:next w:val="Normal"/>
    <w:link w:val="TitleChar"/>
    <w:uiPriority w:val="1"/>
    <w:qFormat/>
    <w:rsid w:val="0005673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5673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5673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56737"/>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1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363002"/>
    <w:rPr>
      <w:color w:val="0000FF" w:themeColor="hyperlink"/>
      <w:u w:val="single"/>
    </w:rPr>
  </w:style>
  <w:style w:type="character" w:styleId="HTMLCite">
    <w:name w:val="HTML Cite"/>
    <w:basedOn w:val="DefaultParagraphFont"/>
    <w:uiPriority w:val="99"/>
    <w:semiHidden/>
    <w:unhideWhenUsed/>
    <w:rsid w:val="00285BAF"/>
    <w:rPr>
      <w:i w:val="0"/>
      <w:iCs w:val="0"/>
      <w:color w:val="009030"/>
    </w:rPr>
  </w:style>
  <w:style w:type="character" w:styleId="FollowedHyperlink">
    <w:name w:val="FollowedHyperlink"/>
    <w:basedOn w:val="DefaultParagraphFont"/>
    <w:uiPriority w:val="99"/>
    <w:semiHidden/>
    <w:unhideWhenUsed/>
    <w:rsid w:val="006654C5"/>
    <w:rPr>
      <w:color w:val="800080" w:themeColor="followedHyperlink"/>
      <w:u w:val="single"/>
    </w:rPr>
  </w:style>
  <w:style w:type="paragraph" w:styleId="CommentText">
    <w:name w:val="annotation text"/>
    <w:basedOn w:val="Normal"/>
    <w:link w:val="CommentTextChar"/>
    <w:uiPriority w:val="99"/>
    <w:unhideWhenUsed/>
    <w:rsid w:val="00E01DA9"/>
    <w:rPr>
      <w:sz w:val="20"/>
      <w:szCs w:val="20"/>
    </w:rPr>
  </w:style>
  <w:style w:type="character" w:customStyle="1" w:styleId="CommentTextChar">
    <w:name w:val="Comment Text Char"/>
    <w:basedOn w:val="DefaultParagraphFont"/>
    <w:link w:val="CommentText"/>
    <w:uiPriority w:val="99"/>
    <w:rsid w:val="00E01DA9"/>
  </w:style>
  <w:style w:type="paragraph" w:styleId="Title">
    <w:name w:val="Title"/>
    <w:basedOn w:val="Normal"/>
    <w:next w:val="Normal"/>
    <w:link w:val="TitleChar"/>
    <w:uiPriority w:val="1"/>
    <w:qFormat/>
    <w:rsid w:val="00056737"/>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5673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56737"/>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56737"/>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chingchannel.org" TargetMode="External"/><Relationship Id="rId18" Type="http://schemas.openxmlformats.org/officeDocument/2006/relationships/hyperlink" Target="http://www.zerotothree.org/early-care-education/early-language-literacy/communication-skills.html" TargetMode="External"/><Relationship Id="rId26" Type="http://schemas.openxmlformats.org/officeDocument/2006/relationships/hyperlink" Target="http://www.shutterstock.com/cat.mhtml?searchterm=verbal+communication&amp;search_group=&amp;lang=en&amp;search_source=search_form" TargetMode="External"/><Relationship Id="rId39" Type="http://schemas.openxmlformats.org/officeDocument/2006/relationships/hyperlink" Target="http://www.skillsyouneed.com" TargetMode="External"/><Relationship Id="rId21" Type="http://schemas.openxmlformats.org/officeDocument/2006/relationships/hyperlink" Target="http://www.natcom.org" TargetMode="External"/><Relationship Id="rId34" Type="http://schemas.openxmlformats.org/officeDocument/2006/relationships/hyperlink" Target="http://www.enchantedlearning.com/graphicorganizers/pmi/" TargetMode="External"/><Relationship Id="rId42" Type="http://schemas.openxmlformats.org/officeDocument/2006/relationships/hyperlink" Target="http://www.wikihow.com/Read-Body-Language" TargetMode="External"/><Relationship Id="rId47" Type="http://schemas.openxmlformats.org/officeDocument/2006/relationships/hyperlink" Target="http://www.abcteach.com/free/p/port_26pt_line_story.pdf" TargetMode="External"/><Relationship Id="rId50" Type="http://schemas.openxmlformats.org/officeDocument/2006/relationships/hyperlink" Target="http://www.littleonesreadingresource.com/teaching-children-listening-skills.html" TargetMode="External"/><Relationship Id="rId55" Type="http://schemas.openxmlformats.org/officeDocument/2006/relationships/hyperlink" Target="http://www.enchantedlearning.com/graphicorganizers" TargetMode="External"/><Relationship Id="rId63" Type="http://schemas.openxmlformats.org/officeDocument/2006/relationships/hyperlink" Target="http://www.youtube.com/watch?v=sTziMz8ukSg" TargetMode="External"/><Relationship Id="rId68" Type="http://schemas.openxmlformats.org/officeDocument/2006/relationships/hyperlink" Target="http://www.eisd.net/cms/lib04/TX01001208/Centricity/Domain/599/DoubleBubbleMap.pdf" TargetMode="External"/><Relationship Id="rId76" Type="http://schemas.openxmlformats.org/officeDocument/2006/relationships/hyperlink" Target="http://everydaylife.globalpost.com/noncompetitive-teambuilding-activities-elementary-school-students-33381.html" TargetMode="External"/><Relationship Id="rId84" Type="http://schemas.openxmlformats.org/officeDocument/2006/relationships/hyperlink" Target="http://www.eisd.net/cms/lib04/TX01001208/Centricity/Domain/599/DoubleBubbleMap.pdf" TargetMode="External"/><Relationship Id="rId7" Type="http://schemas.openxmlformats.org/officeDocument/2006/relationships/footnotes" Target="footnotes.xml"/><Relationship Id="rId71" Type="http://schemas.openxmlformats.org/officeDocument/2006/relationships/hyperlink" Target="http://www.enchantedlearning.com/graphicorganizers" TargetMode="External"/><Relationship Id="rId2" Type="http://schemas.openxmlformats.org/officeDocument/2006/relationships/numbering" Target="numbering.xml"/><Relationship Id="rId16" Type="http://schemas.openxmlformats.org/officeDocument/2006/relationships/hyperlink" Target="http://www.ehow.com/how_5139498_teach-preschool-children-emotions-feelings.html" TargetMode="External"/><Relationship Id="rId29" Type="http://schemas.openxmlformats.org/officeDocument/2006/relationships/hyperlink" Target="http://colegacy.org/resource/bullying-prevention-best-practices" TargetMode="External"/><Relationship Id="rId11" Type="http://schemas.openxmlformats.org/officeDocument/2006/relationships/image" Target="media/image2.emf"/><Relationship Id="rId24" Type="http://schemas.openxmlformats.org/officeDocument/2006/relationships/hyperlink" Target="http://www.eduplace.com/graphicorganizer/pdf/wheel_eng.pdf" TargetMode="External"/><Relationship Id="rId32" Type="http://schemas.openxmlformats.org/officeDocument/2006/relationships/hyperlink" Target="http://www.everydaylife.globalpost.com" TargetMode="External"/><Relationship Id="rId37" Type="http://schemas.openxmlformats.org/officeDocument/2006/relationships/hyperlink" Target="http://www.teachingchannel.org/videos/teaching-non-verbal-communication" TargetMode="External"/><Relationship Id="rId40" Type="http://schemas.openxmlformats.org/officeDocument/2006/relationships/hyperlink" Target="http://lifehacker.com/5901468/use-this-body-language-cheat-sheet-to-decode-common-non+verbal-cues" TargetMode="External"/><Relationship Id="rId45" Type="http://schemas.openxmlformats.org/officeDocument/2006/relationships/hyperlink" Target="http://www.enchantedlearning.com/graphicorganizers" TargetMode="External"/><Relationship Id="rId53" Type="http://schemas.openxmlformats.org/officeDocument/2006/relationships/hyperlink" Target="http://www.enchantedlearning.com/graphicorganizers" TargetMode="External"/><Relationship Id="rId58" Type="http://schemas.openxmlformats.org/officeDocument/2006/relationships/hyperlink" Target="http://wwww.scholastic.com/parents/resources/article/social-emotionalskills/10-activities-2-encourage-self-expression" TargetMode="External"/><Relationship Id="rId66" Type="http://schemas.openxmlformats.org/officeDocument/2006/relationships/hyperlink" Target="http://www.babble.com/toddler/10-toddler-books-about-feelings/" TargetMode="External"/><Relationship Id="rId74" Type="http://schemas.openxmlformats.org/officeDocument/2006/relationships/hyperlink" Target="http://colegacy.org/resource/bullying-prevention-best-practices" TargetMode="External"/><Relationship Id="rId79" Type="http://schemas.openxmlformats.org/officeDocument/2006/relationships/hyperlink" Target="http://www.mariadismondy.com/2012/9/books-that-teach-trust"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colegacy.org/resource/bullying-prevention-best-practices" TargetMode="External"/><Relationship Id="rId82" Type="http://schemas.openxmlformats.org/officeDocument/2006/relationships/hyperlink" Target="http://www.mariadismondy.com/2012/9/books-that-teach-trust" TargetMode="External"/><Relationship Id="rId19" Type="http://schemas.openxmlformats.org/officeDocument/2006/relationships/hyperlink" Target="http://www.education.com/reference/article/effective-parent-child-communic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tcom.org" TargetMode="External"/><Relationship Id="rId22" Type="http://schemas.openxmlformats.org/officeDocument/2006/relationships/hyperlink" Target="http://www.everydaylife.globalpost.com" TargetMode="External"/><Relationship Id="rId27" Type="http://schemas.openxmlformats.org/officeDocument/2006/relationships/hyperlink" Target="http://www.buzzle.com/articles/communication-skills-activities.html" TargetMode="External"/><Relationship Id="rId30" Type="http://schemas.openxmlformats.org/officeDocument/2006/relationships/hyperlink" Target="http://www.teachingchannel.org" TargetMode="External"/><Relationship Id="rId35" Type="http://schemas.openxmlformats.org/officeDocument/2006/relationships/hyperlink" Target="http://www.eduplace.com/graphicorganizer" TargetMode="External"/><Relationship Id="rId43" Type="http://schemas.openxmlformats.org/officeDocument/2006/relationships/hyperlink" Target="http://www.shutterstock.com/cat.mhtml?searchterm=body+language&amp;search_group=&amp;lang=en&amp;search_source=search_form" TargetMode="External"/><Relationship Id="rId48" Type="http://schemas.openxmlformats.org/officeDocument/2006/relationships/hyperlink" Target="http://www.enchantedlearning.com/graphicorganizers" TargetMode="External"/><Relationship Id="rId56" Type="http://schemas.openxmlformats.org/officeDocument/2006/relationships/hyperlink" Target="http://www.trainingzone.co.uk/topic/trainers-tips-active-listening-exercises/143120" TargetMode="External"/><Relationship Id="rId64" Type="http://schemas.openxmlformats.org/officeDocument/2006/relationships/hyperlink" Target="http://www.youtube.com/watch?v=zEk48QQSPo4" TargetMode="External"/><Relationship Id="rId69" Type="http://schemas.openxmlformats.org/officeDocument/2006/relationships/hyperlink" Target="http://www.eisd.net/cms/lib04/TX01001208/Centricity/Domain/599/DoubleBubbleMap.pdf" TargetMode="External"/><Relationship Id="rId77" Type="http://schemas.openxmlformats.org/officeDocument/2006/relationships/hyperlink" Target="http://ethemes.missouri.edu/themes/1045-team" TargetMode="External"/><Relationship Id="rId8" Type="http://schemas.openxmlformats.org/officeDocument/2006/relationships/endnotes" Target="endnotes.xml"/><Relationship Id="rId51" Type="http://schemas.openxmlformats.org/officeDocument/2006/relationships/hyperlink" Target="http://busyteacher.org/14387-how-to-improve-listening-skills-8-activities.html" TargetMode="External"/><Relationship Id="rId72" Type="http://schemas.openxmlformats.org/officeDocument/2006/relationships/hyperlink" Target="http://www.enchantedlearning.com/graphicorganizers" TargetMode="External"/><Relationship Id="rId80" Type="http://schemas.openxmlformats.org/officeDocument/2006/relationships/hyperlink" Target="http://colegacy.org/resource/bullying-prevention-best-practices"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feelingfacescards.com" TargetMode="External"/><Relationship Id="rId25" Type="http://schemas.openxmlformats.org/officeDocument/2006/relationships/hyperlink" Target="http://www.eduplace.com/graphicorganizer/pdf/wheel_eng.pdf" TargetMode="External"/><Relationship Id="rId33" Type="http://schemas.openxmlformats.org/officeDocument/2006/relationships/hyperlink" Target="http://www.eduplace.com/graphicorganizer" TargetMode="External"/><Relationship Id="rId38" Type="http://schemas.openxmlformats.org/officeDocument/2006/relationships/hyperlink" Target="http://colegacy.org/resource/bullying-prevention-best-practices" TargetMode="External"/><Relationship Id="rId46" Type="http://schemas.openxmlformats.org/officeDocument/2006/relationships/hyperlink" Target="http://www.abcteach.com/free/p/port_26pt_line_story.pdf" TargetMode="External"/><Relationship Id="rId59" Type="http://schemas.openxmlformats.org/officeDocument/2006/relationships/hyperlink" Target="http://www.abundantmama.com/5-family-activities-2-express-emotions" TargetMode="External"/><Relationship Id="rId67" Type="http://schemas.openxmlformats.org/officeDocument/2006/relationships/hyperlink" Target="http://colegacy.org/resource/bullying-prevention-best-practices" TargetMode="External"/><Relationship Id="rId20" Type="http://schemas.openxmlformats.org/officeDocument/2006/relationships/hyperlink" Target="http://www.teachingchannel.org" TargetMode="External"/><Relationship Id="rId41" Type="http://schemas.openxmlformats.org/officeDocument/2006/relationships/hyperlink" Target="http://center-for-nonverbal-studies.org/6101.html" TargetMode="External"/><Relationship Id="rId54" Type="http://schemas.openxmlformats.org/officeDocument/2006/relationships/hyperlink" Target="http://www.enchantedlearning.com/graphicorganizers" TargetMode="External"/><Relationship Id="rId62" Type="http://schemas.openxmlformats.org/officeDocument/2006/relationships/hyperlink" Target="http://www.rmc.org" TargetMode="External"/><Relationship Id="rId70" Type="http://schemas.openxmlformats.org/officeDocument/2006/relationships/hyperlink" Target="http://colegacy.org/resource/bullying-prevention-best-practices" TargetMode="External"/><Relationship Id="rId75" Type="http://schemas.openxmlformats.org/officeDocument/2006/relationships/hyperlink" Target="http://ethemes.missouri.edu/themes/1045-team" TargetMode="External"/><Relationship Id="rId83" Type="http://schemas.openxmlformats.org/officeDocument/2006/relationships/hyperlink" Target="http://www.cfisd.net/dept2/curricu/elmath/4step.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place.com/graphicorganizer/pdf/4column.pdf" TargetMode="External"/><Relationship Id="rId23" Type="http://schemas.openxmlformats.org/officeDocument/2006/relationships/hyperlink" Target="http://www.eduplace.com/graphicorganizer/pdf/wheel_eng.pdf" TargetMode="External"/><Relationship Id="rId28" Type="http://schemas.openxmlformats.org/officeDocument/2006/relationships/hyperlink" Target="http://creation.com/communication-fundamentals-10-fun-ways-to-teach-children-effective-communication-skills" TargetMode="External"/><Relationship Id="rId36" Type="http://schemas.openxmlformats.org/officeDocument/2006/relationships/hyperlink" Target="http://homework.answers.com/study-methods/8-games-to-help-you-practice-nonverbal-communication-at-home-with-family-and-friends" TargetMode="External"/><Relationship Id="rId49" Type="http://schemas.openxmlformats.org/officeDocument/2006/relationships/hyperlink" Target="http://www.trainingzone.co.uk/topic/trainers-tips-active-listening-exercises/143120" TargetMode="External"/><Relationship Id="rId57" Type="http://schemas.openxmlformats.org/officeDocument/2006/relationships/hyperlink" Target="http://www.communications4all.co.uk/http/allaboutme.htm" TargetMode="External"/><Relationship Id="rId10" Type="http://schemas.openxmlformats.org/officeDocument/2006/relationships/image" Target="media/image1.jpeg"/><Relationship Id="rId31" Type="http://schemas.openxmlformats.org/officeDocument/2006/relationships/hyperlink" Target="http://www.natcom.org" TargetMode="External"/><Relationship Id="rId44" Type="http://schemas.openxmlformats.org/officeDocument/2006/relationships/hyperlink" Target="http://www.abcteach.com/free/p/port_26pt_line_story.pdf" TargetMode="External"/><Relationship Id="rId52" Type="http://schemas.openxmlformats.org/officeDocument/2006/relationships/hyperlink" Target="http://colegacy.org/resource/bullying-prevention-best-practices" TargetMode="External"/><Relationship Id="rId60" Type="http://schemas.openxmlformats.org/officeDocument/2006/relationships/hyperlink" Target="http://www.babble.com/toddler/10-toddler-books-about-feelings/" TargetMode="External"/><Relationship Id="rId65" Type="http://schemas.openxmlformats.org/officeDocument/2006/relationships/hyperlink" Target="http://www.youtube.com/watch?v=eQVR-LSja68" TargetMode="External"/><Relationship Id="rId73" Type="http://schemas.openxmlformats.org/officeDocument/2006/relationships/hyperlink" Target="http://www.buzzle.com/articles/problem-solving-activities-for-kids.html" TargetMode="External"/><Relationship Id="rId78" Type="http://schemas.openxmlformats.org/officeDocument/2006/relationships/hyperlink" Target="http://everydaylife.globalpost.com/noncompetitive-teambuilding-activities-elementary-school-students-33381.html" TargetMode="External"/><Relationship Id="rId81" Type="http://schemas.openxmlformats.org/officeDocument/2006/relationships/hyperlink" Target="http://www.cfisd.net/dept2/curricu/elmath/4step.htm"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B707-5B49-4F2D-8633-7164D45E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6745</Words>
  <Characters>38449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2014-05-23T21:22:00Z</cp:lastPrinted>
  <dcterms:created xsi:type="dcterms:W3CDTF">2014-03-26T14:57:00Z</dcterms:created>
  <dcterms:modified xsi:type="dcterms:W3CDTF">2014-10-08T16:52:00Z</dcterms:modified>
</cp:coreProperties>
</file>