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82713" w:rsidRDefault="002237F7">
      <w:pPr>
        <w:pBdr>
          <w:top w:val="dotted" w:sz="4" w:space="1" w:color="632423"/>
          <w:bottom w:val="dotted" w:sz="4" w:space="6" w:color="632423"/>
        </w:pBdr>
        <w:jc w:val="center"/>
        <w:rPr>
          <w:rFonts w:ascii="Museo Slab 500" w:eastAsia="Museo Slab 500" w:hAnsi="Museo Slab 500" w:cs="Museo Slab 500"/>
          <w:smallCaps/>
          <w:sz w:val="32"/>
          <w:szCs w:val="32"/>
        </w:rPr>
      </w:pPr>
      <w:r>
        <w:rPr>
          <w:rFonts w:ascii="Museo Slab 500" w:eastAsia="Museo Slab 500" w:hAnsi="Museo Slab 500" w:cs="Museo Slab 500"/>
          <w:smallCaps/>
          <w:sz w:val="32"/>
          <w:szCs w:val="32"/>
          <w:highlight w:val="yellow"/>
        </w:rPr>
        <w:t>[INSERTAR ENCABEZAMIENTO DE CARTA DEL DISTRITO]</w:t>
      </w:r>
    </w:p>
    <w:p w14:paraId="00000002" w14:textId="77777777" w:rsidR="00B82713" w:rsidRDefault="002237F7">
      <w:pPr>
        <w:pBdr>
          <w:top w:val="dotted" w:sz="4" w:space="1" w:color="632423"/>
          <w:bottom w:val="dotted" w:sz="4" w:space="6" w:color="632423"/>
        </w:pBdr>
        <w:jc w:val="center"/>
        <w:rPr>
          <w:rFonts w:ascii="Museo Slab 500" w:eastAsia="Museo Slab 500" w:hAnsi="Museo Slab 500" w:cs="Museo Slab 500"/>
          <w:smallCaps/>
          <w:sz w:val="32"/>
          <w:szCs w:val="32"/>
        </w:rPr>
      </w:pPr>
      <w:r>
        <w:rPr>
          <w:rFonts w:ascii="Museo Slab 500" w:eastAsia="Museo Slab 500" w:hAnsi="Museo Slab 500" w:cs="Museo Slab 500"/>
          <w:smallCaps/>
          <w:sz w:val="32"/>
          <w:szCs w:val="32"/>
        </w:rPr>
        <w:t>POLÍTICA DE COMIDAS ESCOLARES GRATUITAS Y A PRECIO REDUCIDO</w:t>
      </w:r>
    </w:p>
    <w:p w14:paraId="00000003" w14:textId="77777777" w:rsidR="00B82713" w:rsidRDefault="002237F7">
      <w:pPr>
        <w:pBdr>
          <w:top w:val="dotted" w:sz="4" w:space="1" w:color="632423"/>
          <w:bottom w:val="dotted" w:sz="4" w:space="6" w:color="632423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Museo Slab 500" w:eastAsia="Museo Slab 500" w:hAnsi="Museo Slab 500" w:cs="Museo Slab 500"/>
          <w:sz w:val="24"/>
          <w:szCs w:val="24"/>
        </w:rPr>
        <w:t>Año escolar 20</w:t>
      </w:r>
      <w:r>
        <w:rPr>
          <w:rFonts w:ascii="Museo Slab 500" w:eastAsia="Museo Slab 500" w:hAnsi="Museo Slab 500" w:cs="Museo Slab 500"/>
          <w:sz w:val="24"/>
          <w:szCs w:val="24"/>
          <w:highlight w:val="yellow"/>
        </w:rPr>
        <w:t>__</w:t>
      </w:r>
      <w:r>
        <w:rPr>
          <w:rFonts w:ascii="Museo Slab 500" w:eastAsia="Museo Slab 500" w:hAnsi="Museo Slab 500" w:cs="Museo Slab 500"/>
          <w:sz w:val="24"/>
          <w:szCs w:val="24"/>
        </w:rPr>
        <w:t>-20</w:t>
      </w:r>
      <w:r>
        <w:rPr>
          <w:rFonts w:ascii="Museo Slab 500" w:eastAsia="Museo Slab 500" w:hAnsi="Museo Slab 500" w:cs="Museo Slab 500"/>
          <w:sz w:val="24"/>
          <w:szCs w:val="24"/>
          <w:highlight w:val="yellow"/>
        </w:rPr>
        <w:t>__</w:t>
      </w:r>
      <w:r>
        <w:rPr>
          <w:rFonts w:ascii="Museo Slab 500" w:eastAsia="Museo Slab 500" w:hAnsi="Museo Slab 500" w:cs="Museo Slab 500"/>
          <w:smallCaps/>
          <w:sz w:val="32"/>
          <w:szCs w:val="32"/>
        </w:rPr>
        <w:t xml:space="preserve"> </w:t>
      </w:r>
    </w:p>
    <w:p w14:paraId="00000004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5" w14:textId="77777777" w:rsidR="00B82713" w:rsidRDefault="002237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anunció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política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determinar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y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highlight w:val="yellow"/>
        </w:rPr>
        <w:t xml:space="preserve">[o leche </w:t>
      </w:r>
      <w:proofErr w:type="spellStart"/>
      <w:r>
        <w:rPr>
          <w:rFonts w:ascii="Calibri" w:eastAsia="Calibri" w:hAnsi="Calibri" w:cs="Calibri"/>
          <w:b/>
          <w:highlight w:val="yellow"/>
        </w:rPr>
        <w:t>gratuita</w:t>
      </w:r>
      <w:proofErr w:type="spellEnd"/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servidas</w:t>
      </w:r>
      <w:proofErr w:type="spellEnd"/>
      <w:r>
        <w:rPr>
          <w:rFonts w:ascii="Calibri" w:eastAsia="Calibri" w:hAnsi="Calibri" w:cs="Calibri"/>
        </w:rPr>
        <w:t xml:space="preserve"> bajo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Nacional de Almuerzo Escolar y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Desayuno</w:t>
      </w:r>
      <w:proofErr w:type="spellEnd"/>
      <w:r>
        <w:rPr>
          <w:rFonts w:ascii="Calibri" w:eastAsia="Calibri" w:hAnsi="Calibri" w:cs="Calibri"/>
        </w:rPr>
        <w:t xml:space="preserve"> Escolar. El personal de las </w:t>
      </w:r>
      <w:proofErr w:type="spellStart"/>
      <w:r>
        <w:rPr>
          <w:rFonts w:ascii="Calibri" w:eastAsia="Calibri" w:hAnsi="Calibri" w:cs="Calibri"/>
        </w:rPr>
        <w:t>escuelas</w:t>
      </w:r>
      <w:proofErr w:type="spellEnd"/>
      <w:r>
        <w:rPr>
          <w:rFonts w:ascii="Calibri" w:eastAsia="Calibri" w:hAnsi="Calibri" w:cs="Calibri"/>
        </w:rPr>
        <w:t xml:space="preserve"> locales </w:t>
      </w:r>
      <w:proofErr w:type="spellStart"/>
      <w:r>
        <w:rPr>
          <w:rFonts w:ascii="Calibri" w:eastAsia="Calibri" w:hAnsi="Calibri" w:cs="Calibri"/>
        </w:rPr>
        <w:t>utilizará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siguientes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criterios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respecto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cantidad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y al </w:t>
      </w:r>
      <w:proofErr w:type="spellStart"/>
      <w:r>
        <w:rPr>
          <w:rFonts w:ascii="Calibri" w:eastAsia="Calibri" w:hAnsi="Calibri" w:cs="Calibri"/>
        </w:rPr>
        <w:t>ingreso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determinar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>.</w:t>
      </w:r>
    </w:p>
    <w:tbl>
      <w:tblPr>
        <w:tblStyle w:val="a1"/>
        <w:tblpPr w:leftFromText="180" w:rightFromText="180" w:vertAnchor="text" w:tblpX="331" w:tblpY="181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697"/>
        <w:gridCol w:w="3830"/>
      </w:tblGrid>
      <w:tr w:rsidR="00B82713" w14:paraId="4A4D46EE" w14:textId="77777777">
        <w:trPr>
          <w:trHeight w:val="207"/>
          <w:tblHeader/>
        </w:trPr>
        <w:tc>
          <w:tcPr>
            <w:tcW w:w="2610" w:type="dxa"/>
          </w:tcPr>
          <w:p w14:paraId="00000006" w14:textId="77777777" w:rsidR="00B82713" w:rsidRDefault="002237F7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Cantidad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miembros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hogar</w:t>
            </w:r>
            <w:proofErr w:type="spellEnd"/>
          </w:p>
        </w:tc>
        <w:tc>
          <w:tcPr>
            <w:tcW w:w="3697" w:type="dxa"/>
          </w:tcPr>
          <w:p w14:paraId="00000007" w14:textId="77777777" w:rsidR="00B82713" w:rsidRDefault="002237F7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Pautas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comidas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gratuitas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</w:t>
            </w:r>
          </w:p>
          <w:p w14:paraId="00000008" w14:textId="77777777" w:rsidR="00B82713" w:rsidRDefault="002237F7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Ingreso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anual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830" w:type="dxa"/>
          </w:tcPr>
          <w:p w14:paraId="00000009" w14:textId="77777777" w:rsidR="00B82713" w:rsidRDefault="002237F7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Pautas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comidas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precio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reducido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Ingreso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anual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237F7" w14:paraId="11A703C3" w14:textId="77777777">
        <w:trPr>
          <w:trHeight w:val="162"/>
        </w:trPr>
        <w:tc>
          <w:tcPr>
            <w:tcW w:w="2610" w:type="dxa"/>
          </w:tcPr>
          <w:p w14:paraId="0000000A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697" w:type="dxa"/>
            <w:vAlign w:val="center"/>
          </w:tcPr>
          <w:p w14:paraId="0000000B" w14:textId="52E9D24C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$19,578</w:t>
            </w:r>
          </w:p>
        </w:tc>
        <w:tc>
          <w:tcPr>
            <w:tcW w:w="3830" w:type="dxa"/>
            <w:vAlign w:val="center"/>
          </w:tcPr>
          <w:p w14:paraId="0000000C" w14:textId="77A20A05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$27,861</w:t>
            </w:r>
          </w:p>
        </w:tc>
      </w:tr>
      <w:tr w:rsidR="002237F7" w14:paraId="4F480783" w14:textId="77777777">
        <w:trPr>
          <w:trHeight w:val="162"/>
        </w:trPr>
        <w:tc>
          <w:tcPr>
            <w:tcW w:w="2610" w:type="dxa"/>
          </w:tcPr>
          <w:p w14:paraId="0000000D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697" w:type="dxa"/>
            <w:vAlign w:val="center"/>
          </w:tcPr>
          <w:p w14:paraId="0000000E" w14:textId="7BDB1195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$26,572</w:t>
            </w:r>
          </w:p>
        </w:tc>
        <w:tc>
          <w:tcPr>
            <w:tcW w:w="3830" w:type="dxa"/>
            <w:vAlign w:val="center"/>
          </w:tcPr>
          <w:p w14:paraId="0000000F" w14:textId="5D875BF9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$37,814</w:t>
            </w:r>
          </w:p>
        </w:tc>
      </w:tr>
      <w:tr w:rsidR="002237F7" w14:paraId="195504DC" w14:textId="77777777">
        <w:trPr>
          <w:trHeight w:val="162"/>
        </w:trPr>
        <w:tc>
          <w:tcPr>
            <w:tcW w:w="2610" w:type="dxa"/>
          </w:tcPr>
          <w:p w14:paraId="00000010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697" w:type="dxa"/>
            <w:vAlign w:val="center"/>
          </w:tcPr>
          <w:p w14:paraId="00000011" w14:textId="34A36083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$33,566</w:t>
            </w:r>
          </w:p>
        </w:tc>
        <w:tc>
          <w:tcPr>
            <w:tcW w:w="3830" w:type="dxa"/>
            <w:vAlign w:val="center"/>
          </w:tcPr>
          <w:p w14:paraId="00000012" w14:textId="563EEB94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$47,767</w:t>
            </w:r>
          </w:p>
        </w:tc>
      </w:tr>
      <w:tr w:rsidR="002237F7" w14:paraId="6DA81E59" w14:textId="77777777">
        <w:trPr>
          <w:trHeight w:val="162"/>
        </w:trPr>
        <w:tc>
          <w:tcPr>
            <w:tcW w:w="2610" w:type="dxa"/>
          </w:tcPr>
          <w:p w14:paraId="00000013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697" w:type="dxa"/>
            <w:vAlign w:val="center"/>
          </w:tcPr>
          <w:p w14:paraId="00000014" w14:textId="29B61B04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$40,560</w:t>
            </w:r>
          </w:p>
        </w:tc>
        <w:tc>
          <w:tcPr>
            <w:tcW w:w="3830" w:type="dxa"/>
            <w:vAlign w:val="center"/>
          </w:tcPr>
          <w:p w14:paraId="00000015" w14:textId="4416D301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$57,720</w:t>
            </w:r>
          </w:p>
        </w:tc>
      </w:tr>
      <w:tr w:rsidR="002237F7" w14:paraId="65A11F89" w14:textId="77777777">
        <w:trPr>
          <w:trHeight w:val="162"/>
        </w:trPr>
        <w:tc>
          <w:tcPr>
            <w:tcW w:w="2610" w:type="dxa"/>
          </w:tcPr>
          <w:p w14:paraId="00000016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697" w:type="dxa"/>
            <w:vAlign w:val="center"/>
          </w:tcPr>
          <w:p w14:paraId="00000017" w14:textId="1B9CAF40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$47,554</w:t>
            </w:r>
          </w:p>
        </w:tc>
        <w:tc>
          <w:tcPr>
            <w:tcW w:w="3830" w:type="dxa"/>
            <w:vAlign w:val="center"/>
          </w:tcPr>
          <w:p w14:paraId="00000018" w14:textId="320505BD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$67,673</w:t>
            </w:r>
          </w:p>
        </w:tc>
      </w:tr>
      <w:tr w:rsidR="002237F7" w14:paraId="7143B77D" w14:textId="77777777">
        <w:trPr>
          <w:trHeight w:val="162"/>
        </w:trPr>
        <w:tc>
          <w:tcPr>
            <w:tcW w:w="2610" w:type="dxa"/>
          </w:tcPr>
          <w:p w14:paraId="00000019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697" w:type="dxa"/>
            <w:vAlign w:val="center"/>
          </w:tcPr>
          <w:p w14:paraId="0000001A" w14:textId="47A7128E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$54,548</w:t>
            </w:r>
          </w:p>
        </w:tc>
        <w:tc>
          <w:tcPr>
            <w:tcW w:w="3830" w:type="dxa"/>
            <w:vAlign w:val="center"/>
          </w:tcPr>
          <w:p w14:paraId="0000001B" w14:textId="11F6EE38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$77,626</w:t>
            </w:r>
          </w:p>
        </w:tc>
      </w:tr>
      <w:tr w:rsidR="002237F7" w14:paraId="4DE325C1" w14:textId="77777777">
        <w:trPr>
          <w:trHeight w:val="162"/>
        </w:trPr>
        <w:tc>
          <w:tcPr>
            <w:tcW w:w="2610" w:type="dxa"/>
          </w:tcPr>
          <w:p w14:paraId="0000001C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697" w:type="dxa"/>
            <w:vAlign w:val="center"/>
          </w:tcPr>
          <w:p w14:paraId="0000001D" w14:textId="0DE20272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$61,542</w:t>
            </w:r>
          </w:p>
        </w:tc>
        <w:tc>
          <w:tcPr>
            <w:tcW w:w="3830" w:type="dxa"/>
            <w:vAlign w:val="center"/>
          </w:tcPr>
          <w:p w14:paraId="0000001E" w14:textId="23D45184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$87,579</w:t>
            </w:r>
          </w:p>
        </w:tc>
      </w:tr>
      <w:tr w:rsidR="002237F7" w14:paraId="1E2C33F5" w14:textId="77777777">
        <w:trPr>
          <w:trHeight w:val="162"/>
        </w:trPr>
        <w:tc>
          <w:tcPr>
            <w:tcW w:w="2610" w:type="dxa"/>
          </w:tcPr>
          <w:p w14:paraId="0000001F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697" w:type="dxa"/>
            <w:vAlign w:val="center"/>
          </w:tcPr>
          <w:p w14:paraId="00000020" w14:textId="1A33840C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$68,536</w:t>
            </w:r>
          </w:p>
        </w:tc>
        <w:tc>
          <w:tcPr>
            <w:tcW w:w="3830" w:type="dxa"/>
            <w:vAlign w:val="center"/>
          </w:tcPr>
          <w:p w14:paraId="00000021" w14:textId="2F5F5153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$97,532</w:t>
            </w:r>
          </w:p>
        </w:tc>
      </w:tr>
      <w:tr w:rsidR="002237F7" w14:paraId="20D2057D" w14:textId="77777777">
        <w:trPr>
          <w:trHeight w:val="143"/>
        </w:trPr>
        <w:tc>
          <w:tcPr>
            <w:tcW w:w="2610" w:type="dxa"/>
          </w:tcPr>
          <w:p w14:paraId="00000022" w14:textId="7777777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cada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persona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adicional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697" w:type="dxa"/>
            <w:vAlign w:val="center"/>
          </w:tcPr>
          <w:p w14:paraId="00000023" w14:textId="34B6761E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$6,994</w:t>
            </w:r>
          </w:p>
        </w:tc>
        <w:tc>
          <w:tcPr>
            <w:tcW w:w="3830" w:type="dxa"/>
            <w:vAlign w:val="center"/>
          </w:tcPr>
          <w:p w14:paraId="00000024" w14:textId="24E9CDB7" w:rsidR="002237F7" w:rsidRDefault="002237F7" w:rsidP="002237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$9,953</w:t>
            </w:r>
          </w:p>
        </w:tc>
      </w:tr>
    </w:tbl>
    <w:p w14:paraId="00000025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6" w14:textId="77777777" w:rsidR="00B82713" w:rsidRDefault="002237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. </w:t>
      </w:r>
    </w:p>
    <w:p w14:paraId="00000027" w14:textId="77777777" w:rsidR="00B82713" w:rsidRDefault="002237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familias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ingreso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igual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menor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niveles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mostrados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cuadro</w:t>
      </w:r>
      <w:proofErr w:type="spellEnd"/>
      <w:r>
        <w:rPr>
          <w:rFonts w:ascii="Calibri" w:eastAsia="Calibri" w:hAnsi="Calibri" w:cs="Calibri"/>
        </w:rPr>
        <w:t xml:space="preserve">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>.</w:t>
      </w:r>
    </w:p>
    <w:p w14:paraId="00000028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9" w14:textId="77777777" w:rsidR="00B82713" w:rsidRDefault="002237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encontrar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aplicaciones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y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instrucciones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carta </w:t>
      </w:r>
      <w:proofErr w:type="spellStart"/>
      <w:r>
        <w:rPr>
          <w:rFonts w:ascii="Calibri" w:eastAsia="Calibri" w:hAnsi="Calibri" w:cs="Calibri"/>
        </w:rPr>
        <w:t>informativa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proporcionar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highlight w:val="yellow"/>
        </w:rPr>
        <w:t>ubicaciones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 y</w:t>
      </w:r>
      <w:proofErr w:type="gramEnd"/>
      <w:r>
        <w:rPr>
          <w:rFonts w:ascii="Calibri" w:eastAsia="Calibri" w:hAnsi="Calibri" w:cs="Calibri"/>
          <w:b/>
          <w:highlight w:val="yellow"/>
        </w:rPr>
        <w:t xml:space="preserve">/o </w:t>
      </w:r>
      <w:proofErr w:type="spellStart"/>
      <w:r>
        <w:rPr>
          <w:rFonts w:ascii="Calibri" w:eastAsia="Calibri" w:hAnsi="Calibri" w:cs="Calibri"/>
          <w:b/>
          <w:highlight w:val="yellow"/>
        </w:rPr>
        <w:t>dirección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sitio web para </w:t>
      </w:r>
      <w:proofErr w:type="spellStart"/>
      <w:r>
        <w:rPr>
          <w:rFonts w:ascii="Calibri" w:eastAsia="Calibri" w:hAnsi="Calibri" w:cs="Calibri"/>
          <w:b/>
          <w:highlight w:val="yellow"/>
        </w:rPr>
        <w:t>aplicar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en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línea</w:t>
      </w:r>
      <w:proofErr w:type="spellEnd"/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</w:rPr>
        <w:t xml:space="preserve">. Solo es </w:t>
      </w:r>
      <w:proofErr w:type="spellStart"/>
      <w:r>
        <w:rPr>
          <w:rFonts w:ascii="Calibri" w:eastAsia="Calibri" w:hAnsi="Calibri" w:cs="Calibri"/>
        </w:rPr>
        <w:t>necesario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llene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mismo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.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confidencial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solamente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utilizada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determinar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>.</w:t>
      </w:r>
    </w:p>
    <w:p w14:paraId="0000002A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B" w14:textId="77777777" w:rsidR="00B82713" w:rsidRDefault="002237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</w:rPr>
        <w:t>aplicaciones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reciban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Nutricional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Suplementaria</w:t>
      </w:r>
      <w:proofErr w:type="spellEnd"/>
      <w:r>
        <w:rPr>
          <w:rFonts w:ascii="Calibri" w:eastAsia="Calibri" w:hAnsi="Calibri" w:cs="Calibri"/>
        </w:rPr>
        <w:t xml:space="preserve"> (SNAP,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siglas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inglés</w:t>
      </w:r>
      <w:proofErr w:type="spellEnd"/>
      <w:r>
        <w:rPr>
          <w:rFonts w:ascii="Calibri" w:eastAsia="Calibri" w:hAnsi="Calibri" w:cs="Calibri"/>
        </w:rPr>
        <w:t xml:space="preserve">), del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Distribución</w:t>
      </w:r>
      <w:proofErr w:type="spellEnd"/>
      <w:r>
        <w:rPr>
          <w:rFonts w:ascii="Calibri" w:eastAsia="Calibri" w:hAnsi="Calibri" w:cs="Calibri"/>
        </w:rPr>
        <w:t xml:space="preserve"> de Alimentos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Reservas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Indígenas</w:t>
      </w:r>
      <w:proofErr w:type="spellEnd"/>
      <w:r>
        <w:rPr>
          <w:rFonts w:ascii="Calibri" w:eastAsia="Calibri" w:hAnsi="Calibri" w:cs="Calibri"/>
        </w:rPr>
        <w:t xml:space="preserve"> (FDPIR,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siglas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inglés</w:t>
      </w:r>
      <w:proofErr w:type="spellEnd"/>
      <w:r>
        <w:rPr>
          <w:rFonts w:ascii="Calibri" w:eastAsia="Calibri" w:hAnsi="Calibri" w:cs="Calibri"/>
        </w:rPr>
        <w:t xml:space="preserve">) o de la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Temporal para </w:t>
      </w:r>
      <w:proofErr w:type="spellStart"/>
      <w:r>
        <w:rPr>
          <w:rFonts w:ascii="Calibri" w:eastAsia="Calibri" w:hAnsi="Calibri" w:cs="Calibri"/>
        </w:rPr>
        <w:t>Familias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Necesitadas</w:t>
      </w:r>
      <w:proofErr w:type="spellEnd"/>
      <w:r>
        <w:rPr>
          <w:rFonts w:ascii="Calibri" w:eastAsia="Calibri" w:hAnsi="Calibri" w:cs="Calibri"/>
        </w:rPr>
        <w:t xml:space="preserve"> (TANF/Colorado Works,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Básica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Efectivo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Desviación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Estatal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necesitan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respectivo</w:t>
      </w:r>
      <w:proofErr w:type="spellEnd"/>
      <w:r>
        <w:rPr>
          <w:rFonts w:ascii="Calibri" w:eastAsia="Calibri" w:hAnsi="Calibri" w:cs="Calibri"/>
        </w:rPr>
        <w:t xml:space="preserve"> y la </w:t>
      </w:r>
      <w:proofErr w:type="spellStart"/>
      <w:r>
        <w:rPr>
          <w:rFonts w:ascii="Calibri" w:eastAsia="Calibri" w:hAnsi="Calibri" w:cs="Calibri"/>
        </w:rPr>
        <w:t>firma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adulto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.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</w:t>
      </w:r>
      <w:r>
        <w:rPr>
          <w:rFonts w:ascii="Calibri" w:eastAsia="Calibri" w:hAnsi="Calibri" w:cs="Calibri"/>
        </w:rPr>
        <w:t>tas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extiende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forman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>.</w:t>
      </w:r>
    </w:p>
    <w:p w14:paraId="0000002C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D" w14:textId="77777777" w:rsidR="00B82713" w:rsidRDefault="002237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califican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base 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ingreso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nombres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emparentados</w:t>
      </w:r>
      <w:proofErr w:type="spellEnd"/>
      <w:r>
        <w:rPr>
          <w:rFonts w:ascii="Calibri" w:eastAsia="Calibri" w:hAnsi="Calibri" w:cs="Calibri"/>
        </w:rPr>
        <w:t xml:space="preserve"> o no, (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abuelos y </w:t>
      </w:r>
      <w:proofErr w:type="spellStart"/>
      <w:r>
        <w:rPr>
          <w:rFonts w:ascii="Calibri" w:eastAsia="Calibri" w:hAnsi="Calibri" w:cs="Calibri"/>
        </w:rPr>
        <w:t>otros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familiares</w:t>
      </w:r>
      <w:proofErr w:type="spellEnd"/>
      <w:r>
        <w:rPr>
          <w:rFonts w:ascii="Calibri" w:eastAsia="Calibri" w:hAnsi="Calibri" w:cs="Calibri"/>
        </w:rPr>
        <w:t xml:space="preserve"> o amigos),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ingreso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bruto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recibe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frecuencia</w:t>
      </w:r>
      <w:proofErr w:type="spellEnd"/>
      <w:r>
        <w:rPr>
          <w:rFonts w:ascii="Calibri" w:eastAsia="Calibri" w:hAnsi="Calibri" w:cs="Calibri"/>
        </w:rPr>
        <w:t xml:space="preserve"> y la </w:t>
      </w:r>
      <w:proofErr w:type="spellStart"/>
      <w:r>
        <w:rPr>
          <w:rFonts w:ascii="Calibri" w:eastAsia="Calibri" w:hAnsi="Calibri" w:cs="Calibri"/>
        </w:rPr>
        <w:t>fuente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pago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firma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adulto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cuatro </w:t>
      </w:r>
      <w:proofErr w:type="spellStart"/>
      <w:r>
        <w:rPr>
          <w:rFonts w:ascii="Calibri" w:eastAsia="Calibri" w:hAnsi="Calibri" w:cs="Calibri"/>
        </w:rPr>
        <w:t>últimas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dígitos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Seguro Social de </w:t>
      </w:r>
      <w:proofErr w:type="spellStart"/>
      <w:r>
        <w:rPr>
          <w:rFonts w:ascii="Calibri" w:eastAsia="Calibri" w:hAnsi="Calibri" w:cs="Calibri"/>
        </w:rPr>
        <w:t>dicho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adulto</w:t>
      </w:r>
      <w:proofErr w:type="spellEnd"/>
      <w:r>
        <w:rPr>
          <w:rFonts w:ascii="Calibri" w:eastAsia="Calibri" w:hAnsi="Calibri" w:cs="Calibri"/>
        </w:rPr>
        <w:t xml:space="preserve">, o </w:t>
      </w:r>
      <w:proofErr w:type="spellStart"/>
      <w:r>
        <w:rPr>
          <w:rFonts w:ascii="Calibri" w:eastAsia="Calibri" w:hAnsi="Calibri" w:cs="Calibri"/>
        </w:rPr>
        <w:t>marcar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casillero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de que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adulto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tenga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seguro</w:t>
      </w:r>
      <w:proofErr w:type="spellEnd"/>
      <w:r>
        <w:rPr>
          <w:rFonts w:ascii="Calibri" w:eastAsia="Calibri" w:hAnsi="Calibri" w:cs="Calibri"/>
        </w:rPr>
        <w:t xml:space="preserve"> social.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personal del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año</w:t>
      </w:r>
      <w:proofErr w:type="spellEnd"/>
      <w:r>
        <w:rPr>
          <w:rFonts w:ascii="Calibri" w:eastAsia="Calibri" w:hAnsi="Calibri" w:cs="Calibri"/>
        </w:rPr>
        <w:t xml:space="preserve"> escolar.</w:t>
      </w:r>
    </w:p>
    <w:p w14:paraId="0000002E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F" w14:textId="77777777" w:rsidR="00B82713" w:rsidRDefault="002237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que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i/>
        </w:rPr>
        <w:t>Head Start</w:t>
      </w:r>
      <w:r>
        <w:rPr>
          <w:rFonts w:ascii="Calibri" w:eastAsia="Calibri" w:hAnsi="Calibri" w:cs="Calibri"/>
        </w:rPr>
        <w:t xml:space="preserve">, personas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migrantes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fugitivos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contactar</w:t>
      </w:r>
      <w:proofErr w:type="spell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enlace </w:t>
      </w:r>
      <w:proofErr w:type="spellStart"/>
      <w:r>
        <w:rPr>
          <w:rFonts w:ascii="Calibri" w:eastAsia="Calibri" w:hAnsi="Calibri" w:cs="Calibri"/>
          <w:b/>
          <w:highlight w:val="yellow"/>
        </w:rPr>
        <w:t>comunitario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o </w:t>
      </w:r>
      <w:proofErr w:type="spellStart"/>
      <w:r>
        <w:rPr>
          <w:rFonts w:ascii="Calibri" w:eastAsia="Calibri" w:hAnsi="Calibri" w:cs="Calibri"/>
          <w:b/>
          <w:highlight w:val="yellow"/>
        </w:rPr>
        <w:t>contacto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. Para </w:t>
      </w:r>
      <w:proofErr w:type="spellStart"/>
      <w:r>
        <w:rPr>
          <w:rFonts w:ascii="Calibri" w:eastAsia="Calibri" w:hAnsi="Calibri" w:cs="Calibri"/>
        </w:rPr>
        <w:t>completar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debe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casillero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corresponda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indicar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adecuada</w:t>
      </w:r>
      <w:proofErr w:type="spellEnd"/>
      <w:r>
        <w:rPr>
          <w:rFonts w:ascii="Calibri" w:eastAsia="Calibri" w:hAnsi="Calibri" w:cs="Calibri"/>
        </w:rPr>
        <w:t xml:space="preserve"> y es </w:t>
      </w:r>
      <w:proofErr w:type="spellStart"/>
      <w:r>
        <w:rPr>
          <w:rFonts w:ascii="Calibri" w:eastAsia="Calibri" w:hAnsi="Calibri" w:cs="Calibri"/>
        </w:rPr>
        <w:t>necesaria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firma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adulto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>.</w:t>
      </w:r>
    </w:p>
    <w:p w14:paraId="00000030" w14:textId="77777777" w:rsidR="00B82713" w:rsidRDefault="00B82713">
      <w:pPr>
        <w:spacing w:line="252" w:lineRule="auto"/>
        <w:rPr>
          <w:rFonts w:ascii="Calibri" w:eastAsia="Calibri" w:hAnsi="Calibri" w:cs="Calibri"/>
        </w:rPr>
      </w:pPr>
    </w:p>
    <w:p w14:paraId="00000031" w14:textId="77777777" w:rsidR="00B82713" w:rsidRDefault="002237F7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encuentran</w:t>
      </w:r>
      <w:proofErr w:type="spellEnd"/>
      <w:r>
        <w:rPr>
          <w:rFonts w:ascii="Calibri" w:eastAsia="Calibri" w:hAnsi="Calibri" w:cs="Calibri"/>
        </w:rPr>
        <w:t xml:space="preserve"> bajo la </w:t>
      </w:r>
      <w:proofErr w:type="spellStart"/>
      <w:r>
        <w:rPr>
          <w:rFonts w:ascii="Calibri" w:eastAsia="Calibri" w:hAnsi="Calibri" w:cs="Calibri"/>
        </w:rPr>
        <w:t>responsabilidad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agencia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o de la corte,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. Todos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encuentren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independientemente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ingreso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. Si un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solo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y </w:t>
      </w:r>
      <w:proofErr w:type="spellStart"/>
      <w:r>
        <w:rPr>
          <w:rFonts w:ascii="Calibri" w:eastAsia="Calibri" w:hAnsi="Calibri" w:cs="Calibri"/>
        </w:rPr>
        <w:t>desea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debería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utilizando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instrucciones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</w:t>
      </w:r>
      <w:proofErr w:type="spellStart"/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>lamente</w:t>
      </w:r>
      <w:proofErr w:type="spellEnd"/>
      <w:r>
        <w:rPr>
          <w:rFonts w:ascii="Calibri" w:eastAsia="Calibri" w:hAnsi="Calibri" w:cs="Calibri"/>
        </w:rPr>
        <w:t xml:space="preserve">. Si un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y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propios</w:t>
      </w:r>
      <w:proofErr w:type="spellEnd"/>
      <w:r>
        <w:rPr>
          <w:rFonts w:ascii="Calibri" w:eastAsia="Calibri" w:hAnsi="Calibri" w:cs="Calibri"/>
        </w:rPr>
        <w:t xml:space="preserve">, y </w:t>
      </w:r>
      <w:proofErr w:type="spellStart"/>
      <w:r>
        <w:rPr>
          <w:rFonts w:ascii="Calibri" w:eastAsia="Calibri" w:hAnsi="Calibri" w:cs="Calibri"/>
        </w:rPr>
        <w:t>desea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debería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utilizando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instrucciones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propios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que </w:t>
      </w:r>
      <w:proofErr w:type="spellStart"/>
      <w:r>
        <w:rPr>
          <w:rFonts w:ascii="Calibri" w:eastAsia="Calibri" w:hAnsi="Calibri" w:cs="Calibri"/>
        </w:rPr>
        <w:t>viven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mismo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Incluir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ayudar</w:t>
      </w:r>
      <w:proofErr w:type="spellEnd"/>
      <w:r>
        <w:rPr>
          <w:rFonts w:ascii="Calibri" w:eastAsia="Calibri" w:hAnsi="Calibri" w:cs="Calibri"/>
        </w:rPr>
        <w:t xml:space="preserve"> a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califiquen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 xml:space="preserve">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. Por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que la </w:t>
      </w:r>
      <w:proofErr w:type="spellStart"/>
      <w:r>
        <w:rPr>
          <w:rFonts w:ascii="Calibri" w:eastAsia="Calibri" w:hAnsi="Calibri" w:cs="Calibri"/>
        </w:rPr>
        <w:t>familia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no sea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acogida</w:t>
      </w:r>
      <w:proofErr w:type="spellEnd"/>
      <w:r>
        <w:rPr>
          <w:rFonts w:ascii="Calibri" w:eastAsia="Calibri" w:hAnsi="Calibri" w:cs="Calibri"/>
        </w:rPr>
        <w:t xml:space="preserve"> temporal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derecho 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>.</w:t>
      </w:r>
    </w:p>
    <w:p w14:paraId="00000032" w14:textId="77777777" w:rsidR="00B82713" w:rsidRDefault="00B82713">
      <w:pPr>
        <w:spacing w:line="252" w:lineRule="auto"/>
        <w:rPr>
          <w:rFonts w:ascii="Calibri" w:eastAsia="Calibri" w:hAnsi="Calibri" w:cs="Calibri"/>
        </w:rPr>
      </w:pPr>
    </w:p>
    <w:p w14:paraId="00000033" w14:textId="77777777" w:rsidR="00B82713" w:rsidRDefault="002237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aprobada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contenga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se indica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misma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instrucciones</w:t>
      </w:r>
      <w:proofErr w:type="spellEnd"/>
      <w:r>
        <w:rPr>
          <w:rFonts w:ascii="Calibri" w:eastAsia="Calibri" w:hAnsi="Calibri" w:cs="Calibri"/>
        </w:rPr>
        <w:t>.</w:t>
      </w:r>
    </w:p>
    <w:p w14:paraId="00000034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5" w14:textId="77777777" w:rsidR="00B82713" w:rsidRDefault="002237F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determina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recibiendo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de SNAP, TANF, Medicaid o FDPIR, tales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notificados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de sus </w:t>
      </w:r>
      <w:proofErr w:type="spellStart"/>
      <w:r>
        <w:rPr>
          <w:rFonts w:ascii="Calibri" w:eastAsia="Calibri" w:hAnsi="Calibri" w:cs="Calibri"/>
        </w:rPr>
        <w:t>hijos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. Si un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recibe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dicho</w:t>
      </w:r>
      <w:proofErr w:type="spellEnd"/>
      <w:r>
        <w:rPr>
          <w:rFonts w:ascii="Calibri" w:eastAsia="Calibri" w:hAnsi="Calibri" w:cs="Calibri"/>
        </w:rPr>
        <w:t xml:space="preserve"> aviso, no </w:t>
      </w:r>
      <w:proofErr w:type="spellStart"/>
      <w:r>
        <w:rPr>
          <w:rFonts w:ascii="Calibri" w:eastAsia="Calibri" w:hAnsi="Calibri" w:cs="Calibri"/>
        </w:rPr>
        <w:t>necesita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. Si </w:t>
      </w:r>
      <w:proofErr w:type="spellStart"/>
      <w:r>
        <w:rPr>
          <w:rFonts w:ascii="Calibri" w:eastAsia="Calibri" w:hAnsi="Calibri" w:cs="Calibri"/>
        </w:rPr>
        <w:t>alguno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estuviera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listado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notificación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deberá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contactar</w:t>
      </w:r>
      <w:proofErr w:type="spellEnd"/>
      <w:r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</w:t>
      </w:r>
      <w:r>
        <w:rPr>
          <w:rFonts w:ascii="Calibri" w:eastAsia="Calibri" w:hAnsi="Calibri" w:cs="Calibri"/>
          <w:b/>
          <w:highlight w:val="yellow"/>
        </w:rPr>
        <w:t>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para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extendidos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>.</w:t>
      </w:r>
    </w:p>
    <w:p w14:paraId="00000036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7" w14:textId="77777777" w:rsidR="00B82713" w:rsidRDefault="002237F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determina</w:t>
      </w:r>
      <w:proofErr w:type="spellEnd"/>
      <w:r>
        <w:rPr>
          <w:rFonts w:ascii="Calibri" w:eastAsia="Calibri" w:hAnsi="Calibri" w:cs="Calibri"/>
        </w:rPr>
        <w:t xml:space="preserve"> que un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particular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categorizado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persona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migrante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fugitivo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inscrito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Head Start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notificados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. Para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no </w:t>
      </w:r>
      <w:proofErr w:type="spellStart"/>
      <w:r>
        <w:rPr>
          <w:rFonts w:ascii="Calibri" w:eastAsia="Calibri" w:hAnsi="Calibri" w:cs="Calibri"/>
        </w:rPr>
        <w:t>figuren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notificación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deberá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proofErr w:type="gramEnd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bajo </w:t>
      </w:r>
      <w:proofErr w:type="spellStart"/>
      <w:r>
        <w:rPr>
          <w:rFonts w:ascii="Calibri" w:eastAsia="Calibri" w:hAnsi="Calibri" w:cs="Calibri"/>
        </w:rPr>
        <w:t>alguno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enviar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ños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38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9" w14:textId="77777777" w:rsidR="00B82713" w:rsidRDefault="002237F7">
      <w:pPr>
        <w:rPr>
          <w:rFonts w:ascii="Calibri" w:eastAsia="Calibri" w:hAnsi="Calibri" w:cs="Calibri"/>
        </w:rPr>
      </w:pPr>
      <w:bookmarkStart w:id="0" w:name="_heading=h.9g5ag36ycnpm" w:colFirst="0" w:colLast="0"/>
      <w:bookmarkEnd w:id="0"/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notificará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de sus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. El </w:t>
      </w:r>
      <w:proofErr w:type="spellStart"/>
      <w:r>
        <w:rPr>
          <w:rFonts w:ascii="Calibri" w:eastAsia="Calibri" w:hAnsi="Calibri" w:cs="Calibri"/>
        </w:rPr>
        <w:t>estado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válido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año</w:t>
      </w:r>
      <w:proofErr w:type="spellEnd"/>
      <w:r>
        <w:rPr>
          <w:rFonts w:ascii="Calibri" w:eastAsia="Calibri" w:hAnsi="Calibri" w:cs="Calibri"/>
        </w:rPr>
        <w:t xml:space="preserve"> escolar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curso</w:t>
      </w:r>
      <w:proofErr w:type="spellEnd"/>
      <w:r>
        <w:rPr>
          <w:rFonts w:ascii="Calibri" w:eastAsia="Calibri" w:hAnsi="Calibri" w:cs="Calibri"/>
        </w:rPr>
        <w:t xml:space="preserve"> y un </w:t>
      </w:r>
      <w:proofErr w:type="spellStart"/>
      <w:r>
        <w:rPr>
          <w:rFonts w:ascii="Calibri" w:eastAsia="Calibri" w:hAnsi="Calibri" w:cs="Calibri"/>
        </w:rPr>
        <w:t>periodo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extensión</w:t>
      </w:r>
      <w:proofErr w:type="spellEnd"/>
      <w:r>
        <w:rPr>
          <w:rFonts w:ascii="Calibri" w:eastAsia="Calibri" w:hAnsi="Calibri" w:cs="Calibri"/>
        </w:rPr>
        <w:t xml:space="preserve"> de hasta 30 días </w:t>
      </w:r>
      <w:proofErr w:type="spellStart"/>
      <w:r>
        <w:rPr>
          <w:rFonts w:ascii="Calibri" w:eastAsia="Calibri" w:hAnsi="Calibri" w:cs="Calibri"/>
        </w:rPr>
        <w:t>hábiles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siguiente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finaliza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periodo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extensión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sea </w:t>
      </w:r>
      <w:proofErr w:type="spellStart"/>
      <w:r>
        <w:rPr>
          <w:rFonts w:ascii="Calibri" w:eastAsia="Calibri" w:hAnsi="Calibri" w:cs="Calibri"/>
        </w:rPr>
        <w:t>notificado</w:t>
      </w:r>
      <w:proofErr w:type="spellEnd"/>
      <w:r>
        <w:rPr>
          <w:rFonts w:ascii="Calibri" w:eastAsia="Calibri" w:hAnsi="Calibri" w:cs="Calibri"/>
        </w:rPr>
        <w:t xml:space="preserve"> de que sus </w:t>
      </w:r>
      <w:proofErr w:type="spellStart"/>
      <w:r>
        <w:rPr>
          <w:rFonts w:ascii="Calibri" w:eastAsia="Calibri" w:hAnsi="Calibri" w:cs="Calibri"/>
        </w:rPr>
        <w:t>hijos</w:t>
      </w:r>
      <w:proofErr w:type="spellEnd"/>
      <w:r>
        <w:rPr>
          <w:rFonts w:ascii="Calibri" w:eastAsia="Calibri" w:hAnsi="Calibri" w:cs="Calibri"/>
        </w:rPr>
        <w:t xml:space="preserve"> son </w:t>
      </w:r>
      <w:proofErr w:type="spellStart"/>
      <w:r>
        <w:rPr>
          <w:rFonts w:ascii="Calibri" w:eastAsia="Calibri" w:hAnsi="Calibri" w:cs="Calibri"/>
        </w:rPr>
        <w:t>certificados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directamente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envíe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y la </w:t>
      </w:r>
      <w:proofErr w:type="spellStart"/>
      <w:r>
        <w:rPr>
          <w:rFonts w:ascii="Calibri" w:eastAsia="Calibri" w:hAnsi="Calibri" w:cs="Calibri"/>
        </w:rPr>
        <w:t>misma</w:t>
      </w:r>
      <w:proofErr w:type="spellEnd"/>
      <w:r>
        <w:rPr>
          <w:rFonts w:ascii="Calibri" w:eastAsia="Calibri" w:hAnsi="Calibri" w:cs="Calibri"/>
        </w:rPr>
        <w:t xml:space="preserve"> sea </w:t>
      </w:r>
      <w:proofErr w:type="spellStart"/>
      <w:r>
        <w:rPr>
          <w:rFonts w:ascii="Calibri" w:eastAsia="Calibri" w:hAnsi="Calibri" w:cs="Calibri"/>
        </w:rPr>
        <w:t>aprobada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</w:t>
      </w:r>
      <w:r>
        <w:rPr>
          <w:rFonts w:ascii="Calibri" w:eastAsia="Calibri" w:hAnsi="Calibri" w:cs="Calibri"/>
          <w:b/>
          <w:highlight w:val="yellow"/>
        </w:rPr>
        <w:t>ar]</w:t>
      </w:r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enviará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recordatorio</w:t>
      </w:r>
      <w:proofErr w:type="spellEnd"/>
      <w:r>
        <w:rPr>
          <w:rFonts w:ascii="Calibri" w:eastAsia="Calibri" w:hAnsi="Calibri" w:cs="Calibri"/>
        </w:rPr>
        <w:t xml:space="preserve"> o aviso del </w:t>
      </w:r>
      <w:proofErr w:type="spellStart"/>
      <w:r>
        <w:rPr>
          <w:rFonts w:ascii="Calibri" w:eastAsia="Calibri" w:hAnsi="Calibri" w:cs="Calibri"/>
        </w:rPr>
        <w:t>vencimiento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pagar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regular. Los </w:t>
      </w:r>
      <w:proofErr w:type="spellStart"/>
      <w:r>
        <w:rPr>
          <w:rFonts w:ascii="Calibri" w:eastAsia="Calibri" w:hAnsi="Calibri" w:cs="Calibri"/>
        </w:rPr>
        <w:t>hogares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notificados</w:t>
      </w:r>
      <w:proofErr w:type="spellEnd"/>
      <w:r>
        <w:rPr>
          <w:rFonts w:ascii="Calibri" w:eastAsia="Calibri" w:hAnsi="Calibri" w:cs="Calibri"/>
        </w:rPr>
        <w:t xml:space="preserve"> de que sus </w:t>
      </w:r>
      <w:proofErr w:type="spellStart"/>
      <w:r>
        <w:rPr>
          <w:rFonts w:ascii="Calibri" w:eastAsia="Calibri" w:hAnsi="Calibri" w:cs="Calibri"/>
        </w:rPr>
        <w:t>hijos</w:t>
      </w:r>
      <w:proofErr w:type="spellEnd"/>
      <w:r>
        <w:rPr>
          <w:rFonts w:ascii="Calibri" w:eastAsia="Calibri" w:hAnsi="Calibri" w:cs="Calibri"/>
        </w:rPr>
        <w:t xml:space="preserve">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contactar</w:t>
      </w:r>
      <w:proofErr w:type="spellEnd"/>
      <w:r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renunciar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>.</w:t>
      </w:r>
    </w:p>
    <w:p w14:paraId="0000003A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B" w14:textId="77777777" w:rsidR="00B82713" w:rsidRDefault="002237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participantes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Especial de </w:t>
      </w:r>
      <w:proofErr w:type="spellStart"/>
      <w:r>
        <w:rPr>
          <w:rFonts w:ascii="Calibri" w:eastAsia="Calibri" w:hAnsi="Calibri" w:cs="Calibri"/>
        </w:rPr>
        <w:t>Nutrición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Suplementaria</w:t>
      </w:r>
      <w:proofErr w:type="spellEnd"/>
      <w:r>
        <w:rPr>
          <w:rFonts w:ascii="Calibri" w:eastAsia="Calibri" w:hAnsi="Calibri" w:cs="Calibri"/>
        </w:rPr>
        <w:t xml:space="preserve"> para Mujeres, </w:t>
      </w:r>
      <w:proofErr w:type="spellStart"/>
      <w:r>
        <w:rPr>
          <w:rFonts w:ascii="Calibri" w:eastAsia="Calibri" w:hAnsi="Calibri" w:cs="Calibri"/>
        </w:rPr>
        <w:t>Bebés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(WIC,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siglas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inglés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. Por favor, </w:t>
      </w:r>
      <w:proofErr w:type="spellStart"/>
      <w:r>
        <w:rPr>
          <w:rFonts w:ascii="Calibri" w:eastAsia="Calibri" w:hAnsi="Calibri" w:cs="Calibri"/>
        </w:rPr>
        <w:t>contacte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distrito</w:t>
      </w:r>
      <w:proofErr w:type="spellEnd"/>
      <w:r>
        <w:rPr>
          <w:rFonts w:ascii="Calibri" w:eastAsia="Calibri" w:hAnsi="Calibri" w:cs="Calibri"/>
        </w:rPr>
        <w:t xml:space="preserve"> escolar.</w:t>
      </w:r>
    </w:p>
    <w:p w14:paraId="0000003C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D" w14:textId="77777777" w:rsidR="00B82713" w:rsidRDefault="002237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Bajo la </w:t>
      </w:r>
      <w:proofErr w:type="spellStart"/>
      <w:r>
        <w:rPr>
          <w:rFonts w:ascii="Calibri" w:eastAsia="Calibri" w:hAnsi="Calibri" w:cs="Calibri"/>
        </w:rPr>
        <w:t>disposición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política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y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funcionario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determinante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distrito</w:t>
      </w:r>
      <w:proofErr w:type="spellEnd"/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revisará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aplicaciones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determinará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. Si un padre no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satisfecho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decisión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reunión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dicho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funcionario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apelación</w:t>
      </w:r>
      <w:proofErr w:type="spellEnd"/>
      <w:r>
        <w:rPr>
          <w:rFonts w:ascii="Calibri" w:eastAsia="Calibri" w:hAnsi="Calibri" w:cs="Calibri"/>
        </w:rPr>
        <w:t xml:space="preserve"> formal </w:t>
      </w:r>
      <w:proofErr w:type="spellStart"/>
      <w:r>
        <w:rPr>
          <w:rFonts w:ascii="Calibri" w:eastAsia="Calibri" w:hAnsi="Calibri" w:cs="Calibri"/>
        </w:rPr>
        <w:t>oralmente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funcionario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a cargo de las audiencias y </w:t>
      </w:r>
      <w:proofErr w:type="spellStart"/>
      <w:r>
        <w:rPr>
          <w:rFonts w:ascii="Calibri" w:eastAsia="Calibri" w:hAnsi="Calibri" w:cs="Calibri"/>
          <w:b/>
          <w:highlight w:val="yellow"/>
        </w:rPr>
        <w:t>su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información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b/>
          <w:highlight w:val="yellow"/>
        </w:rPr>
        <w:t>contacto</w:t>
      </w:r>
      <w:proofErr w:type="spellEnd"/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audiencia y </w:t>
      </w:r>
      <w:proofErr w:type="spellStart"/>
      <w:r>
        <w:rPr>
          <w:rFonts w:ascii="Calibri" w:eastAsia="Calibri" w:hAnsi="Calibri" w:cs="Calibri"/>
        </w:rPr>
        <w:t>apelar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decisión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highlight w:val="yellow"/>
        </w:rPr>
        <w:t>Insertar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aquí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el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yellow"/>
        </w:rPr>
        <w:t>nombre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b/>
          <w:highlight w:val="yellow"/>
        </w:rPr>
        <w:t>di</w:t>
      </w:r>
      <w:r>
        <w:rPr>
          <w:rFonts w:ascii="Calibri" w:eastAsia="Calibri" w:hAnsi="Calibri" w:cs="Calibri"/>
          <w:b/>
          <w:highlight w:val="yellow"/>
        </w:rPr>
        <w:t>strito</w:t>
      </w:r>
      <w:proofErr w:type="spellEnd"/>
      <w:r>
        <w:rPr>
          <w:rFonts w:ascii="Calibri" w:eastAsia="Calibri" w:hAnsi="Calibri" w:cs="Calibri"/>
          <w:b/>
          <w:highlight w:val="yellow"/>
        </w:rPr>
        <w:t xml:space="preserve"> escolar]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copia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política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y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cual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revisada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persona </w:t>
      </w:r>
      <w:proofErr w:type="spellStart"/>
      <w:r>
        <w:rPr>
          <w:rFonts w:ascii="Calibri" w:eastAsia="Calibri" w:hAnsi="Calibri" w:cs="Calibri"/>
        </w:rPr>
        <w:t>interesada</w:t>
      </w:r>
      <w:proofErr w:type="spellEnd"/>
      <w:r>
        <w:rPr>
          <w:rFonts w:ascii="Calibri" w:eastAsia="Calibri" w:hAnsi="Calibri" w:cs="Calibri"/>
        </w:rPr>
        <w:t xml:space="preserve">. Esta </w:t>
      </w:r>
      <w:proofErr w:type="spellStart"/>
      <w:r>
        <w:rPr>
          <w:rFonts w:ascii="Calibri" w:eastAsia="Calibri" w:hAnsi="Calibri" w:cs="Calibri"/>
        </w:rPr>
        <w:t>incluye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descripción</w:t>
      </w:r>
      <w:proofErr w:type="spellEnd"/>
      <w:r>
        <w:rPr>
          <w:rFonts w:ascii="Calibri" w:eastAsia="Calibri" w:hAnsi="Calibri" w:cs="Calibri"/>
        </w:rPr>
        <w:t xml:space="preserve"> general del </w:t>
      </w:r>
      <w:proofErr w:type="spellStart"/>
      <w:r>
        <w:rPr>
          <w:rFonts w:ascii="Calibri" w:eastAsia="Calibri" w:hAnsi="Calibri" w:cs="Calibri"/>
        </w:rPr>
        <w:t>procedimiento</w:t>
      </w:r>
      <w:proofErr w:type="spellEnd"/>
      <w:r>
        <w:rPr>
          <w:rFonts w:ascii="Calibri" w:eastAsia="Calibri" w:hAnsi="Calibri" w:cs="Calibri"/>
        </w:rPr>
        <w:t xml:space="preserve"> de audiencia.</w:t>
      </w:r>
    </w:p>
    <w:p w14:paraId="0000003E" w14:textId="77777777" w:rsidR="00B82713" w:rsidRDefault="00B82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F" w14:textId="77777777" w:rsidR="00B82713" w:rsidRDefault="002237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</w:rPr>
        <w:t>aplicaciones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enviadas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a lo largo del </w:t>
      </w:r>
      <w:proofErr w:type="spellStart"/>
      <w:r>
        <w:rPr>
          <w:rFonts w:ascii="Calibri" w:eastAsia="Calibri" w:hAnsi="Calibri" w:cs="Calibri"/>
        </w:rPr>
        <w:t>año</w:t>
      </w:r>
      <w:proofErr w:type="spellEnd"/>
      <w:r>
        <w:rPr>
          <w:rFonts w:ascii="Calibri" w:eastAsia="Calibri" w:hAnsi="Calibri" w:cs="Calibri"/>
        </w:rPr>
        <w:t xml:space="preserve"> escolar. 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cualquiera</w:t>
      </w:r>
      <w:proofErr w:type="spellEnd"/>
      <w:r>
        <w:rPr>
          <w:rFonts w:ascii="Calibri" w:eastAsia="Calibri" w:hAnsi="Calibri" w:cs="Calibri"/>
        </w:rPr>
        <w:t xml:space="preserve"> de sus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experimenta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recorte</w:t>
      </w:r>
      <w:proofErr w:type="spellEnd"/>
      <w:r>
        <w:rPr>
          <w:rFonts w:ascii="Calibri" w:eastAsia="Calibri" w:hAnsi="Calibri" w:cs="Calibri"/>
        </w:rPr>
        <w:t xml:space="preserve"> de sus </w:t>
      </w:r>
      <w:proofErr w:type="spellStart"/>
      <w:r>
        <w:rPr>
          <w:rFonts w:ascii="Calibri" w:eastAsia="Calibri" w:hAnsi="Calibri" w:cs="Calibri"/>
        </w:rPr>
        <w:t>ingresos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pierde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empleo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aumenta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cantidad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miembros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algún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miembro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pasa</w:t>
      </w:r>
      <w:proofErr w:type="spellEnd"/>
      <w:r>
        <w:rPr>
          <w:rFonts w:ascii="Calibri" w:eastAsia="Calibri" w:hAnsi="Calibri" w:cs="Calibri"/>
        </w:rPr>
        <w:t xml:space="preserve"> a ser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de SNAP, TANF o FDPIR o </w:t>
      </w:r>
      <w:proofErr w:type="spellStart"/>
      <w:r>
        <w:rPr>
          <w:rFonts w:ascii="Calibri" w:eastAsia="Calibri" w:hAnsi="Calibri" w:cs="Calibri"/>
        </w:rPr>
        <w:t>pasa</w:t>
      </w:r>
      <w:proofErr w:type="spellEnd"/>
      <w:r>
        <w:rPr>
          <w:rFonts w:ascii="Calibri" w:eastAsia="Calibri" w:hAnsi="Calibri" w:cs="Calibri"/>
        </w:rPr>
        <w:t xml:space="preserve"> a ser </w:t>
      </w:r>
      <w:proofErr w:type="spellStart"/>
      <w:r>
        <w:rPr>
          <w:rFonts w:ascii="Calibri" w:eastAsia="Calibri" w:hAnsi="Calibri" w:cs="Calibri"/>
        </w:rPr>
        <w:t>categóricamente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>.</w:t>
      </w:r>
    </w:p>
    <w:p w14:paraId="00000040" w14:textId="77777777" w:rsidR="00B82713" w:rsidRDefault="002237F7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1" w14:textId="77777777" w:rsidR="00B82713" w:rsidRDefault="002237F7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escolares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o a </w:t>
      </w:r>
      <w:proofErr w:type="spellStart"/>
      <w:r>
        <w:rPr>
          <w:rFonts w:ascii="Calibri" w:eastAsia="Calibri" w:hAnsi="Calibri" w:cs="Calibri"/>
        </w:rPr>
        <w:t>precio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reducido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para SNAP</w:t>
      </w:r>
      <w:proofErr w:type="gramEnd"/>
      <w:r>
        <w:rPr>
          <w:rFonts w:ascii="Calibri" w:eastAsia="Calibri" w:hAnsi="Calibri" w:cs="Calibri"/>
        </w:rPr>
        <w:t>, TANF, Medicaid o FDPIR.</w:t>
      </w:r>
    </w:p>
    <w:p w14:paraId="0000004C" w14:textId="2D4A4855" w:rsidR="00B82713" w:rsidRDefault="002237F7" w:rsidP="00FC35FD">
      <w:pPr>
        <w:spacing w:before="12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mencionados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favor </w:t>
      </w:r>
      <w:proofErr w:type="spellStart"/>
      <w:r>
        <w:rPr>
          <w:rFonts w:ascii="Calibri" w:eastAsia="Calibri" w:hAnsi="Calibri" w:cs="Calibri"/>
        </w:rPr>
        <w:t>visite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https://coloradopeak.secure.force.com</w:t>
        </w:r>
      </w:hyperlink>
      <w:r>
        <w:rPr>
          <w:rFonts w:ascii="Calibri" w:eastAsia="Calibri" w:hAnsi="Calibri" w:cs="Calibri"/>
        </w:rPr>
        <w:t>.</w:t>
      </w:r>
    </w:p>
    <w:p w14:paraId="5DC80F4D" w14:textId="77777777" w:rsidR="00FC35FD" w:rsidRDefault="00FC35FD" w:rsidP="00FC35FD">
      <w:pPr>
        <w:spacing w:before="120" w:after="60"/>
        <w:rPr>
          <w:rFonts w:ascii="Calibri" w:eastAsia="Calibri" w:hAnsi="Calibri" w:cs="Calibri"/>
        </w:rPr>
      </w:pPr>
    </w:p>
    <w:p w14:paraId="34EE9031" w14:textId="77777777" w:rsidR="00FC35FD" w:rsidRPr="00FC35FD" w:rsidRDefault="00FC35FD" w:rsidP="00FC35FD">
      <w:pPr>
        <w:rPr>
          <w:rFonts w:asciiTheme="minorHAns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Para </w:t>
      </w:r>
      <w:proofErr w:type="spellStart"/>
      <w:r w:rsidRPr="00FC35FD">
        <w:rPr>
          <w:rFonts w:asciiTheme="minorHAnsi" w:hAnsiTheme="minorHAnsi" w:cstheme="minorHAnsi"/>
        </w:rPr>
        <w:t>todos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los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demás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programas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asistencia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nutrición</w:t>
      </w:r>
      <w:proofErr w:type="spellEnd"/>
      <w:r w:rsidRPr="00FC35FD">
        <w:rPr>
          <w:rFonts w:asciiTheme="minorHAnsi" w:hAnsiTheme="minorHAnsi" w:cstheme="minorHAnsi"/>
        </w:rPr>
        <w:t xml:space="preserve"> del FNS, </w:t>
      </w:r>
      <w:proofErr w:type="spellStart"/>
      <w:r w:rsidRPr="00FC35FD">
        <w:rPr>
          <w:rFonts w:asciiTheme="minorHAnsi" w:hAnsiTheme="minorHAnsi" w:cstheme="minorHAnsi"/>
        </w:rPr>
        <w:t>agencias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estatales</w:t>
      </w:r>
      <w:proofErr w:type="spellEnd"/>
      <w:r w:rsidRPr="00FC35FD">
        <w:rPr>
          <w:rFonts w:asciiTheme="minorHAnsi" w:hAnsiTheme="minorHAnsi" w:cstheme="minorHAnsi"/>
        </w:rPr>
        <w:t xml:space="preserve"> o locales y sus </w:t>
      </w:r>
      <w:proofErr w:type="spellStart"/>
      <w:r w:rsidRPr="00FC35FD">
        <w:rPr>
          <w:rFonts w:asciiTheme="minorHAnsi" w:hAnsiTheme="minorHAnsi" w:cstheme="minorHAnsi"/>
        </w:rPr>
        <w:t>subreceptores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deben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publicar</w:t>
      </w:r>
      <w:proofErr w:type="spellEnd"/>
      <w:r w:rsidRPr="00FC35FD">
        <w:rPr>
          <w:rFonts w:asciiTheme="minorHAnsi" w:hAnsiTheme="minorHAnsi" w:cstheme="minorHAnsi"/>
        </w:rPr>
        <w:t xml:space="preserve"> la </w:t>
      </w:r>
      <w:proofErr w:type="spellStart"/>
      <w:r w:rsidRPr="00FC35FD">
        <w:rPr>
          <w:rFonts w:asciiTheme="minorHAnsi" w:hAnsiTheme="minorHAnsi" w:cstheme="minorHAnsi"/>
        </w:rPr>
        <w:t>siguiente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Declaración</w:t>
      </w:r>
      <w:proofErr w:type="spellEnd"/>
      <w:r w:rsidRPr="00FC35FD">
        <w:rPr>
          <w:rFonts w:asciiTheme="minorHAnsi" w:hAnsiTheme="minorHAnsi" w:cstheme="minorHAnsi"/>
        </w:rPr>
        <w:t xml:space="preserve"> de No </w:t>
      </w:r>
      <w:proofErr w:type="spellStart"/>
      <w:r w:rsidRPr="00FC35FD">
        <w:rPr>
          <w:rFonts w:asciiTheme="minorHAnsi" w:hAnsiTheme="minorHAnsi" w:cstheme="minorHAnsi"/>
        </w:rPr>
        <w:t>Discriminación</w:t>
      </w:r>
      <w:proofErr w:type="spellEnd"/>
      <w:r w:rsidRPr="00FC35FD">
        <w:rPr>
          <w:rFonts w:asciiTheme="minorHAnsi" w:hAnsiTheme="minorHAnsi" w:cstheme="minorHAnsi"/>
        </w:rPr>
        <w:t xml:space="preserve">: </w:t>
      </w:r>
    </w:p>
    <w:p w14:paraId="3F1E8A08" w14:textId="77777777" w:rsidR="00FC35FD" w:rsidRPr="00FC35FD" w:rsidRDefault="00FC35FD" w:rsidP="00FC35FD">
      <w:pPr>
        <w:rPr>
          <w:rFonts w:asciiTheme="minorHAnsi" w:hAnsiTheme="minorHAnsi" w:cstheme="minorHAnsi"/>
        </w:rPr>
      </w:pPr>
    </w:p>
    <w:p w14:paraId="11A233C5" w14:textId="77777777" w:rsidR="00FC35FD" w:rsidRPr="00FC35FD" w:rsidRDefault="00FC35FD" w:rsidP="00FC35FD">
      <w:pPr>
        <w:rPr>
          <w:rFonts w:asciiTheme="minorHAns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De </w:t>
      </w:r>
      <w:proofErr w:type="spellStart"/>
      <w:r w:rsidRPr="00FC35FD">
        <w:rPr>
          <w:rFonts w:asciiTheme="minorHAnsi" w:hAnsiTheme="minorHAnsi" w:cstheme="minorHAnsi"/>
        </w:rPr>
        <w:t>acuerdo</w:t>
      </w:r>
      <w:proofErr w:type="spellEnd"/>
      <w:r w:rsidRPr="00FC35FD">
        <w:rPr>
          <w:rFonts w:asciiTheme="minorHAnsi" w:hAnsiTheme="minorHAnsi" w:cstheme="minorHAnsi"/>
        </w:rPr>
        <w:t xml:space="preserve"> con la ley federal de derechos </w:t>
      </w:r>
      <w:proofErr w:type="spellStart"/>
      <w:r w:rsidRPr="00FC35FD">
        <w:rPr>
          <w:rFonts w:asciiTheme="minorHAnsi" w:hAnsiTheme="minorHAnsi" w:cstheme="minorHAnsi"/>
        </w:rPr>
        <w:t>civiles</w:t>
      </w:r>
      <w:proofErr w:type="spellEnd"/>
      <w:r w:rsidRPr="00FC35FD">
        <w:rPr>
          <w:rFonts w:asciiTheme="minorHAnsi" w:hAnsiTheme="minorHAnsi" w:cstheme="minorHAnsi"/>
        </w:rPr>
        <w:t xml:space="preserve"> y las </w:t>
      </w:r>
      <w:proofErr w:type="spellStart"/>
      <w:r w:rsidRPr="00FC35FD">
        <w:rPr>
          <w:rFonts w:asciiTheme="minorHAnsi" w:hAnsiTheme="minorHAnsi" w:cstheme="minorHAnsi"/>
        </w:rPr>
        <w:t>normas</w:t>
      </w:r>
      <w:proofErr w:type="spellEnd"/>
      <w:r w:rsidRPr="00FC35FD">
        <w:rPr>
          <w:rFonts w:asciiTheme="minorHAnsi" w:hAnsiTheme="minorHAnsi" w:cstheme="minorHAnsi"/>
        </w:rPr>
        <w:t xml:space="preserve"> y </w:t>
      </w:r>
      <w:proofErr w:type="spellStart"/>
      <w:r w:rsidRPr="00FC35FD">
        <w:rPr>
          <w:rFonts w:asciiTheme="minorHAnsi" w:hAnsiTheme="minorHAnsi" w:cstheme="minorHAnsi"/>
        </w:rPr>
        <w:t>políticas</w:t>
      </w:r>
      <w:proofErr w:type="spellEnd"/>
      <w:r w:rsidRPr="00FC35FD">
        <w:rPr>
          <w:rFonts w:asciiTheme="minorHAnsi" w:hAnsiTheme="minorHAnsi" w:cstheme="minorHAnsi"/>
        </w:rPr>
        <w:t xml:space="preserve"> de derechos </w:t>
      </w:r>
      <w:proofErr w:type="spellStart"/>
      <w:r w:rsidRPr="00FC35FD">
        <w:rPr>
          <w:rFonts w:asciiTheme="minorHAnsi" w:hAnsiTheme="minorHAnsi" w:cstheme="minorHAnsi"/>
        </w:rPr>
        <w:t>civiles</w:t>
      </w:r>
      <w:proofErr w:type="spellEnd"/>
      <w:r w:rsidRPr="00FC35FD">
        <w:rPr>
          <w:rFonts w:asciiTheme="minorHAnsi" w:hAnsiTheme="minorHAnsi" w:cstheme="minorHAnsi"/>
        </w:rPr>
        <w:t xml:space="preserve"> del </w:t>
      </w:r>
      <w:proofErr w:type="spellStart"/>
      <w:r w:rsidRPr="00FC35FD">
        <w:rPr>
          <w:rFonts w:asciiTheme="minorHAnsi" w:hAnsiTheme="minorHAnsi" w:cstheme="minorHAnsi"/>
        </w:rPr>
        <w:t>Departamento</w:t>
      </w:r>
      <w:proofErr w:type="spellEnd"/>
      <w:r w:rsidRPr="00FC35FD">
        <w:rPr>
          <w:rFonts w:asciiTheme="minorHAnsi" w:hAnsiTheme="minorHAnsi" w:cstheme="minorHAnsi"/>
        </w:rPr>
        <w:t xml:space="preserve"> de Agricultura de </w:t>
      </w:r>
      <w:proofErr w:type="spellStart"/>
      <w:r w:rsidRPr="00FC35FD">
        <w:rPr>
          <w:rFonts w:asciiTheme="minorHAnsi" w:hAnsiTheme="minorHAnsi" w:cstheme="minorHAnsi"/>
        </w:rPr>
        <w:t>los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Estados</w:t>
      </w:r>
      <w:proofErr w:type="spellEnd"/>
      <w:r w:rsidRPr="00FC35FD">
        <w:rPr>
          <w:rFonts w:asciiTheme="minorHAnsi" w:hAnsiTheme="minorHAnsi" w:cstheme="minorHAnsi"/>
        </w:rPr>
        <w:t xml:space="preserve"> Unidos (USDA), </w:t>
      </w:r>
      <w:proofErr w:type="spellStart"/>
      <w:r w:rsidRPr="00FC35FD">
        <w:rPr>
          <w:rFonts w:asciiTheme="minorHAnsi" w:hAnsiTheme="minorHAnsi" w:cstheme="minorHAnsi"/>
        </w:rPr>
        <w:t>esta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entidad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está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prohibida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discriminar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motivos</w:t>
      </w:r>
      <w:proofErr w:type="spellEnd"/>
      <w:r w:rsidRPr="00FC35FD">
        <w:rPr>
          <w:rFonts w:asciiTheme="minorHAnsi" w:hAnsiTheme="minorHAnsi" w:cstheme="minorHAnsi"/>
        </w:rPr>
        <w:t xml:space="preserve"> de raza, color, </w:t>
      </w:r>
      <w:proofErr w:type="spellStart"/>
      <w:r w:rsidRPr="00FC35FD">
        <w:rPr>
          <w:rFonts w:asciiTheme="minorHAnsi" w:hAnsiTheme="minorHAnsi" w:cstheme="minorHAnsi"/>
        </w:rPr>
        <w:t>origen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nacional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sexo</w:t>
      </w:r>
      <w:proofErr w:type="spellEnd"/>
      <w:r w:rsidRPr="00FC35FD">
        <w:rPr>
          <w:rFonts w:asciiTheme="minorHAnsi" w:hAnsiTheme="minorHAnsi" w:cstheme="minorHAnsi"/>
        </w:rPr>
        <w:t xml:space="preserve"> (</w:t>
      </w:r>
      <w:proofErr w:type="spellStart"/>
      <w:r w:rsidRPr="00FC35FD">
        <w:rPr>
          <w:rFonts w:asciiTheme="minorHAnsi" w:hAnsiTheme="minorHAnsi" w:cstheme="minorHAnsi"/>
        </w:rPr>
        <w:t>incluyendo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identidad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género</w:t>
      </w:r>
      <w:proofErr w:type="spellEnd"/>
      <w:r w:rsidRPr="00FC35FD">
        <w:rPr>
          <w:rFonts w:asciiTheme="minorHAnsi" w:hAnsiTheme="minorHAnsi" w:cstheme="minorHAnsi"/>
        </w:rPr>
        <w:t xml:space="preserve"> y </w:t>
      </w:r>
      <w:proofErr w:type="spellStart"/>
      <w:r w:rsidRPr="00FC35FD">
        <w:rPr>
          <w:rFonts w:asciiTheme="minorHAnsi" w:hAnsiTheme="minorHAnsi" w:cstheme="minorHAnsi"/>
        </w:rPr>
        <w:t>orientación</w:t>
      </w:r>
      <w:proofErr w:type="spellEnd"/>
      <w:r w:rsidRPr="00FC35FD">
        <w:rPr>
          <w:rFonts w:asciiTheme="minorHAnsi" w:hAnsiTheme="minorHAnsi" w:cstheme="minorHAnsi"/>
        </w:rPr>
        <w:t xml:space="preserve"> sexual), </w:t>
      </w:r>
      <w:proofErr w:type="spellStart"/>
      <w:r w:rsidRPr="00FC35FD">
        <w:rPr>
          <w:rFonts w:asciiTheme="minorHAnsi" w:hAnsiTheme="minorHAnsi" w:cstheme="minorHAnsi"/>
        </w:rPr>
        <w:t>discapacidad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edad</w:t>
      </w:r>
      <w:proofErr w:type="spellEnd"/>
      <w:r w:rsidRPr="00FC35FD">
        <w:rPr>
          <w:rFonts w:asciiTheme="minorHAnsi" w:hAnsiTheme="minorHAnsi" w:cstheme="minorHAnsi"/>
        </w:rPr>
        <w:t xml:space="preserve">, o </w:t>
      </w:r>
      <w:proofErr w:type="spellStart"/>
      <w:r w:rsidRPr="00FC35FD">
        <w:rPr>
          <w:rFonts w:asciiTheme="minorHAnsi" w:hAnsiTheme="minorHAnsi" w:cstheme="minorHAnsi"/>
        </w:rPr>
        <w:t>represalia</w:t>
      </w:r>
      <w:proofErr w:type="spellEnd"/>
      <w:r w:rsidRPr="00FC35FD">
        <w:rPr>
          <w:rFonts w:asciiTheme="minorHAnsi" w:hAnsiTheme="minorHAnsi" w:cstheme="minorHAnsi"/>
        </w:rPr>
        <w:t xml:space="preserve"> o </w:t>
      </w:r>
      <w:proofErr w:type="spellStart"/>
      <w:r w:rsidRPr="00FC35FD">
        <w:rPr>
          <w:rFonts w:asciiTheme="minorHAnsi" w:hAnsiTheme="minorHAnsi" w:cstheme="minorHAnsi"/>
        </w:rPr>
        <w:t>retorsión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actividades</w:t>
      </w:r>
      <w:proofErr w:type="spellEnd"/>
      <w:r w:rsidRPr="00FC35FD">
        <w:rPr>
          <w:rFonts w:asciiTheme="minorHAnsi" w:hAnsiTheme="minorHAnsi" w:cstheme="minorHAnsi"/>
        </w:rPr>
        <w:t xml:space="preserve"> previas de derechos </w:t>
      </w:r>
      <w:proofErr w:type="spellStart"/>
      <w:r w:rsidRPr="00FC35FD">
        <w:rPr>
          <w:rFonts w:asciiTheme="minorHAnsi" w:hAnsiTheme="minorHAnsi" w:cstheme="minorHAnsi"/>
        </w:rPr>
        <w:t>civiles</w:t>
      </w:r>
      <w:proofErr w:type="spellEnd"/>
      <w:r w:rsidRPr="00FC35FD">
        <w:rPr>
          <w:rFonts w:asciiTheme="minorHAnsi" w:hAnsiTheme="minorHAnsi" w:cstheme="minorHAnsi"/>
        </w:rPr>
        <w:t xml:space="preserve">. La </w:t>
      </w:r>
      <w:proofErr w:type="spellStart"/>
      <w:r w:rsidRPr="00FC35FD">
        <w:rPr>
          <w:rFonts w:asciiTheme="minorHAnsi" w:hAnsiTheme="minorHAnsi" w:cstheme="minorHAnsi"/>
        </w:rPr>
        <w:t>información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sobre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programa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puede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estar</w:t>
      </w:r>
      <w:proofErr w:type="spellEnd"/>
      <w:r w:rsidRPr="00FC35FD">
        <w:rPr>
          <w:rFonts w:asciiTheme="minorHAnsi" w:hAnsiTheme="minorHAnsi" w:cstheme="minorHAnsi"/>
        </w:rPr>
        <w:t xml:space="preserve"> disponible </w:t>
      </w:r>
      <w:proofErr w:type="spellStart"/>
      <w:r w:rsidRPr="00FC35FD">
        <w:rPr>
          <w:rFonts w:asciiTheme="minorHAnsi" w:hAnsiTheme="minorHAnsi" w:cstheme="minorHAnsi"/>
        </w:rPr>
        <w:t>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otros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idiomas</w:t>
      </w:r>
      <w:proofErr w:type="spellEnd"/>
      <w:r w:rsidRPr="00FC35FD">
        <w:rPr>
          <w:rFonts w:asciiTheme="minorHAnsi" w:hAnsiTheme="minorHAnsi" w:cstheme="minorHAnsi"/>
        </w:rPr>
        <w:t xml:space="preserve"> que no </w:t>
      </w:r>
      <w:proofErr w:type="spellStart"/>
      <w:r w:rsidRPr="00FC35FD">
        <w:rPr>
          <w:rFonts w:asciiTheme="minorHAnsi" w:hAnsiTheme="minorHAnsi" w:cstheme="minorHAnsi"/>
        </w:rPr>
        <w:t>sean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inglés</w:t>
      </w:r>
      <w:proofErr w:type="spellEnd"/>
      <w:r w:rsidRPr="00FC35FD">
        <w:rPr>
          <w:rFonts w:asciiTheme="minorHAnsi" w:hAnsiTheme="minorHAnsi" w:cstheme="minorHAnsi"/>
        </w:rPr>
        <w:t xml:space="preserve">. Las personas con </w:t>
      </w:r>
      <w:proofErr w:type="spellStart"/>
      <w:r w:rsidRPr="00FC35FD">
        <w:rPr>
          <w:rFonts w:asciiTheme="minorHAnsi" w:hAnsiTheme="minorHAnsi" w:cstheme="minorHAnsi"/>
        </w:rPr>
        <w:t>discapacidades</w:t>
      </w:r>
      <w:proofErr w:type="spellEnd"/>
      <w:r w:rsidRPr="00FC35FD">
        <w:rPr>
          <w:rFonts w:asciiTheme="minorHAnsi" w:hAnsiTheme="minorHAnsi" w:cstheme="minorHAnsi"/>
        </w:rPr>
        <w:t xml:space="preserve"> que </w:t>
      </w:r>
      <w:proofErr w:type="spellStart"/>
      <w:r w:rsidRPr="00FC35FD">
        <w:rPr>
          <w:rFonts w:asciiTheme="minorHAnsi" w:hAnsiTheme="minorHAnsi" w:cstheme="minorHAnsi"/>
        </w:rPr>
        <w:t>requieren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medios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alternos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comunicación</w:t>
      </w:r>
      <w:proofErr w:type="spellEnd"/>
      <w:r w:rsidRPr="00FC35FD">
        <w:rPr>
          <w:rFonts w:asciiTheme="minorHAnsi" w:hAnsiTheme="minorHAnsi" w:cstheme="minorHAnsi"/>
        </w:rPr>
        <w:t xml:space="preserve"> para </w:t>
      </w:r>
      <w:proofErr w:type="spellStart"/>
      <w:r w:rsidRPr="00FC35FD">
        <w:rPr>
          <w:rFonts w:asciiTheme="minorHAnsi" w:hAnsiTheme="minorHAnsi" w:cstheme="minorHAnsi"/>
        </w:rPr>
        <w:t>obtener</w:t>
      </w:r>
      <w:proofErr w:type="spellEnd"/>
      <w:r w:rsidRPr="00FC35FD">
        <w:rPr>
          <w:rFonts w:asciiTheme="minorHAnsi" w:hAnsiTheme="minorHAnsi" w:cstheme="minorHAnsi"/>
        </w:rPr>
        <w:t xml:space="preserve"> la </w:t>
      </w:r>
      <w:proofErr w:type="spellStart"/>
      <w:r w:rsidRPr="00FC35FD">
        <w:rPr>
          <w:rFonts w:asciiTheme="minorHAnsi" w:hAnsiTheme="minorHAnsi" w:cstheme="minorHAnsi"/>
        </w:rPr>
        <w:t>información</w:t>
      </w:r>
      <w:proofErr w:type="spellEnd"/>
      <w:r w:rsidRPr="00FC35FD">
        <w:rPr>
          <w:rFonts w:asciiTheme="minorHAnsi" w:hAnsiTheme="minorHAnsi" w:cstheme="minorHAnsi"/>
        </w:rPr>
        <w:t xml:space="preserve"> del </w:t>
      </w:r>
      <w:proofErr w:type="spellStart"/>
      <w:r w:rsidRPr="00FC35FD">
        <w:rPr>
          <w:rFonts w:asciiTheme="minorHAnsi" w:hAnsiTheme="minorHAnsi" w:cstheme="minorHAnsi"/>
        </w:rPr>
        <w:t>programa</w:t>
      </w:r>
      <w:proofErr w:type="spellEnd"/>
      <w:r w:rsidRPr="00FC35FD">
        <w:rPr>
          <w:rFonts w:asciiTheme="minorHAnsi" w:hAnsiTheme="minorHAnsi" w:cstheme="minorHAnsi"/>
        </w:rPr>
        <w:t xml:space="preserve"> (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ejemplo</w:t>
      </w:r>
      <w:proofErr w:type="spellEnd"/>
      <w:r w:rsidRPr="00FC35FD">
        <w:rPr>
          <w:rFonts w:asciiTheme="minorHAnsi" w:hAnsiTheme="minorHAnsi" w:cstheme="minorHAnsi"/>
        </w:rPr>
        <w:t xml:space="preserve">, Braille, </w:t>
      </w:r>
      <w:proofErr w:type="spellStart"/>
      <w:r w:rsidRPr="00FC35FD">
        <w:rPr>
          <w:rFonts w:asciiTheme="minorHAnsi" w:hAnsiTheme="minorHAnsi" w:cstheme="minorHAnsi"/>
        </w:rPr>
        <w:t>letra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grande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cinta</w:t>
      </w:r>
      <w:proofErr w:type="spellEnd"/>
      <w:r w:rsidRPr="00FC35FD">
        <w:rPr>
          <w:rFonts w:asciiTheme="minorHAnsi" w:hAnsiTheme="minorHAnsi" w:cstheme="minorHAnsi"/>
        </w:rPr>
        <w:t xml:space="preserve"> de audio, </w:t>
      </w:r>
      <w:proofErr w:type="spellStart"/>
      <w:r w:rsidRPr="00FC35FD">
        <w:rPr>
          <w:rFonts w:asciiTheme="minorHAnsi" w:hAnsiTheme="minorHAnsi" w:cstheme="minorHAnsi"/>
        </w:rPr>
        <w:t>lenguaje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señas</w:t>
      </w:r>
      <w:proofErr w:type="spellEnd"/>
      <w:r w:rsidRPr="00FC35FD">
        <w:rPr>
          <w:rFonts w:asciiTheme="minorHAnsi" w:hAnsiTheme="minorHAnsi" w:cstheme="minorHAnsi"/>
        </w:rPr>
        <w:t xml:space="preserve"> americano (ASL), etc.) </w:t>
      </w:r>
      <w:proofErr w:type="spellStart"/>
      <w:r w:rsidRPr="00FC35FD">
        <w:rPr>
          <w:rFonts w:asciiTheme="minorHAnsi" w:hAnsiTheme="minorHAnsi" w:cstheme="minorHAnsi"/>
        </w:rPr>
        <w:t>deben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comunicarse</w:t>
      </w:r>
      <w:proofErr w:type="spellEnd"/>
      <w:r w:rsidRPr="00FC35FD">
        <w:rPr>
          <w:rFonts w:asciiTheme="minorHAnsi" w:hAnsiTheme="minorHAnsi" w:cstheme="minorHAnsi"/>
        </w:rPr>
        <w:t xml:space="preserve"> con la </w:t>
      </w:r>
      <w:proofErr w:type="spellStart"/>
      <w:r w:rsidRPr="00FC35FD">
        <w:rPr>
          <w:rFonts w:asciiTheme="minorHAnsi" w:hAnsiTheme="minorHAnsi" w:cstheme="minorHAnsi"/>
        </w:rPr>
        <w:t>agencia</w:t>
      </w:r>
      <w:proofErr w:type="spellEnd"/>
      <w:r w:rsidRPr="00FC35FD">
        <w:rPr>
          <w:rFonts w:asciiTheme="minorHAnsi" w:hAnsiTheme="minorHAnsi" w:cstheme="minorHAnsi"/>
        </w:rPr>
        <w:t xml:space="preserve"> local o </w:t>
      </w:r>
      <w:proofErr w:type="spellStart"/>
      <w:r w:rsidRPr="00FC35FD">
        <w:rPr>
          <w:rFonts w:asciiTheme="minorHAnsi" w:hAnsiTheme="minorHAnsi" w:cstheme="minorHAnsi"/>
        </w:rPr>
        <w:t>estatal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responsable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administrar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programa</w:t>
      </w:r>
      <w:proofErr w:type="spellEnd"/>
      <w:r w:rsidRPr="00FC35FD">
        <w:rPr>
          <w:rFonts w:asciiTheme="minorHAnsi" w:hAnsiTheme="minorHAnsi" w:cstheme="minorHAnsi"/>
        </w:rPr>
        <w:t xml:space="preserve"> o con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Centro TARGET del USDA al (202) 720-2600 (</w:t>
      </w:r>
      <w:proofErr w:type="spellStart"/>
      <w:r w:rsidRPr="00FC35FD">
        <w:rPr>
          <w:rFonts w:asciiTheme="minorHAnsi" w:hAnsiTheme="minorHAnsi" w:cstheme="minorHAnsi"/>
        </w:rPr>
        <w:t>voz</w:t>
      </w:r>
      <w:proofErr w:type="spellEnd"/>
      <w:r w:rsidRPr="00FC35FD">
        <w:rPr>
          <w:rFonts w:asciiTheme="minorHAnsi" w:hAnsiTheme="minorHAnsi" w:cstheme="minorHAnsi"/>
        </w:rPr>
        <w:t xml:space="preserve"> y TTY) o </w:t>
      </w:r>
      <w:proofErr w:type="spellStart"/>
      <w:r w:rsidRPr="00FC35FD">
        <w:rPr>
          <w:rFonts w:asciiTheme="minorHAnsi" w:hAnsiTheme="minorHAnsi" w:cstheme="minorHAnsi"/>
        </w:rPr>
        <w:t>comuníquese</w:t>
      </w:r>
      <w:proofErr w:type="spellEnd"/>
      <w:r w:rsidRPr="00FC35FD">
        <w:rPr>
          <w:rFonts w:asciiTheme="minorHAnsi" w:hAnsiTheme="minorHAnsi" w:cstheme="minorHAnsi"/>
        </w:rPr>
        <w:t xml:space="preserve"> con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USDA a </w:t>
      </w:r>
      <w:proofErr w:type="spellStart"/>
      <w:r w:rsidRPr="00FC35FD">
        <w:rPr>
          <w:rFonts w:asciiTheme="minorHAnsi" w:hAnsiTheme="minorHAnsi" w:cstheme="minorHAnsi"/>
        </w:rPr>
        <w:t>través</w:t>
      </w:r>
      <w:proofErr w:type="spellEnd"/>
      <w:r w:rsidRPr="00FC35FD">
        <w:rPr>
          <w:rFonts w:asciiTheme="minorHAnsi" w:hAnsiTheme="minorHAnsi" w:cstheme="minorHAnsi"/>
        </w:rPr>
        <w:t xml:space="preserve"> del </w:t>
      </w:r>
      <w:proofErr w:type="spellStart"/>
      <w:r w:rsidRPr="00FC35FD">
        <w:rPr>
          <w:rFonts w:asciiTheme="minorHAnsi" w:hAnsiTheme="minorHAnsi" w:cstheme="minorHAnsi"/>
        </w:rPr>
        <w:t>Servicio</w:t>
      </w:r>
      <w:proofErr w:type="spellEnd"/>
      <w:r w:rsidRPr="00FC35FD">
        <w:rPr>
          <w:rFonts w:asciiTheme="minorHAnsi" w:hAnsiTheme="minorHAnsi" w:cstheme="minorHAnsi"/>
        </w:rPr>
        <w:t xml:space="preserve"> Federal de </w:t>
      </w:r>
      <w:proofErr w:type="spellStart"/>
      <w:r w:rsidRPr="00FC35FD">
        <w:rPr>
          <w:rFonts w:asciiTheme="minorHAnsi" w:hAnsiTheme="minorHAnsi" w:cstheme="minorHAnsi"/>
        </w:rPr>
        <w:t>Retransmisión</w:t>
      </w:r>
      <w:proofErr w:type="spellEnd"/>
      <w:r w:rsidRPr="00FC35FD">
        <w:rPr>
          <w:rFonts w:asciiTheme="minorHAnsi" w:hAnsiTheme="minorHAnsi" w:cstheme="minorHAnsi"/>
        </w:rPr>
        <w:t xml:space="preserve"> al (800) 877-8339. Para </w:t>
      </w:r>
      <w:proofErr w:type="spellStart"/>
      <w:r w:rsidRPr="00FC35FD">
        <w:rPr>
          <w:rFonts w:asciiTheme="minorHAnsi" w:hAnsiTheme="minorHAnsi" w:cstheme="minorHAnsi"/>
        </w:rPr>
        <w:t>presentar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una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queja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discriminación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programa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reclamante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debe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llenar</w:t>
      </w:r>
      <w:proofErr w:type="spellEnd"/>
      <w:r w:rsidRPr="00FC35FD">
        <w:rPr>
          <w:rFonts w:asciiTheme="minorHAnsi" w:hAnsiTheme="minorHAnsi" w:cstheme="minorHAnsi"/>
        </w:rPr>
        <w:t xml:space="preserve"> un </w:t>
      </w:r>
      <w:proofErr w:type="spellStart"/>
      <w:r w:rsidRPr="00FC35FD">
        <w:rPr>
          <w:rFonts w:asciiTheme="minorHAnsi" w:hAnsiTheme="minorHAnsi" w:cstheme="minorHAnsi"/>
        </w:rPr>
        <w:t>formulario</w:t>
      </w:r>
      <w:proofErr w:type="spellEnd"/>
      <w:r w:rsidRPr="00FC35FD">
        <w:rPr>
          <w:rFonts w:asciiTheme="minorHAnsi" w:hAnsiTheme="minorHAnsi" w:cstheme="minorHAnsi"/>
        </w:rPr>
        <w:t xml:space="preserve"> AD-3027, </w:t>
      </w:r>
      <w:proofErr w:type="spellStart"/>
      <w:r w:rsidRPr="00FC35FD">
        <w:rPr>
          <w:rFonts w:asciiTheme="minorHAnsi" w:hAnsiTheme="minorHAnsi" w:cstheme="minorHAnsi"/>
        </w:rPr>
        <w:t>formulario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queja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discriminación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programa</w:t>
      </w:r>
      <w:proofErr w:type="spellEnd"/>
      <w:r w:rsidRPr="00FC35FD">
        <w:rPr>
          <w:rFonts w:asciiTheme="minorHAnsi" w:hAnsiTheme="minorHAnsi" w:cstheme="minorHAnsi"/>
        </w:rPr>
        <w:t xml:space="preserve"> del USDA,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cual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puede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obtenerse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línea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en</w:t>
      </w:r>
      <w:proofErr w:type="spellEnd"/>
      <w:r w:rsidRPr="00FC35FD">
        <w:rPr>
          <w:rFonts w:asciiTheme="minorHAnsi" w:hAnsiTheme="minorHAnsi" w:cstheme="minorHAnsi"/>
        </w:rPr>
        <w:t xml:space="preserve">: https://www.usda.gov/sites/default/files/documents/ad-3027s.pdf, de </w:t>
      </w:r>
      <w:proofErr w:type="spellStart"/>
      <w:r w:rsidRPr="00FC35FD">
        <w:rPr>
          <w:rFonts w:asciiTheme="minorHAnsi" w:hAnsiTheme="minorHAnsi" w:cstheme="minorHAnsi"/>
        </w:rPr>
        <w:t>cualquier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oficina</w:t>
      </w:r>
      <w:proofErr w:type="spellEnd"/>
      <w:r w:rsidRPr="00FC35FD">
        <w:rPr>
          <w:rFonts w:asciiTheme="minorHAnsi" w:hAnsiTheme="minorHAnsi" w:cstheme="minorHAnsi"/>
        </w:rPr>
        <w:t xml:space="preserve"> de USDA, </w:t>
      </w:r>
      <w:proofErr w:type="spellStart"/>
      <w:r w:rsidRPr="00FC35FD">
        <w:rPr>
          <w:rFonts w:asciiTheme="minorHAnsi" w:hAnsiTheme="minorHAnsi" w:cstheme="minorHAnsi"/>
        </w:rPr>
        <w:t>llamando</w:t>
      </w:r>
      <w:proofErr w:type="spellEnd"/>
      <w:r w:rsidRPr="00FC35FD">
        <w:rPr>
          <w:rFonts w:asciiTheme="minorHAnsi" w:hAnsiTheme="minorHAnsi" w:cstheme="minorHAnsi"/>
        </w:rPr>
        <w:t xml:space="preserve"> al (866) 632-9992, o </w:t>
      </w:r>
      <w:proofErr w:type="spellStart"/>
      <w:r w:rsidRPr="00FC35FD">
        <w:rPr>
          <w:rFonts w:asciiTheme="minorHAnsi" w:hAnsiTheme="minorHAnsi" w:cstheme="minorHAnsi"/>
        </w:rPr>
        <w:lastRenderedPageBreak/>
        <w:t>escribiendo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una</w:t>
      </w:r>
      <w:proofErr w:type="spellEnd"/>
      <w:r w:rsidRPr="00FC35FD">
        <w:rPr>
          <w:rFonts w:asciiTheme="minorHAnsi" w:hAnsiTheme="minorHAnsi" w:cstheme="minorHAnsi"/>
        </w:rPr>
        <w:t xml:space="preserve"> carta </w:t>
      </w:r>
      <w:proofErr w:type="spellStart"/>
      <w:r w:rsidRPr="00FC35FD">
        <w:rPr>
          <w:rFonts w:asciiTheme="minorHAnsi" w:hAnsiTheme="minorHAnsi" w:cstheme="minorHAnsi"/>
        </w:rPr>
        <w:t>dirigida</w:t>
      </w:r>
      <w:proofErr w:type="spellEnd"/>
      <w:r w:rsidRPr="00FC35FD">
        <w:rPr>
          <w:rFonts w:asciiTheme="minorHAnsi" w:hAnsiTheme="minorHAnsi" w:cstheme="minorHAnsi"/>
        </w:rPr>
        <w:t xml:space="preserve"> a USDA. La carta </w:t>
      </w:r>
      <w:proofErr w:type="spellStart"/>
      <w:r w:rsidRPr="00FC35FD">
        <w:rPr>
          <w:rFonts w:asciiTheme="minorHAnsi" w:hAnsiTheme="minorHAnsi" w:cstheme="minorHAnsi"/>
        </w:rPr>
        <w:t>debe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contener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nombre</w:t>
      </w:r>
      <w:proofErr w:type="spellEnd"/>
      <w:r w:rsidRPr="00FC35FD">
        <w:rPr>
          <w:rFonts w:asciiTheme="minorHAnsi" w:hAnsiTheme="minorHAnsi" w:cstheme="minorHAnsi"/>
        </w:rPr>
        <w:t xml:space="preserve"> del </w:t>
      </w:r>
      <w:proofErr w:type="spellStart"/>
      <w:r w:rsidRPr="00FC35FD">
        <w:rPr>
          <w:rFonts w:asciiTheme="minorHAnsi" w:hAnsiTheme="minorHAnsi" w:cstheme="minorHAnsi"/>
        </w:rPr>
        <w:t>demandante</w:t>
      </w:r>
      <w:proofErr w:type="spellEnd"/>
      <w:r w:rsidRPr="00FC35FD">
        <w:rPr>
          <w:rFonts w:asciiTheme="minorHAnsi" w:hAnsiTheme="minorHAnsi" w:cstheme="minorHAnsi"/>
        </w:rPr>
        <w:t xml:space="preserve">, la </w:t>
      </w:r>
      <w:proofErr w:type="spellStart"/>
      <w:r w:rsidRPr="00FC35FD">
        <w:rPr>
          <w:rFonts w:asciiTheme="minorHAnsi" w:hAnsiTheme="minorHAnsi" w:cstheme="minorHAnsi"/>
        </w:rPr>
        <w:t>dirección</w:t>
      </w:r>
      <w:proofErr w:type="spellEnd"/>
      <w:r w:rsidRPr="00FC35FD">
        <w:rPr>
          <w:rFonts w:asciiTheme="minorHAnsi" w:hAnsiTheme="minorHAnsi" w:cstheme="minorHAnsi"/>
        </w:rPr>
        <w:t xml:space="preserve">, </w:t>
      </w:r>
      <w:proofErr w:type="spellStart"/>
      <w:r w:rsidRPr="00FC35FD">
        <w:rPr>
          <w:rFonts w:asciiTheme="minorHAnsi" w:hAnsiTheme="minorHAnsi" w:cstheme="minorHAnsi"/>
        </w:rPr>
        <w:t>el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número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teléfono</w:t>
      </w:r>
      <w:proofErr w:type="spellEnd"/>
      <w:r w:rsidRPr="00FC35FD">
        <w:rPr>
          <w:rFonts w:asciiTheme="minorHAnsi" w:hAnsiTheme="minorHAnsi" w:cstheme="minorHAnsi"/>
        </w:rPr>
        <w:t xml:space="preserve"> y </w:t>
      </w:r>
      <w:proofErr w:type="spellStart"/>
      <w:r w:rsidRPr="00FC35FD">
        <w:rPr>
          <w:rFonts w:asciiTheme="minorHAnsi" w:hAnsiTheme="minorHAnsi" w:cstheme="minorHAnsi"/>
        </w:rPr>
        <w:t>una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descripción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escrita</w:t>
      </w:r>
      <w:proofErr w:type="spellEnd"/>
      <w:r w:rsidRPr="00FC35FD">
        <w:rPr>
          <w:rFonts w:asciiTheme="minorHAnsi" w:hAnsiTheme="minorHAnsi" w:cstheme="minorHAnsi"/>
        </w:rPr>
        <w:t xml:space="preserve"> de la </w:t>
      </w:r>
      <w:proofErr w:type="spellStart"/>
      <w:r w:rsidRPr="00FC35FD">
        <w:rPr>
          <w:rFonts w:asciiTheme="minorHAnsi" w:hAnsiTheme="minorHAnsi" w:cstheme="minorHAnsi"/>
        </w:rPr>
        <w:t>acción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discriminatoria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alegada</w:t>
      </w:r>
      <w:proofErr w:type="spellEnd"/>
      <w:r w:rsidRPr="00FC35FD">
        <w:rPr>
          <w:rFonts w:asciiTheme="minorHAnsi" w:hAnsiTheme="minorHAnsi" w:cstheme="minorHAnsi"/>
        </w:rPr>
        <w:t xml:space="preserve"> con </w:t>
      </w:r>
      <w:proofErr w:type="spellStart"/>
      <w:r w:rsidRPr="00FC35FD">
        <w:rPr>
          <w:rFonts w:asciiTheme="minorHAnsi" w:hAnsiTheme="minorHAnsi" w:cstheme="minorHAnsi"/>
        </w:rPr>
        <w:t>suficiente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detalle</w:t>
      </w:r>
      <w:proofErr w:type="spellEnd"/>
      <w:r w:rsidRPr="00FC35FD">
        <w:rPr>
          <w:rFonts w:asciiTheme="minorHAnsi" w:hAnsiTheme="minorHAnsi" w:cstheme="minorHAnsi"/>
        </w:rPr>
        <w:t xml:space="preserve"> para </w:t>
      </w:r>
      <w:proofErr w:type="spellStart"/>
      <w:r w:rsidRPr="00FC35FD">
        <w:rPr>
          <w:rFonts w:asciiTheme="minorHAnsi" w:hAnsiTheme="minorHAnsi" w:cstheme="minorHAnsi"/>
        </w:rPr>
        <w:t>informar</w:t>
      </w:r>
      <w:proofErr w:type="spellEnd"/>
      <w:r w:rsidRPr="00FC35FD">
        <w:rPr>
          <w:rFonts w:asciiTheme="minorHAnsi" w:hAnsiTheme="minorHAnsi" w:cstheme="minorHAnsi"/>
        </w:rPr>
        <w:t xml:space="preserve"> al </w:t>
      </w:r>
      <w:proofErr w:type="spellStart"/>
      <w:r w:rsidRPr="00FC35FD">
        <w:rPr>
          <w:rFonts w:asciiTheme="minorHAnsi" w:hAnsiTheme="minorHAnsi" w:cstheme="minorHAnsi"/>
        </w:rPr>
        <w:t>Subsecretario</w:t>
      </w:r>
      <w:proofErr w:type="spellEnd"/>
      <w:r w:rsidRPr="00FC35FD">
        <w:rPr>
          <w:rFonts w:asciiTheme="minorHAnsi" w:hAnsiTheme="minorHAnsi" w:cstheme="minorHAnsi"/>
        </w:rPr>
        <w:t xml:space="preserve"> de Derechos </w:t>
      </w:r>
      <w:proofErr w:type="spellStart"/>
      <w:r w:rsidRPr="00FC35FD">
        <w:rPr>
          <w:rFonts w:asciiTheme="minorHAnsi" w:hAnsiTheme="minorHAnsi" w:cstheme="minorHAnsi"/>
        </w:rPr>
        <w:t>Civiles</w:t>
      </w:r>
      <w:proofErr w:type="spellEnd"/>
      <w:r w:rsidRPr="00FC35FD">
        <w:rPr>
          <w:rFonts w:asciiTheme="minorHAnsi" w:hAnsiTheme="minorHAnsi" w:cstheme="minorHAnsi"/>
        </w:rPr>
        <w:t xml:space="preserve"> (ASCR) </w:t>
      </w:r>
      <w:proofErr w:type="spellStart"/>
      <w:r w:rsidRPr="00FC35FD">
        <w:rPr>
          <w:rFonts w:asciiTheme="minorHAnsi" w:hAnsiTheme="minorHAnsi" w:cstheme="minorHAnsi"/>
        </w:rPr>
        <w:t>sobre</w:t>
      </w:r>
      <w:proofErr w:type="spellEnd"/>
      <w:r w:rsidRPr="00FC35FD">
        <w:rPr>
          <w:rFonts w:asciiTheme="minorHAnsi" w:hAnsiTheme="minorHAnsi" w:cstheme="minorHAnsi"/>
        </w:rPr>
        <w:t xml:space="preserve"> la </w:t>
      </w:r>
      <w:proofErr w:type="spellStart"/>
      <w:r w:rsidRPr="00FC35FD">
        <w:rPr>
          <w:rFonts w:asciiTheme="minorHAnsi" w:hAnsiTheme="minorHAnsi" w:cstheme="minorHAnsi"/>
        </w:rPr>
        <w:t>naturaleza</w:t>
      </w:r>
      <w:proofErr w:type="spellEnd"/>
      <w:r w:rsidRPr="00FC35FD">
        <w:rPr>
          <w:rFonts w:asciiTheme="minorHAnsi" w:hAnsiTheme="minorHAnsi" w:cstheme="minorHAnsi"/>
        </w:rPr>
        <w:t xml:space="preserve"> y </w:t>
      </w:r>
      <w:proofErr w:type="spellStart"/>
      <w:r w:rsidRPr="00FC35FD">
        <w:rPr>
          <w:rFonts w:asciiTheme="minorHAnsi" w:hAnsiTheme="minorHAnsi" w:cstheme="minorHAnsi"/>
        </w:rPr>
        <w:t>fecha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una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presunta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violación</w:t>
      </w:r>
      <w:proofErr w:type="spellEnd"/>
      <w:r w:rsidRPr="00FC35FD">
        <w:rPr>
          <w:rFonts w:asciiTheme="minorHAnsi" w:hAnsiTheme="minorHAnsi" w:cstheme="minorHAnsi"/>
        </w:rPr>
        <w:t xml:space="preserve"> de derechos </w:t>
      </w:r>
      <w:proofErr w:type="spellStart"/>
      <w:r w:rsidRPr="00FC35FD">
        <w:rPr>
          <w:rFonts w:asciiTheme="minorHAnsi" w:hAnsiTheme="minorHAnsi" w:cstheme="minorHAnsi"/>
        </w:rPr>
        <w:t>civiles</w:t>
      </w:r>
      <w:proofErr w:type="spellEnd"/>
      <w:r w:rsidRPr="00FC35FD">
        <w:rPr>
          <w:rFonts w:asciiTheme="minorHAnsi" w:hAnsiTheme="minorHAnsi" w:cstheme="minorHAnsi"/>
        </w:rPr>
        <w:t xml:space="preserve">. El </w:t>
      </w:r>
      <w:proofErr w:type="spellStart"/>
      <w:r w:rsidRPr="00FC35FD">
        <w:rPr>
          <w:rFonts w:asciiTheme="minorHAnsi" w:hAnsiTheme="minorHAnsi" w:cstheme="minorHAnsi"/>
        </w:rPr>
        <w:t>formulario</w:t>
      </w:r>
      <w:proofErr w:type="spellEnd"/>
      <w:r w:rsidRPr="00FC35FD">
        <w:rPr>
          <w:rFonts w:asciiTheme="minorHAnsi" w:hAnsiTheme="minorHAnsi" w:cstheme="minorHAnsi"/>
        </w:rPr>
        <w:t xml:space="preserve"> AD-3027 </w:t>
      </w:r>
      <w:proofErr w:type="spellStart"/>
      <w:r w:rsidRPr="00FC35FD">
        <w:rPr>
          <w:rFonts w:asciiTheme="minorHAnsi" w:hAnsiTheme="minorHAnsi" w:cstheme="minorHAnsi"/>
        </w:rPr>
        <w:t>completado</w:t>
      </w:r>
      <w:proofErr w:type="spellEnd"/>
      <w:r w:rsidRPr="00FC35FD">
        <w:rPr>
          <w:rFonts w:asciiTheme="minorHAnsi" w:hAnsiTheme="minorHAnsi" w:cstheme="minorHAnsi"/>
        </w:rPr>
        <w:t xml:space="preserve"> o la carta </w:t>
      </w:r>
      <w:proofErr w:type="spellStart"/>
      <w:r w:rsidRPr="00FC35FD">
        <w:rPr>
          <w:rFonts w:asciiTheme="minorHAnsi" w:hAnsiTheme="minorHAnsi" w:cstheme="minorHAnsi"/>
        </w:rPr>
        <w:t>debe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presentarse</w:t>
      </w:r>
      <w:proofErr w:type="spellEnd"/>
      <w:r w:rsidRPr="00FC35FD">
        <w:rPr>
          <w:rFonts w:asciiTheme="minorHAnsi" w:hAnsiTheme="minorHAnsi" w:cstheme="minorHAnsi"/>
        </w:rPr>
        <w:t xml:space="preserve"> a USDA </w:t>
      </w:r>
      <w:proofErr w:type="spellStart"/>
      <w:r w:rsidRPr="00FC35FD">
        <w:rPr>
          <w:rFonts w:asciiTheme="minorHAnsi" w:hAnsiTheme="minorHAnsi" w:cstheme="minorHAnsi"/>
        </w:rPr>
        <w:t>por</w:t>
      </w:r>
      <w:proofErr w:type="spellEnd"/>
      <w:r w:rsidRPr="00FC35FD">
        <w:rPr>
          <w:rFonts w:asciiTheme="minorHAnsi" w:hAnsiTheme="minorHAnsi" w:cstheme="minorHAnsi"/>
        </w:rPr>
        <w:t xml:space="preserve">: </w:t>
      </w:r>
    </w:p>
    <w:p w14:paraId="16A8BE66" w14:textId="77777777" w:rsidR="00FC35FD" w:rsidRPr="00FC35FD" w:rsidRDefault="00FC35FD" w:rsidP="00FC35FD">
      <w:pPr>
        <w:rPr>
          <w:rFonts w:asciiTheme="minorHAns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(1) </w:t>
      </w:r>
      <w:proofErr w:type="spellStart"/>
      <w:r w:rsidRPr="00FC35FD">
        <w:rPr>
          <w:rFonts w:asciiTheme="minorHAnsi" w:hAnsiTheme="minorHAnsi" w:cstheme="minorHAnsi"/>
        </w:rPr>
        <w:t>correo</w:t>
      </w:r>
      <w:proofErr w:type="spellEnd"/>
      <w:r w:rsidRPr="00FC35FD">
        <w:rPr>
          <w:rFonts w:asciiTheme="minorHAnsi" w:hAnsiTheme="minorHAnsi" w:cstheme="minorHAnsi"/>
        </w:rPr>
        <w:t xml:space="preserve">: U.S. Department of Agriculture Office of the Assistant Secretary for Civil Rights 1400 Independence Avenue, SW Washington, D.C. 20250-9410; o </w:t>
      </w:r>
    </w:p>
    <w:p w14:paraId="629CFA83" w14:textId="77777777" w:rsidR="00FC35FD" w:rsidRPr="00FC35FD" w:rsidRDefault="00FC35FD" w:rsidP="00FC35FD">
      <w:pPr>
        <w:rPr>
          <w:rFonts w:asciiTheme="minorHAns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(2) fax: (833) 256-1665 </w:t>
      </w:r>
      <w:proofErr w:type="spellStart"/>
      <w:r w:rsidRPr="00FC35FD">
        <w:rPr>
          <w:rFonts w:asciiTheme="minorHAnsi" w:hAnsiTheme="minorHAnsi" w:cstheme="minorHAnsi"/>
        </w:rPr>
        <w:t>o</w:t>
      </w:r>
      <w:proofErr w:type="spellEnd"/>
      <w:r w:rsidRPr="00FC35FD">
        <w:rPr>
          <w:rFonts w:asciiTheme="minorHAnsi" w:hAnsiTheme="minorHAnsi" w:cstheme="minorHAnsi"/>
        </w:rPr>
        <w:t xml:space="preserve"> (202) 690-7442; o </w:t>
      </w:r>
    </w:p>
    <w:p w14:paraId="3B435AEB" w14:textId="77777777" w:rsidR="00FC35FD" w:rsidRPr="00FC35FD" w:rsidRDefault="00FC35FD" w:rsidP="00FC35FD">
      <w:pPr>
        <w:rPr>
          <w:rFonts w:asciiTheme="minorHAns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(3) </w:t>
      </w:r>
      <w:proofErr w:type="spellStart"/>
      <w:r w:rsidRPr="00FC35FD">
        <w:rPr>
          <w:rFonts w:asciiTheme="minorHAnsi" w:hAnsiTheme="minorHAnsi" w:cstheme="minorHAnsi"/>
        </w:rPr>
        <w:t>correo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electrónico</w:t>
      </w:r>
      <w:proofErr w:type="spellEnd"/>
      <w:r w:rsidRPr="00FC35FD">
        <w:rPr>
          <w:rFonts w:asciiTheme="minorHAnsi" w:hAnsiTheme="minorHAnsi" w:cstheme="minorHAnsi"/>
        </w:rPr>
        <w:t xml:space="preserve">: </w:t>
      </w:r>
      <w:hyperlink r:id="rId7" w:history="1">
        <w:r w:rsidRPr="00FC35FD">
          <w:rPr>
            <w:rStyle w:val="Hyperlink"/>
            <w:rFonts w:asciiTheme="minorHAnsi" w:hAnsiTheme="minorHAnsi" w:cstheme="minorHAnsi"/>
          </w:rPr>
          <w:t>program.intake@usda.gov</w:t>
        </w:r>
      </w:hyperlink>
      <w:r w:rsidRPr="00FC35FD">
        <w:rPr>
          <w:rFonts w:asciiTheme="minorHAnsi" w:hAnsiTheme="minorHAnsi" w:cstheme="minorHAnsi"/>
        </w:rPr>
        <w:t xml:space="preserve"> </w:t>
      </w:r>
    </w:p>
    <w:p w14:paraId="2203AF5B" w14:textId="77777777" w:rsidR="00FC35FD" w:rsidRPr="00FC35FD" w:rsidRDefault="00FC35FD" w:rsidP="00FC35FD">
      <w:pPr>
        <w:rPr>
          <w:rFonts w:asciiTheme="minorHAnsi" w:eastAsia="Calibri" w:hAnsiTheme="minorHAnsi" w:cstheme="minorHAnsi"/>
        </w:rPr>
      </w:pPr>
      <w:r w:rsidRPr="00FC35FD">
        <w:rPr>
          <w:rFonts w:asciiTheme="minorHAnsi" w:hAnsiTheme="minorHAnsi" w:cstheme="minorHAnsi"/>
        </w:rPr>
        <w:t xml:space="preserve">Esta </w:t>
      </w:r>
      <w:proofErr w:type="spellStart"/>
      <w:r w:rsidRPr="00FC35FD">
        <w:rPr>
          <w:rFonts w:asciiTheme="minorHAnsi" w:hAnsiTheme="minorHAnsi" w:cstheme="minorHAnsi"/>
        </w:rPr>
        <w:t>institución</w:t>
      </w:r>
      <w:proofErr w:type="spellEnd"/>
      <w:r w:rsidRPr="00FC35FD">
        <w:rPr>
          <w:rFonts w:asciiTheme="minorHAnsi" w:hAnsiTheme="minorHAnsi" w:cstheme="minorHAnsi"/>
        </w:rPr>
        <w:t xml:space="preserve"> es un </w:t>
      </w:r>
      <w:proofErr w:type="spellStart"/>
      <w:r w:rsidRPr="00FC35FD">
        <w:rPr>
          <w:rFonts w:asciiTheme="minorHAnsi" w:hAnsiTheme="minorHAnsi" w:cstheme="minorHAnsi"/>
        </w:rPr>
        <w:t>proveedor</w:t>
      </w:r>
      <w:proofErr w:type="spellEnd"/>
      <w:r w:rsidRPr="00FC35FD">
        <w:rPr>
          <w:rFonts w:asciiTheme="minorHAnsi" w:hAnsiTheme="minorHAnsi" w:cstheme="minorHAnsi"/>
        </w:rPr>
        <w:t xml:space="preserve"> que </w:t>
      </w:r>
      <w:proofErr w:type="spellStart"/>
      <w:r w:rsidRPr="00FC35FD">
        <w:rPr>
          <w:rFonts w:asciiTheme="minorHAnsi" w:hAnsiTheme="minorHAnsi" w:cstheme="minorHAnsi"/>
        </w:rPr>
        <w:t>ofrece</w:t>
      </w:r>
      <w:proofErr w:type="spellEnd"/>
      <w:r w:rsidRPr="00FC35FD">
        <w:rPr>
          <w:rFonts w:asciiTheme="minorHAnsi" w:hAnsiTheme="minorHAnsi" w:cstheme="minorHAnsi"/>
        </w:rPr>
        <w:t xml:space="preserve"> </w:t>
      </w:r>
      <w:proofErr w:type="spellStart"/>
      <w:r w:rsidRPr="00FC35FD">
        <w:rPr>
          <w:rFonts w:asciiTheme="minorHAnsi" w:hAnsiTheme="minorHAnsi" w:cstheme="minorHAnsi"/>
        </w:rPr>
        <w:t>igualdad</w:t>
      </w:r>
      <w:proofErr w:type="spellEnd"/>
      <w:r w:rsidRPr="00FC35FD">
        <w:rPr>
          <w:rFonts w:asciiTheme="minorHAnsi" w:hAnsiTheme="minorHAnsi" w:cstheme="minorHAnsi"/>
        </w:rPr>
        <w:t xml:space="preserve"> de </w:t>
      </w:r>
      <w:proofErr w:type="spellStart"/>
      <w:r w:rsidRPr="00FC35FD">
        <w:rPr>
          <w:rFonts w:asciiTheme="minorHAnsi" w:hAnsiTheme="minorHAnsi" w:cstheme="minorHAnsi"/>
        </w:rPr>
        <w:t>oportunidades</w:t>
      </w:r>
      <w:proofErr w:type="spellEnd"/>
      <w:r w:rsidRPr="00FC35FD">
        <w:rPr>
          <w:rFonts w:asciiTheme="minorHAnsi" w:hAnsiTheme="minorHAnsi" w:cstheme="minorHAnsi"/>
        </w:rPr>
        <w:t>.</w:t>
      </w:r>
    </w:p>
    <w:p w14:paraId="17AA1DB2" w14:textId="77777777" w:rsidR="00FC35FD" w:rsidRPr="00FC35FD" w:rsidRDefault="00FC35FD" w:rsidP="00FC35FD">
      <w:pPr>
        <w:spacing w:before="120" w:after="60"/>
        <w:rPr>
          <w:rFonts w:ascii="Calibri" w:eastAsia="Calibri" w:hAnsi="Calibri" w:cs="Calibri"/>
        </w:rPr>
      </w:pPr>
    </w:p>
    <w:sectPr w:rsidR="00FC35FD" w:rsidRPr="00FC35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44735"/>
    <w:multiLevelType w:val="multilevel"/>
    <w:tmpl w:val="06DC6CD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168527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13"/>
    <w:rsid w:val="002237F7"/>
    <w:rsid w:val="007D570E"/>
    <w:rsid w:val="00AD5C15"/>
    <w:rsid w:val="00B82713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7970"/>
  <w15:docId w15:val="{906B62A3-E322-4F64-952F-C982C038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5D28FE"/>
    <w:rPr>
      <w:sz w:val="24"/>
    </w:rPr>
  </w:style>
  <w:style w:type="character" w:customStyle="1" w:styleId="BodyTextChar">
    <w:name w:val="Body Text Char"/>
    <w:basedOn w:val="DefaultParagraphFont"/>
    <w:link w:val="BodyText"/>
    <w:rsid w:val="005D28F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5D28FE"/>
    <w:rPr>
      <w:color w:val="0000FF"/>
      <w:u w:val="single"/>
    </w:rPr>
  </w:style>
  <w:style w:type="table" w:styleId="TableGrid">
    <w:name w:val="Table Grid"/>
    <w:basedOn w:val="TableNormal"/>
    <w:uiPriority w:val="59"/>
    <w:rsid w:val="005D28FE"/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C0EAA"/>
    <w:pPr>
      <w:tabs>
        <w:tab w:val="center" w:pos="4320"/>
        <w:tab w:val="right" w:pos="8640"/>
      </w:tabs>
    </w:pPr>
    <w:rPr>
      <w:rFonts w:ascii="Calibri" w:eastAsiaTheme="minorEastAsia" w:hAnsi="Calibri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EAA"/>
    <w:rPr>
      <w:rFonts w:ascii="Calibri" w:eastAsiaTheme="minorEastAsia" w:hAnsi="Calibri"/>
      <w:szCs w:val="24"/>
    </w:rPr>
  </w:style>
  <w:style w:type="paragraph" w:customStyle="1" w:styleId="SubheadTrebuchet">
    <w:name w:val="Subhead Trebuchet"/>
    <w:basedOn w:val="Normal"/>
    <w:next w:val="Normal"/>
    <w:autoRedefine/>
    <w:qFormat/>
    <w:rsid w:val="00574F17"/>
    <w:pPr>
      <w:spacing w:before="120" w:after="60"/>
    </w:pPr>
    <w:rPr>
      <w:rFonts w:ascii="Trebuchet MS" w:eastAsiaTheme="minorEastAsia" w:hAnsi="Trebuchet MS" w:cstheme="min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40"/>
  </w:style>
  <w:style w:type="character" w:customStyle="1" w:styleId="CommentTextChar">
    <w:name w:val="Comment Text Char"/>
    <w:basedOn w:val="DefaultParagraphFont"/>
    <w:link w:val="CommentText"/>
    <w:uiPriority w:val="99"/>
    <w:rsid w:val="00ED34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4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coloradopeak.secure.force.com_-3Ffs-3Dy&amp;d=DwMFaQ&amp;c=sdnEM9SRGFuMt5z5w3AhsPNahmNicq64TgF1JwNR0cs&amp;r=SyQRVIvn8gtJrhsvyCQUWffhhsviFWO2x2WViDD6tA0&amp;m=BD8mD67XgQMQESi0WHUR-DLG8isqkpvTMnAmFY9rE5I&amp;s=lr9LxeolPlLG4_PUeIldWhhV4qUo0JoAe4uHBOwG9Gk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Sy76uNQ2SowCsBDVso7jSAtvAg==">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Breza, Madeleine</cp:lastModifiedBy>
  <cp:revision>3</cp:revision>
  <dcterms:created xsi:type="dcterms:W3CDTF">2024-05-20T21:56:00Z</dcterms:created>
  <dcterms:modified xsi:type="dcterms:W3CDTF">2024-06-11T19:12:00Z</dcterms:modified>
</cp:coreProperties>
</file>