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367F7" w:rsidRDefault="00000000">
      <w:pPr>
        <w:jc w:val="center"/>
        <w:rPr>
          <w:rFonts w:ascii="Museo Slab 500" w:eastAsia="Museo Slab 500" w:hAnsi="Museo Slab 500" w:cs="Museo Slab 500"/>
          <w:sz w:val="32"/>
          <w:szCs w:val="32"/>
          <w:highlight w:val="yellow"/>
        </w:rPr>
      </w:pPr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[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Insertar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el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titulo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de carta del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distrito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]</w:t>
      </w:r>
    </w:p>
    <w:p w14:paraId="00000002" w14:textId="77777777" w:rsidR="008367F7" w:rsidRDefault="00000000">
      <w:pPr>
        <w:jc w:val="center"/>
        <w:rPr>
          <w:rFonts w:ascii="Museo Slab 500" w:eastAsia="Museo Slab 500" w:hAnsi="Museo Slab 500" w:cs="Museo Slab 500"/>
          <w:b/>
          <w:sz w:val="32"/>
          <w:szCs w:val="32"/>
        </w:rPr>
      </w:pP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Notificación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de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cambio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en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los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beneficios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de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comidas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escolares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gratuitas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y a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precio</w:t>
      </w:r>
      <w:proofErr w:type="spellEnd"/>
      <w:r>
        <w:rPr>
          <w:rFonts w:ascii="Museo Slab 500" w:eastAsia="Museo Slab 500" w:hAnsi="Museo Slab 500" w:cs="Museo Slab 500"/>
          <w:b/>
          <w:sz w:val="32"/>
          <w:szCs w:val="32"/>
        </w:rPr>
        <w:t xml:space="preserve"> </w:t>
      </w:r>
      <w:proofErr w:type="spellStart"/>
      <w:r>
        <w:rPr>
          <w:rFonts w:ascii="Museo Slab 500" w:eastAsia="Museo Slab 500" w:hAnsi="Museo Slab 500" w:cs="Museo Slab 500"/>
          <w:b/>
          <w:sz w:val="32"/>
          <w:szCs w:val="32"/>
        </w:rPr>
        <w:t>reducido</w:t>
      </w:r>
      <w:proofErr w:type="spellEnd"/>
    </w:p>
    <w:p w14:paraId="00000003" w14:textId="77777777" w:rsidR="008367F7" w:rsidRDefault="00000000">
      <w:pPr>
        <w:jc w:val="center"/>
        <w:rPr>
          <w:rFonts w:ascii="Museo Slab 500" w:eastAsia="Museo Slab 500" w:hAnsi="Museo Slab 500" w:cs="Museo Slab 500"/>
          <w:sz w:val="24"/>
          <w:highlight w:val="yellow"/>
        </w:rPr>
      </w:pPr>
      <w:r>
        <w:rPr>
          <w:rFonts w:ascii="Museo Slab 500" w:eastAsia="Museo Slab 500" w:hAnsi="Museo Slab 500" w:cs="Museo Slab 500"/>
          <w:sz w:val="24"/>
        </w:rPr>
        <w:t>Año escolar 20</w:t>
      </w:r>
      <w:r>
        <w:rPr>
          <w:rFonts w:ascii="Museo Slab 500" w:eastAsia="Museo Slab 500" w:hAnsi="Museo Slab 500" w:cs="Museo Slab 500"/>
          <w:sz w:val="24"/>
          <w:highlight w:val="yellow"/>
        </w:rPr>
        <w:t>__</w:t>
      </w:r>
      <w:r>
        <w:rPr>
          <w:rFonts w:ascii="Museo Slab 500" w:eastAsia="Museo Slab 500" w:hAnsi="Museo Slab 500" w:cs="Museo Slab 500"/>
          <w:sz w:val="24"/>
        </w:rPr>
        <w:t>-20</w:t>
      </w:r>
      <w:r>
        <w:rPr>
          <w:rFonts w:ascii="Museo Slab 500" w:eastAsia="Museo Slab 500" w:hAnsi="Museo Slab 500" w:cs="Museo Slab 500"/>
          <w:sz w:val="24"/>
          <w:highlight w:val="yellow"/>
        </w:rPr>
        <w:t>__</w:t>
      </w:r>
    </w:p>
    <w:p w14:paraId="00000004" w14:textId="77777777" w:rsidR="008367F7" w:rsidRDefault="008367F7"/>
    <w:p w14:paraId="00000005" w14:textId="77777777" w:rsidR="008367F7" w:rsidRDefault="00000000">
      <w:pPr>
        <w:rPr>
          <w:rFonts w:eastAsia="Calibri"/>
        </w:rPr>
      </w:pPr>
      <w:proofErr w:type="spellStart"/>
      <w:r>
        <w:t>Estimado</w:t>
      </w:r>
      <w:proofErr w:type="spellEnd"/>
      <w:r>
        <w:t xml:space="preserve"> padre o tutor</w:t>
      </w:r>
      <w:r>
        <w:rPr>
          <w:rFonts w:eastAsia="Calibri"/>
        </w:rPr>
        <w:t>:</w:t>
      </w:r>
    </w:p>
    <w:p w14:paraId="00000006" w14:textId="77777777" w:rsidR="008367F7" w:rsidRDefault="00000000">
      <w:pPr>
        <w:spacing w:after="120"/>
      </w:pPr>
      <w:proofErr w:type="spellStart"/>
      <w:r>
        <w:t>Hemos</w:t>
      </w:r>
      <w:proofErr w:type="spellEnd"/>
      <w:r>
        <w:t xml:space="preserve"> </w:t>
      </w:r>
      <w:proofErr w:type="spellStart"/>
      <w:r>
        <w:t>revisado</w:t>
      </w:r>
      <w:proofErr w:type="spellEnd"/>
      <w:r>
        <w:t xml:space="preserve"> la </w:t>
      </w:r>
      <w:proofErr w:type="spellStart"/>
      <w:r>
        <w:t>determinación</w:t>
      </w:r>
      <w:proofErr w:type="spellEnd"/>
      <w:r>
        <w:t xml:space="preserve"> de </w:t>
      </w:r>
      <w:proofErr w:type="spellStart"/>
      <w:r>
        <w:t>elegibilidad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 o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 xml:space="preserve"> de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nombres</w:t>
      </w:r>
      <w:proofErr w:type="spellEnd"/>
      <w:r>
        <w:rPr>
          <w:b/>
          <w:highlight w:val="yellow"/>
        </w:rPr>
        <w:t xml:space="preserve"> de </w:t>
      </w:r>
      <w:proofErr w:type="spellStart"/>
      <w:r>
        <w:rPr>
          <w:b/>
          <w:highlight w:val="yellow"/>
        </w:rPr>
        <w:t>los</w:t>
      </w:r>
      <w:proofErr w:type="spellEnd"/>
      <w:r>
        <w:rPr>
          <w:b/>
          <w:highlight w:val="yellow"/>
        </w:rPr>
        <w:t xml:space="preserve"> </w:t>
      </w:r>
      <w:proofErr w:type="spellStart"/>
      <w:r>
        <w:rPr>
          <w:b/>
          <w:highlight w:val="yellow"/>
        </w:rPr>
        <w:t>niños</w:t>
      </w:r>
      <w:proofErr w:type="spellEnd"/>
      <w:r>
        <w:rPr>
          <w:b/>
          <w:highlight w:val="yellow"/>
        </w:rPr>
        <w:t>]</w:t>
      </w:r>
      <w:r>
        <w:t xml:space="preserve"> </w:t>
      </w:r>
      <w:proofErr w:type="spellStart"/>
      <w:r>
        <w:t>porque</w:t>
      </w:r>
      <w:proofErr w:type="spellEnd"/>
      <w:r>
        <w:t>:</w:t>
      </w:r>
    </w:p>
    <w:p w14:paraId="00000007" w14:textId="77777777" w:rsidR="008367F7" w:rsidRDefault="00000000">
      <w:pPr>
        <w:spacing w:after="120"/>
        <w:ind w:left="360"/>
      </w:pPr>
      <w:r>
        <w:t>_____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contactó</w:t>
      </w:r>
      <w:proofErr w:type="spellEnd"/>
      <w:r>
        <w:t xml:space="preserve"> y </w:t>
      </w:r>
      <w:proofErr w:type="spellStart"/>
      <w:r>
        <w:t>proporcionó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 y/o </w:t>
      </w:r>
      <w:proofErr w:type="spellStart"/>
      <w:r>
        <w:t>envió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aplicación</w:t>
      </w:r>
      <w:proofErr w:type="spellEnd"/>
      <w:r>
        <w:t xml:space="preserve"> </w:t>
      </w:r>
      <w:proofErr w:type="spellStart"/>
      <w:r>
        <w:t>actualizada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 y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 xml:space="preserve">. </w:t>
      </w:r>
    </w:p>
    <w:p w14:paraId="00000008" w14:textId="77777777" w:rsidR="008367F7" w:rsidRDefault="00000000">
      <w:pPr>
        <w:spacing w:after="120"/>
        <w:ind w:left="360"/>
        <w:rPr>
          <w:rFonts w:eastAsia="Calibri"/>
        </w:rPr>
      </w:pPr>
      <w:r>
        <w:t>_____</w:t>
      </w:r>
      <w:proofErr w:type="spellStart"/>
      <w:r>
        <w:t>Detectamos</w:t>
      </w:r>
      <w:proofErr w:type="spellEnd"/>
      <w:r>
        <w:t xml:space="preserve"> un error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procesamiento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aplicación</w:t>
      </w:r>
      <w:proofErr w:type="spellEnd"/>
      <w:r>
        <w:t xml:space="preserve"> o </w:t>
      </w:r>
      <w:proofErr w:type="spellStart"/>
      <w:r>
        <w:t>hubo</w:t>
      </w:r>
      <w:proofErr w:type="spellEnd"/>
      <w:r>
        <w:t xml:space="preserve"> un </w:t>
      </w:r>
      <w:proofErr w:type="spellStart"/>
      <w:r>
        <w:t>cambio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política</w:t>
      </w:r>
      <w:proofErr w:type="spellEnd"/>
      <w:r>
        <w:t xml:space="preserve"> federal.</w:t>
      </w:r>
    </w:p>
    <w:p w14:paraId="00000009" w14:textId="77777777" w:rsidR="008367F7" w:rsidRDefault="00000000">
      <w:pPr>
        <w:spacing w:after="120"/>
      </w:pPr>
      <w:r>
        <w:t xml:space="preserve">Con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revisión</w:t>
      </w:r>
      <w:proofErr w:type="spellEnd"/>
      <w:r>
        <w:t xml:space="preserve"> se </w:t>
      </w:r>
      <w:proofErr w:type="spellStart"/>
      <w:r>
        <w:t>determinó</w:t>
      </w:r>
      <w:proofErr w:type="spellEnd"/>
      <w:r>
        <w:t xml:space="preserve"> que:</w:t>
      </w:r>
    </w:p>
    <w:p w14:paraId="0000000A" w14:textId="77777777" w:rsidR="008367F7" w:rsidRDefault="00000000">
      <w:pPr>
        <w:numPr>
          <w:ilvl w:val="0"/>
          <w:numId w:val="1"/>
        </w:numPr>
        <w:tabs>
          <w:tab w:val="left" w:pos="360"/>
        </w:tabs>
        <w:spacing w:after="120"/>
        <w:rPr>
          <w:rFonts w:eastAsia="Calibri"/>
          <w:szCs w:val="22"/>
        </w:rPr>
      </w:pPr>
      <w:r>
        <w:t xml:space="preserve">A </w:t>
      </w:r>
      <w:proofErr w:type="spellStart"/>
      <w:r>
        <w:t>partir</w:t>
      </w:r>
      <w:proofErr w:type="spellEnd"/>
      <w:r>
        <w:t xml:space="preserve"> del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fecha</w:t>
      </w:r>
      <w:proofErr w:type="spellEnd"/>
      <w:r>
        <w:rPr>
          <w:b/>
          <w:highlight w:val="yellow"/>
        </w:rPr>
        <w:t>]</w:t>
      </w:r>
      <w:r>
        <w:t xml:space="preserve">, </w:t>
      </w:r>
      <w:proofErr w:type="spellStart"/>
      <w:r>
        <w:t>su</w:t>
      </w:r>
      <w:proofErr w:type="spellEnd"/>
      <w:r>
        <w:t xml:space="preserve">(s) </w:t>
      </w:r>
      <w:proofErr w:type="spellStart"/>
      <w:r>
        <w:t>hijo</w:t>
      </w:r>
      <w:proofErr w:type="spellEnd"/>
      <w:r>
        <w:t xml:space="preserve">(s) </w:t>
      </w:r>
      <w:proofErr w:type="spellStart"/>
      <w:r>
        <w:t>será</w:t>
      </w:r>
      <w:proofErr w:type="spellEnd"/>
      <w:r>
        <w:t xml:space="preserve">(n) </w:t>
      </w:r>
      <w:proofErr w:type="spellStart"/>
      <w:r>
        <w:t>elegible</w:t>
      </w:r>
      <w:proofErr w:type="spellEnd"/>
      <w:r>
        <w:t xml:space="preserve">(s)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ingreso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límites</w:t>
      </w:r>
      <w:proofErr w:type="spellEnd"/>
      <w:r>
        <w:t xml:space="preserve"> de </w:t>
      </w:r>
      <w:proofErr w:type="spellStart"/>
      <w:r>
        <w:t>elegibilidad</w:t>
      </w:r>
      <w:proofErr w:type="spellEnd"/>
      <w:r>
        <w:t xml:space="preserve"> para las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. Su(s) </w:t>
      </w:r>
      <w:proofErr w:type="spellStart"/>
      <w:r>
        <w:t>hijo</w:t>
      </w:r>
      <w:proofErr w:type="spellEnd"/>
      <w:r>
        <w:t xml:space="preserve">(s) </w:t>
      </w:r>
      <w:proofErr w:type="spellStart"/>
      <w:r>
        <w:t>recibirá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sin </w:t>
      </w:r>
      <w:proofErr w:type="spellStart"/>
      <w:r>
        <w:t>costo</w:t>
      </w:r>
      <w:proofErr w:type="spellEnd"/>
      <w:r>
        <w:t>.</w:t>
      </w:r>
    </w:p>
    <w:p w14:paraId="0000000B" w14:textId="77777777" w:rsidR="008367F7" w:rsidRDefault="00000000">
      <w:pPr>
        <w:widowControl w:val="0"/>
        <w:numPr>
          <w:ilvl w:val="0"/>
          <w:numId w:val="1"/>
        </w:numPr>
        <w:tabs>
          <w:tab w:val="left" w:pos="360"/>
        </w:tabs>
        <w:spacing w:after="120"/>
        <w:rPr>
          <w:rFonts w:eastAsia="Calibri"/>
          <w:szCs w:val="22"/>
        </w:rPr>
      </w:pPr>
      <w:r>
        <w:t xml:space="preserve">A </w:t>
      </w:r>
      <w:proofErr w:type="spellStart"/>
      <w:r>
        <w:t>partir</w:t>
      </w:r>
      <w:proofErr w:type="spellEnd"/>
      <w:r>
        <w:t xml:space="preserve"> del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fecha</w:t>
      </w:r>
      <w:proofErr w:type="spellEnd"/>
      <w:r>
        <w:rPr>
          <w:b/>
          <w:highlight w:val="yellow"/>
        </w:rPr>
        <w:t>]</w:t>
      </w:r>
      <w:r>
        <w:t xml:space="preserve">, </w:t>
      </w:r>
      <w:proofErr w:type="spellStart"/>
      <w:r>
        <w:t>su</w:t>
      </w:r>
      <w:proofErr w:type="spellEnd"/>
      <w:r>
        <w:t xml:space="preserve">(s) </w:t>
      </w:r>
      <w:proofErr w:type="spellStart"/>
      <w:r>
        <w:t>hijo</w:t>
      </w:r>
      <w:proofErr w:type="spellEnd"/>
      <w:r>
        <w:t xml:space="preserve">(s) </w:t>
      </w:r>
      <w:proofErr w:type="spellStart"/>
      <w:r>
        <w:t>será</w:t>
      </w:r>
      <w:proofErr w:type="spellEnd"/>
      <w:r>
        <w:t xml:space="preserve">(n) </w:t>
      </w:r>
      <w:proofErr w:type="spellStart"/>
      <w:r>
        <w:t>elegible</w:t>
      </w:r>
      <w:proofErr w:type="spellEnd"/>
      <w:r>
        <w:t xml:space="preserve">(s)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ingreso</w:t>
      </w:r>
      <w:proofErr w:type="spellEnd"/>
      <w:r>
        <w:t xml:space="preserve"> es superior al </w:t>
      </w:r>
      <w:proofErr w:type="spellStart"/>
      <w:r>
        <w:t>límite</w:t>
      </w:r>
      <w:proofErr w:type="spellEnd"/>
      <w:r>
        <w:t xml:space="preserve"> para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límites</w:t>
      </w:r>
      <w:proofErr w:type="spellEnd"/>
      <w:r>
        <w:t xml:space="preserve"> de </w:t>
      </w:r>
      <w:proofErr w:type="spellStart"/>
      <w:r>
        <w:t>elegibilidad</w:t>
      </w:r>
      <w:proofErr w:type="spellEnd"/>
      <w:r>
        <w:t xml:space="preserve"> para </w:t>
      </w:r>
      <w:proofErr w:type="spellStart"/>
      <w:r>
        <w:t>comidas</w:t>
      </w:r>
      <w:proofErr w:type="spellEnd"/>
      <w:r>
        <w:t xml:space="preserve">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 xml:space="preserve">. No hay </w:t>
      </w:r>
      <w:proofErr w:type="spellStart"/>
      <w:r>
        <w:t>costo</w:t>
      </w:r>
      <w:proofErr w:type="spellEnd"/>
      <w:r>
        <w:t xml:space="preserve"> </w:t>
      </w:r>
      <w:proofErr w:type="spellStart"/>
      <w:r>
        <w:t>alguno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desayuno</w:t>
      </w:r>
      <w:proofErr w:type="spellEnd"/>
      <w:r>
        <w:t xml:space="preserve"> o almuerzo para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que </w:t>
      </w:r>
      <w:proofErr w:type="spellStart"/>
      <w:r>
        <w:t>califican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>.</w:t>
      </w:r>
      <w:r>
        <w:rPr>
          <w:b/>
        </w:rPr>
        <w:t xml:space="preserve"> </w:t>
      </w:r>
    </w:p>
    <w:p w14:paraId="0000000C" w14:textId="77777777" w:rsidR="008367F7" w:rsidRDefault="00000000">
      <w:pPr>
        <w:numPr>
          <w:ilvl w:val="0"/>
          <w:numId w:val="2"/>
        </w:numPr>
        <w:tabs>
          <w:tab w:val="left" w:pos="360"/>
        </w:tabs>
        <w:rPr>
          <w:rFonts w:eastAsia="Calibri"/>
          <w:szCs w:val="22"/>
        </w:rPr>
      </w:pPr>
      <w:r>
        <w:t xml:space="preserve">A </w:t>
      </w:r>
      <w:proofErr w:type="spellStart"/>
      <w:r>
        <w:t>partir</w:t>
      </w:r>
      <w:proofErr w:type="spellEnd"/>
      <w:r>
        <w:t xml:space="preserve"> del</w:t>
      </w:r>
      <w:r>
        <w:rPr>
          <w:b/>
        </w:rPr>
        <w:t xml:space="preserve">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fecha</w:t>
      </w:r>
      <w:proofErr w:type="spellEnd"/>
      <w:r>
        <w:rPr>
          <w:b/>
          <w:highlight w:val="yellow"/>
        </w:rPr>
        <w:t>]</w:t>
      </w:r>
      <w:r>
        <w:t xml:space="preserve">, </w:t>
      </w:r>
      <w:proofErr w:type="spellStart"/>
      <w:r>
        <w:t>su</w:t>
      </w:r>
      <w:proofErr w:type="spellEnd"/>
      <w:r>
        <w:t xml:space="preserve">(s) </w:t>
      </w:r>
      <w:proofErr w:type="spellStart"/>
      <w:r>
        <w:t>hijo</w:t>
      </w:r>
      <w:proofErr w:type="spellEnd"/>
      <w:r>
        <w:t xml:space="preserve">(s) </w:t>
      </w:r>
      <w:proofErr w:type="spellStart"/>
      <w:r>
        <w:t>ya</w:t>
      </w:r>
      <w:proofErr w:type="spellEnd"/>
      <w:r>
        <w:t xml:space="preserve"> no </w:t>
      </w:r>
      <w:proofErr w:type="spellStart"/>
      <w:r>
        <w:t>será</w:t>
      </w:r>
      <w:proofErr w:type="spellEnd"/>
      <w:r>
        <w:t xml:space="preserve">(n) </w:t>
      </w:r>
      <w:proofErr w:type="spellStart"/>
      <w:r>
        <w:t>elegible</w:t>
      </w:r>
      <w:proofErr w:type="spellEnd"/>
      <w:r>
        <w:t xml:space="preserve">(s)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 o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la(s) </w:t>
      </w:r>
      <w:proofErr w:type="spellStart"/>
      <w:r>
        <w:t>siguiente</w:t>
      </w:r>
      <w:proofErr w:type="spellEnd"/>
      <w:r>
        <w:t xml:space="preserve">(s) causa(s): </w:t>
      </w:r>
    </w:p>
    <w:p w14:paraId="0000000D" w14:textId="77777777" w:rsidR="008367F7" w:rsidRDefault="00000000">
      <w:pPr>
        <w:ind w:left="1035" w:hanging="450"/>
      </w:pPr>
      <w:r>
        <w:t xml:space="preserve">___ Su </w:t>
      </w:r>
      <w:proofErr w:type="spellStart"/>
      <w:r>
        <w:t>ingreso</w:t>
      </w:r>
      <w:proofErr w:type="spellEnd"/>
      <w:r>
        <w:t xml:space="preserve"> es superior al </w:t>
      </w:r>
      <w:proofErr w:type="spellStart"/>
      <w:r>
        <w:t>límite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gratuitas</w:t>
      </w:r>
      <w:proofErr w:type="spellEnd"/>
      <w:r>
        <w:t xml:space="preserve"> o a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reducido</w:t>
      </w:r>
      <w:proofErr w:type="spellEnd"/>
      <w:r>
        <w:t>.</w:t>
      </w:r>
    </w:p>
    <w:p w14:paraId="0000000E" w14:textId="77777777" w:rsidR="008367F7" w:rsidRDefault="00000000">
      <w:pPr>
        <w:tabs>
          <w:tab w:val="left" w:pos="720"/>
        </w:tabs>
        <w:ind w:left="1035" w:hanging="450"/>
      </w:pPr>
      <w:r>
        <w:t xml:space="preserve">___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solicitó</w:t>
      </w:r>
      <w:proofErr w:type="spellEnd"/>
      <w:r>
        <w:t xml:space="preserve"> </w:t>
      </w:r>
      <w:proofErr w:type="spellStart"/>
      <w:r>
        <w:t>dejar</w:t>
      </w:r>
      <w:proofErr w:type="spellEnd"/>
      <w:r>
        <w:t xml:space="preserve"> de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beneficios</w:t>
      </w:r>
      <w:proofErr w:type="spellEnd"/>
      <w:r>
        <w:t xml:space="preserve"> de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>.</w:t>
      </w:r>
    </w:p>
    <w:p w14:paraId="0000000F" w14:textId="77777777" w:rsidR="008367F7" w:rsidRDefault="00000000">
      <w:pPr>
        <w:tabs>
          <w:tab w:val="left" w:pos="720"/>
        </w:tabs>
        <w:ind w:left="1035" w:hanging="450"/>
      </w:pPr>
      <w:r>
        <w:t xml:space="preserve">___ La </w:t>
      </w:r>
      <w:proofErr w:type="spellStart"/>
      <w:r>
        <w:t>cantidad</w:t>
      </w:r>
      <w:proofErr w:type="spellEnd"/>
      <w:r>
        <w:t xml:space="preserve"> de </w:t>
      </w:r>
      <w:proofErr w:type="spellStart"/>
      <w:r>
        <w:t>miembros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hogar</w:t>
      </w:r>
      <w:proofErr w:type="spellEnd"/>
      <w:r>
        <w:t xml:space="preserve"> ha </w:t>
      </w:r>
      <w:proofErr w:type="spellStart"/>
      <w:r>
        <w:t>cambiado</w:t>
      </w:r>
      <w:proofErr w:type="spellEnd"/>
      <w:r>
        <w:t xml:space="preserve">. </w:t>
      </w:r>
    </w:p>
    <w:p w14:paraId="00000010" w14:textId="77777777" w:rsidR="008367F7" w:rsidRDefault="00000000">
      <w:pPr>
        <w:tabs>
          <w:tab w:val="left" w:pos="720"/>
        </w:tabs>
        <w:ind w:left="1035" w:hanging="450"/>
        <w:rPr>
          <w:rFonts w:eastAsia="Calibri"/>
        </w:rPr>
      </w:pPr>
      <w:r>
        <w:t xml:space="preserve">___ </w:t>
      </w:r>
      <w:proofErr w:type="spellStart"/>
      <w:r>
        <w:t>Otra</w:t>
      </w:r>
      <w:proofErr w:type="spellEnd"/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0000011" w14:textId="77777777" w:rsidR="008367F7" w:rsidRDefault="00000000">
      <w:pPr>
        <w:tabs>
          <w:tab w:val="left" w:pos="720"/>
        </w:tabs>
        <w:spacing w:before="120" w:after="120"/>
        <w:ind w:left="600"/>
        <w:rPr>
          <w:rFonts w:eastAsia="Calibri"/>
        </w:rPr>
      </w:pPr>
      <w:r>
        <w:t xml:space="preserve">El </w:t>
      </w:r>
      <w:proofErr w:type="spellStart"/>
      <w:r>
        <w:t>precio</w:t>
      </w:r>
      <w:proofErr w:type="spellEnd"/>
      <w:r>
        <w:t xml:space="preserve"> de las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es de </w:t>
      </w:r>
      <w:r>
        <w:rPr>
          <w:b/>
          <w:highlight w:val="yellow"/>
        </w:rPr>
        <w:t>[$]</w:t>
      </w:r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almuerzo y </w:t>
      </w:r>
      <w:r>
        <w:rPr>
          <w:b/>
          <w:highlight w:val="yellow"/>
        </w:rPr>
        <w:t>[$]</w:t>
      </w:r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desayuno</w:t>
      </w:r>
      <w:proofErr w:type="spellEnd"/>
      <w:r>
        <w:t xml:space="preserve">. Si hay </w:t>
      </w:r>
      <w:proofErr w:type="spellStart"/>
      <w:r>
        <w:t>cambios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ingreso</w:t>
      </w:r>
      <w:proofErr w:type="spellEnd"/>
      <w:r>
        <w:t xml:space="preserve"> o la </w:t>
      </w:r>
      <w:proofErr w:type="spellStart"/>
      <w:r>
        <w:t>cantidad</w:t>
      </w:r>
      <w:proofErr w:type="spellEnd"/>
      <w:r>
        <w:t xml:space="preserve"> de </w:t>
      </w:r>
      <w:proofErr w:type="spellStart"/>
      <w:r>
        <w:t>miembros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hogar</w:t>
      </w:r>
      <w:proofErr w:type="spellEnd"/>
      <w:r>
        <w:t xml:space="preserve">,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enviar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aplicación</w:t>
      </w:r>
      <w:proofErr w:type="spellEnd"/>
      <w:r>
        <w:rPr>
          <w:rFonts w:eastAsia="Calibri"/>
        </w:rPr>
        <w:t xml:space="preserve"> </w:t>
      </w:r>
    </w:p>
    <w:p w14:paraId="00000012" w14:textId="77777777" w:rsidR="008367F7" w:rsidRDefault="00000000">
      <w:pPr>
        <w:tabs>
          <w:tab w:val="right" w:pos="9180"/>
          <w:tab w:val="right" w:pos="9360"/>
        </w:tabs>
      </w:pPr>
      <w:r>
        <w:t xml:space="preserve">Si </w:t>
      </w:r>
      <w:proofErr w:type="spellStart"/>
      <w:r>
        <w:t>usted</w:t>
      </w:r>
      <w:proofErr w:type="spellEnd"/>
      <w:r>
        <w:t xml:space="preserve"> no </w:t>
      </w:r>
      <w:proofErr w:type="spellStart"/>
      <w:r>
        <w:t>está</w:t>
      </w:r>
      <w:proofErr w:type="spellEnd"/>
      <w:r>
        <w:t xml:space="preserve"> de </w:t>
      </w:r>
      <w:proofErr w:type="spellStart"/>
      <w:r>
        <w:t>acuerdo</w:t>
      </w:r>
      <w:proofErr w:type="spellEnd"/>
      <w:r>
        <w:t xml:space="preserve"> con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decisión</w:t>
      </w:r>
      <w:proofErr w:type="spellEnd"/>
      <w:r>
        <w:t xml:space="preserve">,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comunicarse</w:t>
      </w:r>
      <w:proofErr w:type="spellEnd"/>
      <w:r>
        <w:t xml:space="preserve"> con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nombre</w:t>
      </w:r>
      <w:proofErr w:type="spellEnd"/>
      <w:r>
        <w:rPr>
          <w:b/>
          <w:highlight w:val="yellow"/>
        </w:rPr>
        <w:t xml:space="preserve"> del </w:t>
      </w:r>
      <w:proofErr w:type="spellStart"/>
      <w:r>
        <w:rPr>
          <w:b/>
          <w:highlight w:val="yellow"/>
        </w:rPr>
        <w:t>miembro</w:t>
      </w:r>
      <w:proofErr w:type="spellEnd"/>
      <w:r>
        <w:rPr>
          <w:b/>
          <w:highlight w:val="yellow"/>
        </w:rPr>
        <w:t xml:space="preserve"> del personal de la </w:t>
      </w:r>
      <w:proofErr w:type="spellStart"/>
      <w:r>
        <w:rPr>
          <w:b/>
          <w:highlight w:val="yellow"/>
        </w:rPr>
        <w:t>escuela</w:t>
      </w:r>
      <w:proofErr w:type="spellEnd"/>
      <w:r>
        <w:rPr>
          <w:b/>
          <w:highlight w:val="yellow"/>
        </w:rPr>
        <w:t>]</w:t>
      </w:r>
      <w:r>
        <w:t xml:space="preserve"> </w:t>
      </w:r>
      <w:proofErr w:type="spellStart"/>
      <w:r>
        <w:t>llamando</w:t>
      </w:r>
      <w:proofErr w:type="spellEnd"/>
      <w:r>
        <w:t xml:space="preserve"> al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número</w:t>
      </w:r>
      <w:proofErr w:type="spellEnd"/>
      <w:r>
        <w:rPr>
          <w:b/>
          <w:highlight w:val="yellow"/>
        </w:rPr>
        <w:t xml:space="preserve"> de </w:t>
      </w:r>
      <w:proofErr w:type="spellStart"/>
      <w:r>
        <w:rPr>
          <w:b/>
          <w:highlight w:val="yellow"/>
        </w:rPr>
        <w:t>teléfono</w:t>
      </w:r>
      <w:proofErr w:type="spellEnd"/>
      <w:r>
        <w:rPr>
          <w:b/>
          <w:highlight w:val="yellow"/>
        </w:rPr>
        <w:t>]</w:t>
      </w:r>
      <w:r>
        <w:t xml:space="preserve"> o </w:t>
      </w:r>
      <w:proofErr w:type="spellStart"/>
      <w:r>
        <w:t>escribiendo</w:t>
      </w:r>
      <w:proofErr w:type="spellEnd"/>
      <w:r>
        <w:t xml:space="preserve"> a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correo</w:t>
      </w:r>
      <w:proofErr w:type="spellEnd"/>
      <w:r>
        <w:rPr>
          <w:b/>
          <w:highlight w:val="yellow"/>
        </w:rPr>
        <w:t xml:space="preserve"> </w:t>
      </w:r>
      <w:proofErr w:type="spellStart"/>
      <w:r>
        <w:rPr>
          <w:b/>
          <w:highlight w:val="yellow"/>
        </w:rPr>
        <w:t>electrónico</w:t>
      </w:r>
      <w:proofErr w:type="spellEnd"/>
      <w:r>
        <w:rPr>
          <w:b/>
          <w:highlight w:val="yellow"/>
        </w:rPr>
        <w:t>]</w:t>
      </w:r>
      <w:r>
        <w:t xml:space="preserve">. Si hay </w:t>
      </w:r>
      <w:proofErr w:type="spellStart"/>
      <w:r>
        <w:t>cambios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ingreso</w:t>
      </w:r>
      <w:proofErr w:type="spellEnd"/>
      <w:r>
        <w:t xml:space="preserve"> o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cantidad</w:t>
      </w:r>
      <w:proofErr w:type="spellEnd"/>
      <w:r>
        <w:t xml:space="preserve"> de </w:t>
      </w:r>
      <w:proofErr w:type="spellStart"/>
      <w:r>
        <w:t>miembros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hogar</w:t>
      </w:r>
      <w:proofErr w:type="spellEnd"/>
      <w:r>
        <w:t xml:space="preserve">, o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pasa</w:t>
      </w:r>
      <w:proofErr w:type="spellEnd"/>
      <w:r>
        <w:t xml:space="preserve"> a ser </w:t>
      </w:r>
      <w:proofErr w:type="spellStart"/>
      <w:r>
        <w:t>elegible</w:t>
      </w:r>
      <w:proofErr w:type="spellEnd"/>
      <w:r>
        <w:t xml:space="preserve"> </w:t>
      </w:r>
      <w:proofErr w:type="gramStart"/>
      <w:r>
        <w:t>para SNAP</w:t>
      </w:r>
      <w:proofErr w:type="gramEnd"/>
      <w:r>
        <w:t xml:space="preserve">, TANF o FDPIR,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volver</w:t>
      </w:r>
      <w:proofErr w:type="spellEnd"/>
      <w:r>
        <w:t xml:space="preserve"> a </w:t>
      </w:r>
      <w:proofErr w:type="spellStart"/>
      <w:r>
        <w:t>aplicar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 a lo largo del </w:t>
      </w:r>
      <w:proofErr w:type="spellStart"/>
      <w:r>
        <w:t>año</w:t>
      </w:r>
      <w:proofErr w:type="spellEnd"/>
      <w:r>
        <w:t xml:space="preserve"> escolar. </w:t>
      </w:r>
    </w:p>
    <w:p w14:paraId="00000013" w14:textId="77777777" w:rsidR="008367F7" w:rsidRDefault="008367F7">
      <w:pPr>
        <w:tabs>
          <w:tab w:val="right" w:pos="9180"/>
          <w:tab w:val="right" w:pos="9360"/>
        </w:tabs>
      </w:pPr>
    </w:p>
    <w:p w14:paraId="00000014" w14:textId="77777777" w:rsidR="008367F7" w:rsidRDefault="00000000">
      <w:pPr>
        <w:tabs>
          <w:tab w:val="right" w:pos="9180"/>
          <w:tab w:val="right" w:pos="9360"/>
        </w:tabs>
        <w:rPr>
          <w:b/>
          <w:highlight w:val="yellow"/>
        </w:rPr>
      </w:pPr>
      <w:r>
        <w:t xml:space="preserve">Si </w:t>
      </w:r>
      <w:proofErr w:type="spellStart"/>
      <w:r>
        <w:t>desea</w:t>
      </w:r>
      <w:proofErr w:type="spellEnd"/>
      <w:r>
        <w:t xml:space="preserve"> </w:t>
      </w:r>
      <w:proofErr w:type="spellStart"/>
      <w:r>
        <w:t>revisar</w:t>
      </w:r>
      <w:proofErr w:type="spellEnd"/>
      <w:r>
        <w:t xml:space="preserve"> la </w:t>
      </w:r>
      <w:proofErr w:type="spellStart"/>
      <w:r>
        <w:t>decisión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detalle</w:t>
      </w:r>
      <w:proofErr w:type="spellEnd"/>
      <w:r>
        <w:t xml:space="preserve">,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derecho a </w:t>
      </w:r>
      <w:proofErr w:type="spellStart"/>
      <w:r>
        <w:t>solicitar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audiencia </w:t>
      </w:r>
      <w:proofErr w:type="spellStart"/>
      <w:r>
        <w:t>justa</w:t>
      </w:r>
      <w:proofErr w:type="spellEnd"/>
      <w:r>
        <w:t xml:space="preserve">.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hacerlo</w:t>
      </w:r>
      <w:proofErr w:type="spellEnd"/>
      <w:r>
        <w:t xml:space="preserve"> </w:t>
      </w:r>
      <w:proofErr w:type="spellStart"/>
      <w:r>
        <w:t>llamando</w:t>
      </w:r>
      <w:proofErr w:type="spellEnd"/>
      <w:r>
        <w:t xml:space="preserve"> o </w:t>
      </w:r>
      <w:proofErr w:type="spellStart"/>
      <w:r>
        <w:t>escribiendo</w:t>
      </w:r>
      <w:proofErr w:type="spellEnd"/>
      <w:r>
        <w:t xml:space="preserve"> al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miembro</w:t>
      </w:r>
      <w:proofErr w:type="spellEnd"/>
      <w:r>
        <w:t xml:space="preserve"> del personal hasta </w:t>
      </w:r>
      <w:proofErr w:type="spellStart"/>
      <w:r>
        <w:t>el</w:t>
      </w:r>
      <w:proofErr w:type="spellEnd"/>
      <w:r>
        <w:t xml:space="preserve"> </w:t>
      </w: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insertar</w:t>
      </w:r>
      <w:proofErr w:type="spellEnd"/>
      <w:r>
        <w:rPr>
          <w:b/>
          <w:highlight w:val="yellow"/>
        </w:rPr>
        <w:t xml:space="preserve"> </w:t>
      </w:r>
      <w:proofErr w:type="spellStart"/>
      <w:r>
        <w:rPr>
          <w:b/>
          <w:highlight w:val="yellow"/>
        </w:rPr>
        <w:t>fecha</w:t>
      </w:r>
      <w:proofErr w:type="spellEnd"/>
      <w:r>
        <w:rPr>
          <w:b/>
          <w:highlight w:val="yellow"/>
        </w:rPr>
        <w:t xml:space="preserve"> </w:t>
      </w:r>
      <w:proofErr w:type="spellStart"/>
      <w:r>
        <w:rPr>
          <w:b/>
          <w:highlight w:val="yellow"/>
        </w:rPr>
        <w:t>correspondiente</w:t>
      </w:r>
      <w:proofErr w:type="spellEnd"/>
      <w:r>
        <w:rPr>
          <w:b/>
          <w:highlight w:val="yellow"/>
        </w:rPr>
        <w:t xml:space="preserve"> a 10 días </w:t>
      </w:r>
      <w:proofErr w:type="spellStart"/>
      <w:r>
        <w:rPr>
          <w:b/>
          <w:highlight w:val="yellow"/>
        </w:rPr>
        <w:t>calendario</w:t>
      </w:r>
      <w:proofErr w:type="spellEnd"/>
      <w:r>
        <w:rPr>
          <w:b/>
          <w:highlight w:val="yellow"/>
        </w:rPr>
        <w:t xml:space="preserve"> a </w:t>
      </w:r>
      <w:proofErr w:type="spellStart"/>
      <w:r>
        <w:rPr>
          <w:b/>
          <w:highlight w:val="yellow"/>
        </w:rPr>
        <w:t>partir</w:t>
      </w:r>
      <w:proofErr w:type="spellEnd"/>
      <w:r>
        <w:rPr>
          <w:b/>
          <w:highlight w:val="yellow"/>
        </w:rPr>
        <w:t xml:space="preserve"> de la </w:t>
      </w:r>
      <w:proofErr w:type="spellStart"/>
      <w:r>
        <w:rPr>
          <w:b/>
          <w:highlight w:val="yellow"/>
        </w:rPr>
        <w:t>fecha</w:t>
      </w:r>
      <w:proofErr w:type="spellEnd"/>
      <w:r>
        <w:rPr>
          <w:b/>
          <w:highlight w:val="yellow"/>
        </w:rPr>
        <w:t xml:space="preserve"> de </w:t>
      </w:r>
      <w:proofErr w:type="spellStart"/>
      <w:r>
        <w:rPr>
          <w:b/>
          <w:highlight w:val="yellow"/>
        </w:rPr>
        <w:t>envío</w:t>
      </w:r>
      <w:proofErr w:type="spellEnd"/>
      <w:r>
        <w:rPr>
          <w:b/>
          <w:highlight w:val="yellow"/>
        </w:rPr>
        <w:t xml:space="preserve"> de la </w:t>
      </w:r>
      <w:proofErr w:type="spellStart"/>
      <w:r>
        <w:rPr>
          <w:b/>
          <w:highlight w:val="yellow"/>
        </w:rPr>
        <w:t>notificación</w:t>
      </w:r>
      <w:proofErr w:type="spellEnd"/>
      <w:r>
        <w:rPr>
          <w:b/>
          <w:highlight w:val="yellow"/>
        </w:rPr>
        <w:t>]</w:t>
      </w:r>
    </w:p>
    <w:p w14:paraId="00000015" w14:textId="77777777" w:rsidR="008367F7" w:rsidRDefault="008367F7">
      <w:pPr>
        <w:tabs>
          <w:tab w:val="right" w:pos="8640"/>
          <w:tab w:val="right" w:pos="9180"/>
          <w:tab w:val="right" w:pos="9360"/>
        </w:tabs>
        <w:rPr>
          <w:b/>
          <w:highlight w:val="yellow"/>
        </w:rPr>
      </w:pPr>
    </w:p>
    <w:p w14:paraId="00000016" w14:textId="77777777" w:rsidR="008367F7" w:rsidRDefault="00000000">
      <w:pPr>
        <w:tabs>
          <w:tab w:val="right" w:pos="9180"/>
        </w:tabs>
      </w:pPr>
      <w:r>
        <w:rPr>
          <w:b/>
          <w:highlight w:val="yellow"/>
        </w:rPr>
        <w:t xml:space="preserve">[Nombre del </w:t>
      </w:r>
      <w:proofErr w:type="spellStart"/>
      <w:r>
        <w:rPr>
          <w:b/>
          <w:highlight w:val="yellow"/>
        </w:rPr>
        <w:t>miembro</w:t>
      </w:r>
      <w:proofErr w:type="spellEnd"/>
      <w:r>
        <w:rPr>
          <w:b/>
          <w:highlight w:val="yellow"/>
        </w:rPr>
        <w:t xml:space="preserve"> del personal de la </w:t>
      </w:r>
      <w:proofErr w:type="spellStart"/>
      <w:r>
        <w:rPr>
          <w:b/>
          <w:highlight w:val="yellow"/>
        </w:rPr>
        <w:t>escuela</w:t>
      </w:r>
      <w:proofErr w:type="spellEnd"/>
      <w:r>
        <w:rPr>
          <w:b/>
          <w:highlight w:val="yellow"/>
        </w:rPr>
        <w:t>]</w:t>
      </w:r>
      <w:r>
        <w:t xml:space="preserve">: </w:t>
      </w:r>
      <w:r>
        <w:tab/>
      </w:r>
    </w:p>
    <w:p w14:paraId="00000017" w14:textId="77777777" w:rsidR="008367F7" w:rsidRDefault="00000000">
      <w:pPr>
        <w:tabs>
          <w:tab w:val="right" w:pos="9180"/>
        </w:tabs>
      </w:pP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Dirección</w:t>
      </w:r>
      <w:proofErr w:type="spellEnd"/>
      <w:r>
        <w:rPr>
          <w:b/>
          <w:highlight w:val="yellow"/>
        </w:rPr>
        <w:t>]</w:t>
      </w:r>
      <w:r>
        <w:t xml:space="preserve">: </w:t>
      </w:r>
      <w:r>
        <w:tab/>
      </w:r>
    </w:p>
    <w:p w14:paraId="00000018" w14:textId="77777777" w:rsidR="008367F7" w:rsidRDefault="00000000">
      <w:pPr>
        <w:tabs>
          <w:tab w:val="right" w:pos="9180"/>
        </w:tabs>
        <w:rPr>
          <w:b/>
          <w:highlight w:val="yellow"/>
        </w:rPr>
      </w:pP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Número</w:t>
      </w:r>
      <w:proofErr w:type="spellEnd"/>
      <w:r>
        <w:rPr>
          <w:b/>
          <w:highlight w:val="yellow"/>
        </w:rPr>
        <w:t xml:space="preserve"> de </w:t>
      </w:r>
      <w:proofErr w:type="spellStart"/>
      <w:r>
        <w:rPr>
          <w:b/>
          <w:highlight w:val="yellow"/>
        </w:rPr>
        <w:t>teléfono</w:t>
      </w:r>
      <w:proofErr w:type="spellEnd"/>
      <w:r>
        <w:rPr>
          <w:b/>
          <w:highlight w:val="yellow"/>
        </w:rPr>
        <w:t>]</w:t>
      </w:r>
      <w:r>
        <w:t xml:space="preserve">: ____________________________________ </w:t>
      </w:r>
      <w:r>
        <w:rPr>
          <w:b/>
          <w:highlight w:val="yellow"/>
        </w:rPr>
        <w:t xml:space="preserve">[Correo </w:t>
      </w:r>
      <w:proofErr w:type="spellStart"/>
      <w:r>
        <w:rPr>
          <w:b/>
          <w:highlight w:val="yellow"/>
        </w:rPr>
        <w:t>electrónico</w:t>
      </w:r>
      <w:proofErr w:type="spellEnd"/>
      <w:r>
        <w:rPr>
          <w:b/>
          <w:highlight w:val="yellow"/>
        </w:rPr>
        <w:t>]</w:t>
      </w:r>
    </w:p>
    <w:p w14:paraId="00000019" w14:textId="77777777" w:rsidR="008367F7" w:rsidRDefault="00000000">
      <w:pPr>
        <w:tabs>
          <w:tab w:val="right" w:pos="9180"/>
        </w:tabs>
      </w:pPr>
      <w:r>
        <w:tab/>
      </w:r>
    </w:p>
    <w:p w14:paraId="0000001A" w14:textId="77777777" w:rsidR="008367F7" w:rsidRDefault="00000000">
      <w:pPr>
        <w:tabs>
          <w:tab w:val="right" w:pos="8640"/>
          <w:tab w:val="right" w:pos="9180"/>
          <w:tab w:val="right" w:pos="9360"/>
        </w:tabs>
      </w:pPr>
      <w:proofErr w:type="spellStart"/>
      <w:r>
        <w:t>Atentamente</w:t>
      </w:r>
      <w:proofErr w:type="spellEnd"/>
      <w:r>
        <w:t>,</w:t>
      </w:r>
    </w:p>
    <w:p w14:paraId="0000001B" w14:textId="77777777" w:rsidR="008367F7" w:rsidRDefault="00000000">
      <w:pPr>
        <w:tabs>
          <w:tab w:val="right" w:pos="8640"/>
          <w:tab w:val="right" w:pos="9180"/>
          <w:tab w:val="right" w:pos="9360"/>
        </w:tabs>
        <w:rPr>
          <w:b/>
          <w:highlight w:val="yellow"/>
        </w:rPr>
      </w:pP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Firma</w:t>
      </w:r>
      <w:proofErr w:type="spellEnd"/>
      <w:r>
        <w:rPr>
          <w:b/>
          <w:highlight w:val="yellow"/>
        </w:rPr>
        <w:t>]</w:t>
      </w:r>
    </w:p>
    <w:p w14:paraId="0000001C" w14:textId="77777777" w:rsidR="008367F7" w:rsidRDefault="00000000">
      <w:pPr>
        <w:tabs>
          <w:tab w:val="right" w:pos="8640"/>
          <w:tab w:val="right" w:pos="9180"/>
          <w:tab w:val="right" w:pos="9360"/>
        </w:tabs>
        <w:rPr>
          <w:b/>
          <w:highlight w:val="yellow"/>
        </w:rPr>
      </w:pPr>
      <w:r>
        <w:rPr>
          <w:b/>
          <w:highlight w:val="yellow"/>
        </w:rPr>
        <w:t>[</w:t>
      </w:r>
      <w:proofErr w:type="spellStart"/>
      <w:r>
        <w:rPr>
          <w:b/>
          <w:highlight w:val="yellow"/>
        </w:rPr>
        <w:t>Información</w:t>
      </w:r>
      <w:proofErr w:type="spellEnd"/>
      <w:r>
        <w:rPr>
          <w:b/>
          <w:highlight w:val="yellow"/>
        </w:rPr>
        <w:t xml:space="preserve"> de </w:t>
      </w:r>
      <w:proofErr w:type="spellStart"/>
      <w:r>
        <w:rPr>
          <w:b/>
          <w:highlight w:val="yellow"/>
        </w:rPr>
        <w:t>contacto</w:t>
      </w:r>
      <w:proofErr w:type="spellEnd"/>
      <w:r>
        <w:rPr>
          <w:b/>
          <w:highlight w:val="yellow"/>
        </w:rPr>
        <w:t>]</w:t>
      </w:r>
    </w:p>
    <w:p w14:paraId="0000001D" w14:textId="77777777" w:rsidR="008367F7" w:rsidRDefault="008367F7">
      <w:pPr>
        <w:tabs>
          <w:tab w:val="right" w:pos="8640"/>
          <w:tab w:val="right" w:pos="9180"/>
          <w:tab w:val="right" w:pos="9360"/>
        </w:tabs>
        <w:rPr>
          <w:b/>
        </w:rPr>
      </w:pPr>
    </w:p>
    <w:p w14:paraId="0000001E" w14:textId="77777777" w:rsidR="008367F7" w:rsidRDefault="008367F7">
      <w:pPr>
        <w:tabs>
          <w:tab w:val="right" w:pos="8640"/>
          <w:tab w:val="right" w:pos="9180"/>
          <w:tab w:val="right" w:pos="9360"/>
        </w:tabs>
        <w:rPr>
          <w:rFonts w:eastAsia="Calibri"/>
        </w:rPr>
      </w:pPr>
    </w:p>
    <w:p w14:paraId="2268FB82" w14:textId="77777777" w:rsidR="001561AD" w:rsidRDefault="001561AD">
      <w:pPr>
        <w:tabs>
          <w:tab w:val="right" w:pos="8640"/>
          <w:tab w:val="right" w:pos="9180"/>
          <w:tab w:val="right" w:pos="9360"/>
        </w:tabs>
        <w:rPr>
          <w:rFonts w:eastAsia="Calibri"/>
        </w:rPr>
      </w:pPr>
    </w:p>
    <w:p w14:paraId="28B45133" w14:textId="77777777" w:rsidR="001561AD" w:rsidRPr="001561AD" w:rsidRDefault="00000000" w:rsidP="001561AD">
      <w:pPr>
        <w:rPr>
          <w:szCs w:val="22"/>
        </w:rPr>
      </w:pPr>
      <w:sdt>
        <w:sdtPr>
          <w:tag w:val="goog_rdk_0"/>
          <w:id w:val="-1835991409"/>
        </w:sdtPr>
        <w:sdtContent/>
      </w:sdt>
      <w:r w:rsidR="001561AD" w:rsidRPr="001561AD">
        <w:rPr>
          <w:szCs w:val="22"/>
        </w:rPr>
        <w:t xml:space="preserve">Para </w:t>
      </w:r>
      <w:proofErr w:type="spellStart"/>
      <w:r w:rsidR="001561AD" w:rsidRPr="001561AD">
        <w:rPr>
          <w:szCs w:val="22"/>
        </w:rPr>
        <w:t>todos</w:t>
      </w:r>
      <w:proofErr w:type="spellEnd"/>
      <w:r w:rsidR="001561AD" w:rsidRPr="001561AD">
        <w:rPr>
          <w:szCs w:val="22"/>
        </w:rPr>
        <w:t xml:space="preserve"> </w:t>
      </w:r>
      <w:proofErr w:type="spellStart"/>
      <w:r w:rsidR="001561AD" w:rsidRPr="001561AD">
        <w:rPr>
          <w:szCs w:val="22"/>
        </w:rPr>
        <w:t>los</w:t>
      </w:r>
      <w:proofErr w:type="spellEnd"/>
      <w:r w:rsidR="001561AD" w:rsidRPr="001561AD">
        <w:rPr>
          <w:szCs w:val="22"/>
        </w:rPr>
        <w:t xml:space="preserve"> </w:t>
      </w:r>
      <w:proofErr w:type="spellStart"/>
      <w:r w:rsidR="001561AD" w:rsidRPr="001561AD">
        <w:rPr>
          <w:szCs w:val="22"/>
        </w:rPr>
        <w:t>demás</w:t>
      </w:r>
      <w:proofErr w:type="spellEnd"/>
      <w:r w:rsidR="001561AD" w:rsidRPr="001561AD">
        <w:rPr>
          <w:szCs w:val="22"/>
        </w:rPr>
        <w:t xml:space="preserve"> </w:t>
      </w:r>
      <w:proofErr w:type="spellStart"/>
      <w:r w:rsidR="001561AD" w:rsidRPr="001561AD">
        <w:rPr>
          <w:szCs w:val="22"/>
        </w:rPr>
        <w:t>programas</w:t>
      </w:r>
      <w:proofErr w:type="spellEnd"/>
      <w:r w:rsidR="001561AD" w:rsidRPr="001561AD">
        <w:rPr>
          <w:szCs w:val="22"/>
        </w:rPr>
        <w:t xml:space="preserve"> de </w:t>
      </w:r>
      <w:proofErr w:type="spellStart"/>
      <w:r w:rsidR="001561AD" w:rsidRPr="001561AD">
        <w:rPr>
          <w:szCs w:val="22"/>
        </w:rPr>
        <w:t>asistencia</w:t>
      </w:r>
      <w:proofErr w:type="spellEnd"/>
      <w:r w:rsidR="001561AD" w:rsidRPr="001561AD">
        <w:rPr>
          <w:szCs w:val="22"/>
        </w:rPr>
        <w:t xml:space="preserve"> de </w:t>
      </w:r>
      <w:proofErr w:type="spellStart"/>
      <w:r w:rsidR="001561AD" w:rsidRPr="001561AD">
        <w:rPr>
          <w:szCs w:val="22"/>
        </w:rPr>
        <w:t>nutrición</w:t>
      </w:r>
      <w:proofErr w:type="spellEnd"/>
      <w:r w:rsidR="001561AD" w:rsidRPr="001561AD">
        <w:rPr>
          <w:szCs w:val="22"/>
        </w:rPr>
        <w:t xml:space="preserve"> del FNS, </w:t>
      </w:r>
      <w:proofErr w:type="spellStart"/>
      <w:r w:rsidR="001561AD" w:rsidRPr="001561AD">
        <w:rPr>
          <w:szCs w:val="22"/>
        </w:rPr>
        <w:t>agencias</w:t>
      </w:r>
      <w:proofErr w:type="spellEnd"/>
      <w:r w:rsidR="001561AD" w:rsidRPr="001561AD">
        <w:rPr>
          <w:szCs w:val="22"/>
        </w:rPr>
        <w:t xml:space="preserve"> </w:t>
      </w:r>
      <w:proofErr w:type="spellStart"/>
      <w:r w:rsidR="001561AD" w:rsidRPr="001561AD">
        <w:rPr>
          <w:szCs w:val="22"/>
        </w:rPr>
        <w:t>estatales</w:t>
      </w:r>
      <w:proofErr w:type="spellEnd"/>
      <w:r w:rsidR="001561AD" w:rsidRPr="001561AD">
        <w:rPr>
          <w:szCs w:val="22"/>
        </w:rPr>
        <w:t xml:space="preserve"> o locales y sus </w:t>
      </w:r>
      <w:proofErr w:type="spellStart"/>
      <w:r w:rsidR="001561AD" w:rsidRPr="001561AD">
        <w:rPr>
          <w:szCs w:val="22"/>
        </w:rPr>
        <w:t>subreceptores</w:t>
      </w:r>
      <w:proofErr w:type="spellEnd"/>
      <w:r w:rsidR="001561AD" w:rsidRPr="001561AD">
        <w:rPr>
          <w:szCs w:val="22"/>
        </w:rPr>
        <w:t xml:space="preserve">, </w:t>
      </w:r>
      <w:proofErr w:type="spellStart"/>
      <w:r w:rsidR="001561AD" w:rsidRPr="001561AD">
        <w:rPr>
          <w:szCs w:val="22"/>
        </w:rPr>
        <w:t>deben</w:t>
      </w:r>
      <w:proofErr w:type="spellEnd"/>
      <w:r w:rsidR="001561AD" w:rsidRPr="001561AD">
        <w:rPr>
          <w:szCs w:val="22"/>
        </w:rPr>
        <w:t xml:space="preserve"> </w:t>
      </w:r>
      <w:proofErr w:type="spellStart"/>
      <w:r w:rsidR="001561AD" w:rsidRPr="001561AD">
        <w:rPr>
          <w:szCs w:val="22"/>
        </w:rPr>
        <w:t>publicar</w:t>
      </w:r>
      <w:proofErr w:type="spellEnd"/>
      <w:r w:rsidR="001561AD" w:rsidRPr="001561AD">
        <w:rPr>
          <w:szCs w:val="22"/>
        </w:rPr>
        <w:t xml:space="preserve"> la </w:t>
      </w:r>
      <w:proofErr w:type="spellStart"/>
      <w:r w:rsidR="001561AD" w:rsidRPr="001561AD">
        <w:rPr>
          <w:szCs w:val="22"/>
        </w:rPr>
        <w:t>siguiente</w:t>
      </w:r>
      <w:proofErr w:type="spellEnd"/>
      <w:r w:rsidR="001561AD" w:rsidRPr="001561AD">
        <w:rPr>
          <w:szCs w:val="22"/>
        </w:rPr>
        <w:t xml:space="preserve"> </w:t>
      </w:r>
      <w:proofErr w:type="spellStart"/>
      <w:r w:rsidR="001561AD" w:rsidRPr="001561AD">
        <w:rPr>
          <w:szCs w:val="22"/>
        </w:rPr>
        <w:t>Declaración</w:t>
      </w:r>
      <w:proofErr w:type="spellEnd"/>
      <w:r w:rsidR="001561AD" w:rsidRPr="001561AD">
        <w:rPr>
          <w:szCs w:val="22"/>
        </w:rPr>
        <w:t xml:space="preserve"> de No </w:t>
      </w:r>
      <w:proofErr w:type="spellStart"/>
      <w:r w:rsidR="001561AD" w:rsidRPr="001561AD">
        <w:rPr>
          <w:szCs w:val="22"/>
        </w:rPr>
        <w:t>Discriminación</w:t>
      </w:r>
      <w:proofErr w:type="spellEnd"/>
      <w:r w:rsidR="001561AD" w:rsidRPr="001561AD">
        <w:rPr>
          <w:szCs w:val="22"/>
        </w:rPr>
        <w:t xml:space="preserve">: </w:t>
      </w:r>
    </w:p>
    <w:p w14:paraId="289BD9C3" w14:textId="77777777" w:rsidR="001561AD" w:rsidRPr="001561AD" w:rsidRDefault="001561AD" w:rsidP="001561AD">
      <w:pPr>
        <w:rPr>
          <w:szCs w:val="22"/>
        </w:rPr>
      </w:pPr>
    </w:p>
    <w:p w14:paraId="7DFDC535" w14:textId="77777777" w:rsidR="001561AD" w:rsidRPr="001561AD" w:rsidRDefault="001561AD" w:rsidP="001561AD">
      <w:pPr>
        <w:rPr>
          <w:szCs w:val="22"/>
        </w:rPr>
      </w:pPr>
      <w:r w:rsidRPr="001561AD">
        <w:rPr>
          <w:szCs w:val="22"/>
        </w:rPr>
        <w:t xml:space="preserve">De </w:t>
      </w:r>
      <w:proofErr w:type="spellStart"/>
      <w:r w:rsidRPr="001561AD">
        <w:rPr>
          <w:szCs w:val="22"/>
        </w:rPr>
        <w:t>acuerdo</w:t>
      </w:r>
      <w:proofErr w:type="spellEnd"/>
      <w:r w:rsidRPr="001561AD">
        <w:rPr>
          <w:szCs w:val="22"/>
        </w:rPr>
        <w:t xml:space="preserve"> con la ley federal de derechos </w:t>
      </w:r>
      <w:proofErr w:type="spellStart"/>
      <w:r w:rsidRPr="001561AD">
        <w:rPr>
          <w:szCs w:val="22"/>
        </w:rPr>
        <w:t>civiles</w:t>
      </w:r>
      <w:proofErr w:type="spellEnd"/>
      <w:r w:rsidRPr="001561AD">
        <w:rPr>
          <w:szCs w:val="22"/>
        </w:rPr>
        <w:t xml:space="preserve"> y las </w:t>
      </w:r>
      <w:proofErr w:type="spellStart"/>
      <w:r w:rsidRPr="001561AD">
        <w:rPr>
          <w:szCs w:val="22"/>
        </w:rPr>
        <w:t>normas</w:t>
      </w:r>
      <w:proofErr w:type="spellEnd"/>
      <w:r w:rsidRPr="001561AD">
        <w:rPr>
          <w:szCs w:val="22"/>
        </w:rPr>
        <w:t xml:space="preserve"> y </w:t>
      </w:r>
      <w:proofErr w:type="spellStart"/>
      <w:r w:rsidRPr="001561AD">
        <w:rPr>
          <w:szCs w:val="22"/>
        </w:rPr>
        <w:t>políticas</w:t>
      </w:r>
      <w:proofErr w:type="spellEnd"/>
      <w:r w:rsidRPr="001561AD">
        <w:rPr>
          <w:szCs w:val="22"/>
        </w:rPr>
        <w:t xml:space="preserve"> de derechos </w:t>
      </w:r>
      <w:proofErr w:type="spellStart"/>
      <w:r w:rsidRPr="001561AD">
        <w:rPr>
          <w:szCs w:val="22"/>
        </w:rPr>
        <w:t>civiles</w:t>
      </w:r>
      <w:proofErr w:type="spellEnd"/>
      <w:r w:rsidRPr="001561AD">
        <w:rPr>
          <w:szCs w:val="22"/>
        </w:rPr>
        <w:t xml:space="preserve"> del </w:t>
      </w:r>
      <w:proofErr w:type="spellStart"/>
      <w:r w:rsidRPr="001561AD">
        <w:rPr>
          <w:szCs w:val="22"/>
        </w:rPr>
        <w:t>Departamento</w:t>
      </w:r>
      <w:proofErr w:type="spellEnd"/>
      <w:r w:rsidRPr="001561AD">
        <w:rPr>
          <w:szCs w:val="22"/>
        </w:rPr>
        <w:t xml:space="preserve"> de Agricultura de </w:t>
      </w:r>
      <w:proofErr w:type="spellStart"/>
      <w:r w:rsidRPr="001561AD">
        <w:rPr>
          <w:szCs w:val="22"/>
        </w:rPr>
        <w:t>los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Estados</w:t>
      </w:r>
      <w:proofErr w:type="spellEnd"/>
      <w:r w:rsidRPr="001561AD">
        <w:rPr>
          <w:szCs w:val="22"/>
        </w:rPr>
        <w:t xml:space="preserve"> Unidos (USDA), </w:t>
      </w:r>
      <w:proofErr w:type="spellStart"/>
      <w:r w:rsidRPr="001561AD">
        <w:rPr>
          <w:szCs w:val="22"/>
        </w:rPr>
        <w:t>esta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entidad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está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prohibida</w:t>
      </w:r>
      <w:proofErr w:type="spellEnd"/>
      <w:r w:rsidRPr="001561AD">
        <w:rPr>
          <w:szCs w:val="22"/>
        </w:rPr>
        <w:t xml:space="preserve"> de </w:t>
      </w:r>
      <w:proofErr w:type="spellStart"/>
      <w:r w:rsidRPr="001561AD">
        <w:rPr>
          <w:szCs w:val="22"/>
        </w:rPr>
        <w:t>discriminar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por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motivos</w:t>
      </w:r>
      <w:proofErr w:type="spellEnd"/>
      <w:r w:rsidRPr="001561AD">
        <w:rPr>
          <w:szCs w:val="22"/>
        </w:rPr>
        <w:t xml:space="preserve"> de raza, color, </w:t>
      </w:r>
      <w:proofErr w:type="spellStart"/>
      <w:r w:rsidRPr="001561AD">
        <w:rPr>
          <w:szCs w:val="22"/>
        </w:rPr>
        <w:t>origen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nacional</w:t>
      </w:r>
      <w:proofErr w:type="spellEnd"/>
      <w:r w:rsidRPr="001561AD">
        <w:rPr>
          <w:szCs w:val="22"/>
        </w:rPr>
        <w:t xml:space="preserve">, </w:t>
      </w:r>
      <w:proofErr w:type="spellStart"/>
      <w:r w:rsidRPr="001561AD">
        <w:rPr>
          <w:szCs w:val="22"/>
        </w:rPr>
        <w:t>sexo</w:t>
      </w:r>
      <w:proofErr w:type="spellEnd"/>
      <w:r w:rsidRPr="001561AD">
        <w:rPr>
          <w:szCs w:val="22"/>
        </w:rPr>
        <w:t xml:space="preserve"> (</w:t>
      </w:r>
      <w:proofErr w:type="spellStart"/>
      <w:r w:rsidRPr="001561AD">
        <w:rPr>
          <w:szCs w:val="22"/>
        </w:rPr>
        <w:t>incluyendo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identidad</w:t>
      </w:r>
      <w:proofErr w:type="spellEnd"/>
      <w:r w:rsidRPr="001561AD">
        <w:rPr>
          <w:szCs w:val="22"/>
        </w:rPr>
        <w:t xml:space="preserve"> de </w:t>
      </w:r>
      <w:proofErr w:type="spellStart"/>
      <w:r w:rsidRPr="001561AD">
        <w:rPr>
          <w:szCs w:val="22"/>
        </w:rPr>
        <w:t>género</w:t>
      </w:r>
      <w:proofErr w:type="spellEnd"/>
      <w:r w:rsidRPr="001561AD">
        <w:rPr>
          <w:szCs w:val="22"/>
        </w:rPr>
        <w:t xml:space="preserve"> y </w:t>
      </w:r>
      <w:proofErr w:type="spellStart"/>
      <w:r w:rsidRPr="001561AD">
        <w:rPr>
          <w:szCs w:val="22"/>
        </w:rPr>
        <w:t>orientación</w:t>
      </w:r>
      <w:proofErr w:type="spellEnd"/>
      <w:r w:rsidRPr="001561AD">
        <w:rPr>
          <w:szCs w:val="22"/>
        </w:rPr>
        <w:t xml:space="preserve"> sexual), </w:t>
      </w:r>
      <w:proofErr w:type="spellStart"/>
      <w:r w:rsidRPr="001561AD">
        <w:rPr>
          <w:szCs w:val="22"/>
        </w:rPr>
        <w:t>discapacidad</w:t>
      </w:r>
      <w:proofErr w:type="spellEnd"/>
      <w:r w:rsidRPr="001561AD">
        <w:rPr>
          <w:szCs w:val="22"/>
        </w:rPr>
        <w:t xml:space="preserve">, </w:t>
      </w:r>
      <w:proofErr w:type="spellStart"/>
      <w:r w:rsidRPr="001561AD">
        <w:rPr>
          <w:szCs w:val="22"/>
        </w:rPr>
        <w:t>edad</w:t>
      </w:r>
      <w:proofErr w:type="spellEnd"/>
      <w:r w:rsidRPr="001561AD">
        <w:rPr>
          <w:szCs w:val="22"/>
        </w:rPr>
        <w:t xml:space="preserve">, o </w:t>
      </w:r>
      <w:proofErr w:type="spellStart"/>
      <w:r w:rsidRPr="001561AD">
        <w:rPr>
          <w:szCs w:val="22"/>
        </w:rPr>
        <w:t>represalia</w:t>
      </w:r>
      <w:proofErr w:type="spellEnd"/>
      <w:r w:rsidRPr="001561AD">
        <w:rPr>
          <w:szCs w:val="22"/>
        </w:rPr>
        <w:t xml:space="preserve"> o </w:t>
      </w:r>
      <w:proofErr w:type="spellStart"/>
      <w:r w:rsidRPr="001561AD">
        <w:rPr>
          <w:szCs w:val="22"/>
        </w:rPr>
        <w:t>retorsión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por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actividades</w:t>
      </w:r>
      <w:proofErr w:type="spellEnd"/>
      <w:r w:rsidRPr="001561AD">
        <w:rPr>
          <w:szCs w:val="22"/>
        </w:rPr>
        <w:t xml:space="preserve"> previas de derechos </w:t>
      </w:r>
      <w:proofErr w:type="spellStart"/>
      <w:r w:rsidRPr="001561AD">
        <w:rPr>
          <w:szCs w:val="22"/>
        </w:rPr>
        <w:t>civiles</w:t>
      </w:r>
      <w:proofErr w:type="spellEnd"/>
      <w:r w:rsidRPr="001561AD">
        <w:rPr>
          <w:szCs w:val="22"/>
        </w:rPr>
        <w:t xml:space="preserve">. La </w:t>
      </w:r>
      <w:proofErr w:type="spellStart"/>
      <w:r w:rsidRPr="001561AD">
        <w:rPr>
          <w:szCs w:val="22"/>
        </w:rPr>
        <w:t>información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sobre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programa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puede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estar</w:t>
      </w:r>
      <w:proofErr w:type="spellEnd"/>
      <w:r w:rsidRPr="001561AD">
        <w:rPr>
          <w:szCs w:val="22"/>
        </w:rPr>
        <w:t xml:space="preserve"> disponible </w:t>
      </w:r>
      <w:proofErr w:type="spellStart"/>
      <w:r w:rsidRPr="001561AD">
        <w:rPr>
          <w:szCs w:val="22"/>
        </w:rPr>
        <w:t>en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otros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idiomas</w:t>
      </w:r>
      <w:proofErr w:type="spellEnd"/>
      <w:r w:rsidRPr="001561AD">
        <w:rPr>
          <w:szCs w:val="22"/>
        </w:rPr>
        <w:t xml:space="preserve"> que no </w:t>
      </w:r>
      <w:proofErr w:type="spellStart"/>
      <w:r w:rsidRPr="001561AD">
        <w:rPr>
          <w:szCs w:val="22"/>
        </w:rPr>
        <w:t>sean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inglés</w:t>
      </w:r>
      <w:proofErr w:type="spellEnd"/>
      <w:r w:rsidRPr="001561AD">
        <w:rPr>
          <w:szCs w:val="22"/>
        </w:rPr>
        <w:t xml:space="preserve">. Las personas con </w:t>
      </w:r>
      <w:proofErr w:type="spellStart"/>
      <w:r w:rsidRPr="001561AD">
        <w:rPr>
          <w:szCs w:val="22"/>
        </w:rPr>
        <w:t>discapacidades</w:t>
      </w:r>
      <w:proofErr w:type="spellEnd"/>
      <w:r w:rsidRPr="001561AD">
        <w:rPr>
          <w:szCs w:val="22"/>
        </w:rPr>
        <w:t xml:space="preserve"> que </w:t>
      </w:r>
      <w:proofErr w:type="spellStart"/>
      <w:r w:rsidRPr="001561AD">
        <w:rPr>
          <w:szCs w:val="22"/>
        </w:rPr>
        <w:t>requieren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medios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alternos</w:t>
      </w:r>
      <w:proofErr w:type="spellEnd"/>
      <w:r w:rsidRPr="001561AD">
        <w:rPr>
          <w:szCs w:val="22"/>
        </w:rPr>
        <w:t xml:space="preserve"> de </w:t>
      </w:r>
      <w:proofErr w:type="spellStart"/>
      <w:r w:rsidRPr="001561AD">
        <w:rPr>
          <w:szCs w:val="22"/>
        </w:rPr>
        <w:t>comunicación</w:t>
      </w:r>
      <w:proofErr w:type="spellEnd"/>
      <w:r w:rsidRPr="001561AD">
        <w:rPr>
          <w:szCs w:val="22"/>
        </w:rPr>
        <w:t xml:space="preserve"> para </w:t>
      </w:r>
      <w:proofErr w:type="spellStart"/>
      <w:r w:rsidRPr="001561AD">
        <w:rPr>
          <w:szCs w:val="22"/>
        </w:rPr>
        <w:t>obtener</w:t>
      </w:r>
      <w:proofErr w:type="spellEnd"/>
      <w:r w:rsidRPr="001561AD">
        <w:rPr>
          <w:szCs w:val="22"/>
        </w:rPr>
        <w:t xml:space="preserve"> la </w:t>
      </w:r>
      <w:proofErr w:type="spellStart"/>
      <w:r w:rsidRPr="001561AD">
        <w:rPr>
          <w:szCs w:val="22"/>
        </w:rPr>
        <w:t>información</w:t>
      </w:r>
      <w:proofErr w:type="spellEnd"/>
      <w:r w:rsidRPr="001561AD">
        <w:rPr>
          <w:szCs w:val="22"/>
        </w:rPr>
        <w:t xml:space="preserve"> del </w:t>
      </w:r>
      <w:proofErr w:type="spellStart"/>
      <w:r w:rsidRPr="001561AD">
        <w:rPr>
          <w:szCs w:val="22"/>
        </w:rPr>
        <w:t>programa</w:t>
      </w:r>
      <w:proofErr w:type="spellEnd"/>
      <w:r w:rsidRPr="001561AD">
        <w:rPr>
          <w:szCs w:val="22"/>
        </w:rPr>
        <w:t xml:space="preserve"> (</w:t>
      </w:r>
      <w:proofErr w:type="spellStart"/>
      <w:r w:rsidRPr="001561AD">
        <w:rPr>
          <w:szCs w:val="22"/>
        </w:rPr>
        <w:t>por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ejemplo</w:t>
      </w:r>
      <w:proofErr w:type="spellEnd"/>
      <w:r w:rsidRPr="001561AD">
        <w:rPr>
          <w:szCs w:val="22"/>
        </w:rPr>
        <w:t xml:space="preserve">, Braille, </w:t>
      </w:r>
      <w:proofErr w:type="spellStart"/>
      <w:r w:rsidRPr="001561AD">
        <w:rPr>
          <w:szCs w:val="22"/>
        </w:rPr>
        <w:t>letra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grande</w:t>
      </w:r>
      <w:proofErr w:type="spellEnd"/>
      <w:r w:rsidRPr="001561AD">
        <w:rPr>
          <w:szCs w:val="22"/>
        </w:rPr>
        <w:t xml:space="preserve">, </w:t>
      </w:r>
      <w:proofErr w:type="spellStart"/>
      <w:r w:rsidRPr="001561AD">
        <w:rPr>
          <w:szCs w:val="22"/>
        </w:rPr>
        <w:t>cinta</w:t>
      </w:r>
      <w:proofErr w:type="spellEnd"/>
      <w:r w:rsidRPr="001561AD">
        <w:rPr>
          <w:szCs w:val="22"/>
        </w:rPr>
        <w:t xml:space="preserve"> de audio, </w:t>
      </w:r>
      <w:proofErr w:type="spellStart"/>
      <w:r w:rsidRPr="001561AD">
        <w:rPr>
          <w:szCs w:val="22"/>
        </w:rPr>
        <w:t>lenguaje</w:t>
      </w:r>
      <w:proofErr w:type="spellEnd"/>
      <w:r w:rsidRPr="001561AD">
        <w:rPr>
          <w:szCs w:val="22"/>
        </w:rPr>
        <w:t xml:space="preserve"> de </w:t>
      </w:r>
      <w:proofErr w:type="spellStart"/>
      <w:r w:rsidRPr="001561AD">
        <w:rPr>
          <w:szCs w:val="22"/>
        </w:rPr>
        <w:t>señas</w:t>
      </w:r>
      <w:proofErr w:type="spellEnd"/>
      <w:r w:rsidRPr="001561AD">
        <w:rPr>
          <w:szCs w:val="22"/>
        </w:rPr>
        <w:t xml:space="preserve"> americano (ASL), etc.) </w:t>
      </w:r>
      <w:proofErr w:type="spellStart"/>
      <w:r w:rsidRPr="001561AD">
        <w:rPr>
          <w:szCs w:val="22"/>
        </w:rPr>
        <w:t>deben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comunicarse</w:t>
      </w:r>
      <w:proofErr w:type="spellEnd"/>
      <w:r w:rsidRPr="001561AD">
        <w:rPr>
          <w:szCs w:val="22"/>
        </w:rPr>
        <w:t xml:space="preserve"> con la </w:t>
      </w:r>
      <w:proofErr w:type="spellStart"/>
      <w:r w:rsidRPr="001561AD">
        <w:rPr>
          <w:szCs w:val="22"/>
        </w:rPr>
        <w:t>agencia</w:t>
      </w:r>
      <w:proofErr w:type="spellEnd"/>
      <w:r w:rsidRPr="001561AD">
        <w:rPr>
          <w:szCs w:val="22"/>
        </w:rPr>
        <w:t xml:space="preserve"> local o </w:t>
      </w:r>
      <w:proofErr w:type="spellStart"/>
      <w:r w:rsidRPr="001561AD">
        <w:rPr>
          <w:szCs w:val="22"/>
        </w:rPr>
        <w:t>estatal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responsable</w:t>
      </w:r>
      <w:proofErr w:type="spellEnd"/>
      <w:r w:rsidRPr="001561AD">
        <w:rPr>
          <w:szCs w:val="22"/>
        </w:rPr>
        <w:t xml:space="preserve"> de </w:t>
      </w:r>
      <w:proofErr w:type="spellStart"/>
      <w:r w:rsidRPr="001561AD">
        <w:rPr>
          <w:szCs w:val="22"/>
        </w:rPr>
        <w:t>administrar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programa</w:t>
      </w:r>
      <w:proofErr w:type="spellEnd"/>
      <w:r w:rsidRPr="001561AD">
        <w:rPr>
          <w:szCs w:val="22"/>
        </w:rPr>
        <w:t xml:space="preserve"> o con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Centro TARGET del USDA al (202) 720-2600 (</w:t>
      </w:r>
      <w:proofErr w:type="spellStart"/>
      <w:r w:rsidRPr="001561AD">
        <w:rPr>
          <w:szCs w:val="22"/>
        </w:rPr>
        <w:t>voz</w:t>
      </w:r>
      <w:proofErr w:type="spellEnd"/>
      <w:r w:rsidRPr="001561AD">
        <w:rPr>
          <w:szCs w:val="22"/>
        </w:rPr>
        <w:t xml:space="preserve"> y TTY) o </w:t>
      </w:r>
      <w:proofErr w:type="spellStart"/>
      <w:r w:rsidRPr="001561AD">
        <w:rPr>
          <w:szCs w:val="22"/>
        </w:rPr>
        <w:t>comuníquese</w:t>
      </w:r>
      <w:proofErr w:type="spellEnd"/>
      <w:r w:rsidRPr="001561AD">
        <w:rPr>
          <w:szCs w:val="22"/>
        </w:rPr>
        <w:t xml:space="preserve"> con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USDA a </w:t>
      </w:r>
      <w:proofErr w:type="spellStart"/>
      <w:r w:rsidRPr="001561AD">
        <w:rPr>
          <w:szCs w:val="22"/>
        </w:rPr>
        <w:t>través</w:t>
      </w:r>
      <w:proofErr w:type="spellEnd"/>
      <w:r w:rsidRPr="001561AD">
        <w:rPr>
          <w:szCs w:val="22"/>
        </w:rPr>
        <w:t xml:space="preserve"> del </w:t>
      </w:r>
      <w:proofErr w:type="spellStart"/>
      <w:r w:rsidRPr="001561AD">
        <w:rPr>
          <w:szCs w:val="22"/>
        </w:rPr>
        <w:t>Servicio</w:t>
      </w:r>
      <w:proofErr w:type="spellEnd"/>
      <w:r w:rsidRPr="001561AD">
        <w:rPr>
          <w:szCs w:val="22"/>
        </w:rPr>
        <w:t xml:space="preserve"> Federal de </w:t>
      </w:r>
      <w:proofErr w:type="spellStart"/>
      <w:r w:rsidRPr="001561AD">
        <w:rPr>
          <w:szCs w:val="22"/>
        </w:rPr>
        <w:t>Retransmisión</w:t>
      </w:r>
      <w:proofErr w:type="spellEnd"/>
      <w:r w:rsidRPr="001561AD">
        <w:rPr>
          <w:szCs w:val="22"/>
        </w:rPr>
        <w:t xml:space="preserve"> al (800) 877-8339. Para </w:t>
      </w:r>
      <w:proofErr w:type="spellStart"/>
      <w:r w:rsidRPr="001561AD">
        <w:rPr>
          <w:szCs w:val="22"/>
        </w:rPr>
        <w:t>presentar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una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queja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por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discriminación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programa</w:t>
      </w:r>
      <w:proofErr w:type="spellEnd"/>
      <w:r w:rsidRPr="001561AD">
        <w:rPr>
          <w:szCs w:val="22"/>
        </w:rPr>
        <w:t xml:space="preserve">,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reclamante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debe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llenar</w:t>
      </w:r>
      <w:proofErr w:type="spellEnd"/>
      <w:r w:rsidRPr="001561AD">
        <w:rPr>
          <w:szCs w:val="22"/>
        </w:rPr>
        <w:t xml:space="preserve"> un </w:t>
      </w:r>
      <w:proofErr w:type="spellStart"/>
      <w:r w:rsidRPr="001561AD">
        <w:rPr>
          <w:szCs w:val="22"/>
        </w:rPr>
        <w:t>formulario</w:t>
      </w:r>
      <w:proofErr w:type="spellEnd"/>
      <w:r w:rsidRPr="001561AD">
        <w:rPr>
          <w:szCs w:val="22"/>
        </w:rPr>
        <w:t xml:space="preserve"> AD-3027, </w:t>
      </w:r>
      <w:proofErr w:type="spellStart"/>
      <w:r w:rsidRPr="001561AD">
        <w:rPr>
          <w:szCs w:val="22"/>
        </w:rPr>
        <w:t>formulario</w:t>
      </w:r>
      <w:proofErr w:type="spellEnd"/>
      <w:r w:rsidRPr="001561AD">
        <w:rPr>
          <w:szCs w:val="22"/>
        </w:rPr>
        <w:t xml:space="preserve"> de </w:t>
      </w:r>
      <w:proofErr w:type="spellStart"/>
      <w:r w:rsidRPr="001561AD">
        <w:rPr>
          <w:szCs w:val="22"/>
        </w:rPr>
        <w:t>queja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por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discriminación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programa</w:t>
      </w:r>
      <w:proofErr w:type="spellEnd"/>
      <w:r w:rsidRPr="001561AD">
        <w:rPr>
          <w:szCs w:val="22"/>
        </w:rPr>
        <w:t xml:space="preserve"> del USDA,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cual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puede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obtenerse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línea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en</w:t>
      </w:r>
      <w:proofErr w:type="spellEnd"/>
      <w:r w:rsidRPr="001561AD">
        <w:rPr>
          <w:szCs w:val="22"/>
        </w:rPr>
        <w:t xml:space="preserve">: https://www.usda.gov/sites/default/files/documents/ad-3027s.pdf, de </w:t>
      </w:r>
      <w:proofErr w:type="spellStart"/>
      <w:r w:rsidRPr="001561AD">
        <w:rPr>
          <w:szCs w:val="22"/>
        </w:rPr>
        <w:t>cualquier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oficina</w:t>
      </w:r>
      <w:proofErr w:type="spellEnd"/>
      <w:r w:rsidRPr="001561AD">
        <w:rPr>
          <w:szCs w:val="22"/>
        </w:rPr>
        <w:t xml:space="preserve"> de USDA, </w:t>
      </w:r>
      <w:proofErr w:type="spellStart"/>
      <w:r w:rsidRPr="001561AD">
        <w:rPr>
          <w:szCs w:val="22"/>
        </w:rPr>
        <w:t>llamando</w:t>
      </w:r>
      <w:proofErr w:type="spellEnd"/>
      <w:r w:rsidRPr="001561AD">
        <w:rPr>
          <w:szCs w:val="22"/>
        </w:rPr>
        <w:t xml:space="preserve"> al (866) 632-9992, o </w:t>
      </w:r>
      <w:proofErr w:type="spellStart"/>
      <w:r w:rsidRPr="001561AD">
        <w:rPr>
          <w:szCs w:val="22"/>
        </w:rPr>
        <w:t>escribiendo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una</w:t>
      </w:r>
      <w:proofErr w:type="spellEnd"/>
      <w:r w:rsidRPr="001561AD">
        <w:rPr>
          <w:szCs w:val="22"/>
        </w:rPr>
        <w:t xml:space="preserve"> carta </w:t>
      </w:r>
      <w:proofErr w:type="spellStart"/>
      <w:r w:rsidRPr="001561AD">
        <w:rPr>
          <w:szCs w:val="22"/>
        </w:rPr>
        <w:t>dirigida</w:t>
      </w:r>
      <w:proofErr w:type="spellEnd"/>
      <w:r w:rsidRPr="001561AD">
        <w:rPr>
          <w:szCs w:val="22"/>
        </w:rPr>
        <w:t xml:space="preserve"> a USDA. La carta </w:t>
      </w:r>
      <w:proofErr w:type="spellStart"/>
      <w:r w:rsidRPr="001561AD">
        <w:rPr>
          <w:szCs w:val="22"/>
        </w:rPr>
        <w:t>debe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contener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nombre</w:t>
      </w:r>
      <w:proofErr w:type="spellEnd"/>
      <w:r w:rsidRPr="001561AD">
        <w:rPr>
          <w:szCs w:val="22"/>
        </w:rPr>
        <w:t xml:space="preserve"> del </w:t>
      </w:r>
      <w:proofErr w:type="spellStart"/>
      <w:r w:rsidRPr="001561AD">
        <w:rPr>
          <w:szCs w:val="22"/>
        </w:rPr>
        <w:t>demandante</w:t>
      </w:r>
      <w:proofErr w:type="spellEnd"/>
      <w:r w:rsidRPr="001561AD">
        <w:rPr>
          <w:szCs w:val="22"/>
        </w:rPr>
        <w:t xml:space="preserve">, la </w:t>
      </w:r>
      <w:proofErr w:type="spellStart"/>
      <w:r w:rsidRPr="001561AD">
        <w:rPr>
          <w:szCs w:val="22"/>
        </w:rPr>
        <w:t>dirección</w:t>
      </w:r>
      <w:proofErr w:type="spellEnd"/>
      <w:r w:rsidRPr="001561AD">
        <w:rPr>
          <w:szCs w:val="22"/>
        </w:rPr>
        <w:t xml:space="preserve">, </w:t>
      </w:r>
      <w:proofErr w:type="spellStart"/>
      <w:r w:rsidRPr="001561AD">
        <w:rPr>
          <w:szCs w:val="22"/>
        </w:rPr>
        <w:t>el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número</w:t>
      </w:r>
      <w:proofErr w:type="spellEnd"/>
      <w:r w:rsidRPr="001561AD">
        <w:rPr>
          <w:szCs w:val="22"/>
        </w:rPr>
        <w:t xml:space="preserve"> de </w:t>
      </w:r>
      <w:proofErr w:type="spellStart"/>
      <w:r w:rsidRPr="001561AD">
        <w:rPr>
          <w:szCs w:val="22"/>
        </w:rPr>
        <w:t>teléfono</w:t>
      </w:r>
      <w:proofErr w:type="spellEnd"/>
      <w:r w:rsidRPr="001561AD">
        <w:rPr>
          <w:szCs w:val="22"/>
        </w:rPr>
        <w:t xml:space="preserve"> y </w:t>
      </w:r>
      <w:proofErr w:type="spellStart"/>
      <w:r w:rsidRPr="001561AD">
        <w:rPr>
          <w:szCs w:val="22"/>
        </w:rPr>
        <w:t>una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descripción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escrita</w:t>
      </w:r>
      <w:proofErr w:type="spellEnd"/>
      <w:r w:rsidRPr="001561AD">
        <w:rPr>
          <w:szCs w:val="22"/>
        </w:rPr>
        <w:t xml:space="preserve"> de la </w:t>
      </w:r>
      <w:proofErr w:type="spellStart"/>
      <w:r w:rsidRPr="001561AD">
        <w:rPr>
          <w:szCs w:val="22"/>
        </w:rPr>
        <w:t>acción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discriminatoria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alegada</w:t>
      </w:r>
      <w:proofErr w:type="spellEnd"/>
      <w:r w:rsidRPr="001561AD">
        <w:rPr>
          <w:szCs w:val="22"/>
        </w:rPr>
        <w:t xml:space="preserve"> con </w:t>
      </w:r>
      <w:proofErr w:type="spellStart"/>
      <w:r w:rsidRPr="001561AD">
        <w:rPr>
          <w:szCs w:val="22"/>
        </w:rPr>
        <w:t>suficiente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detalle</w:t>
      </w:r>
      <w:proofErr w:type="spellEnd"/>
      <w:r w:rsidRPr="001561AD">
        <w:rPr>
          <w:szCs w:val="22"/>
        </w:rPr>
        <w:t xml:space="preserve"> para </w:t>
      </w:r>
      <w:proofErr w:type="spellStart"/>
      <w:r w:rsidRPr="001561AD">
        <w:rPr>
          <w:szCs w:val="22"/>
        </w:rPr>
        <w:t>informar</w:t>
      </w:r>
      <w:proofErr w:type="spellEnd"/>
      <w:r w:rsidRPr="001561AD">
        <w:rPr>
          <w:szCs w:val="22"/>
        </w:rPr>
        <w:t xml:space="preserve"> al </w:t>
      </w:r>
      <w:proofErr w:type="spellStart"/>
      <w:r w:rsidRPr="001561AD">
        <w:rPr>
          <w:szCs w:val="22"/>
        </w:rPr>
        <w:t>Subsecretario</w:t>
      </w:r>
      <w:proofErr w:type="spellEnd"/>
      <w:r w:rsidRPr="001561AD">
        <w:rPr>
          <w:szCs w:val="22"/>
        </w:rPr>
        <w:t xml:space="preserve"> de Derechos </w:t>
      </w:r>
      <w:proofErr w:type="spellStart"/>
      <w:r w:rsidRPr="001561AD">
        <w:rPr>
          <w:szCs w:val="22"/>
        </w:rPr>
        <w:t>Civiles</w:t>
      </w:r>
      <w:proofErr w:type="spellEnd"/>
      <w:r w:rsidRPr="001561AD">
        <w:rPr>
          <w:szCs w:val="22"/>
        </w:rPr>
        <w:t xml:space="preserve"> (ASCR) </w:t>
      </w:r>
      <w:proofErr w:type="spellStart"/>
      <w:r w:rsidRPr="001561AD">
        <w:rPr>
          <w:szCs w:val="22"/>
        </w:rPr>
        <w:t>sobre</w:t>
      </w:r>
      <w:proofErr w:type="spellEnd"/>
      <w:r w:rsidRPr="001561AD">
        <w:rPr>
          <w:szCs w:val="22"/>
        </w:rPr>
        <w:t xml:space="preserve"> la </w:t>
      </w:r>
      <w:proofErr w:type="spellStart"/>
      <w:r w:rsidRPr="001561AD">
        <w:rPr>
          <w:szCs w:val="22"/>
        </w:rPr>
        <w:t>naturaleza</w:t>
      </w:r>
      <w:proofErr w:type="spellEnd"/>
      <w:r w:rsidRPr="001561AD">
        <w:rPr>
          <w:szCs w:val="22"/>
        </w:rPr>
        <w:t xml:space="preserve"> y </w:t>
      </w:r>
      <w:proofErr w:type="spellStart"/>
      <w:r w:rsidRPr="001561AD">
        <w:rPr>
          <w:szCs w:val="22"/>
        </w:rPr>
        <w:t>fecha</w:t>
      </w:r>
      <w:proofErr w:type="spellEnd"/>
      <w:r w:rsidRPr="001561AD">
        <w:rPr>
          <w:szCs w:val="22"/>
        </w:rPr>
        <w:t xml:space="preserve"> de </w:t>
      </w:r>
      <w:proofErr w:type="spellStart"/>
      <w:r w:rsidRPr="001561AD">
        <w:rPr>
          <w:szCs w:val="22"/>
        </w:rPr>
        <w:t>una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presunta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violación</w:t>
      </w:r>
      <w:proofErr w:type="spellEnd"/>
      <w:r w:rsidRPr="001561AD">
        <w:rPr>
          <w:szCs w:val="22"/>
        </w:rPr>
        <w:t xml:space="preserve"> de derechos </w:t>
      </w:r>
      <w:proofErr w:type="spellStart"/>
      <w:r w:rsidRPr="001561AD">
        <w:rPr>
          <w:szCs w:val="22"/>
        </w:rPr>
        <w:t>civiles</w:t>
      </w:r>
      <w:proofErr w:type="spellEnd"/>
      <w:r w:rsidRPr="001561AD">
        <w:rPr>
          <w:szCs w:val="22"/>
        </w:rPr>
        <w:t xml:space="preserve">. El </w:t>
      </w:r>
      <w:proofErr w:type="spellStart"/>
      <w:r w:rsidRPr="001561AD">
        <w:rPr>
          <w:szCs w:val="22"/>
        </w:rPr>
        <w:t>formulario</w:t>
      </w:r>
      <w:proofErr w:type="spellEnd"/>
      <w:r w:rsidRPr="001561AD">
        <w:rPr>
          <w:szCs w:val="22"/>
        </w:rPr>
        <w:t xml:space="preserve"> AD-3027 </w:t>
      </w:r>
      <w:proofErr w:type="spellStart"/>
      <w:r w:rsidRPr="001561AD">
        <w:rPr>
          <w:szCs w:val="22"/>
        </w:rPr>
        <w:t>completado</w:t>
      </w:r>
      <w:proofErr w:type="spellEnd"/>
      <w:r w:rsidRPr="001561AD">
        <w:rPr>
          <w:szCs w:val="22"/>
        </w:rPr>
        <w:t xml:space="preserve"> o la carta </w:t>
      </w:r>
      <w:proofErr w:type="spellStart"/>
      <w:r w:rsidRPr="001561AD">
        <w:rPr>
          <w:szCs w:val="22"/>
        </w:rPr>
        <w:t>debe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presentarse</w:t>
      </w:r>
      <w:proofErr w:type="spellEnd"/>
      <w:r w:rsidRPr="001561AD">
        <w:rPr>
          <w:szCs w:val="22"/>
        </w:rPr>
        <w:t xml:space="preserve"> a USDA </w:t>
      </w:r>
      <w:proofErr w:type="spellStart"/>
      <w:r w:rsidRPr="001561AD">
        <w:rPr>
          <w:szCs w:val="22"/>
        </w:rPr>
        <w:t>por</w:t>
      </w:r>
      <w:proofErr w:type="spellEnd"/>
      <w:r w:rsidRPr="001561AD">
        <w:rPr>
          <w:szCs w:val="22"/>
        </w:rPr>
        <w:t xml:space="preserve">: </w:t>
      </w:r>
    </w:p>
    <w:p w14:paraId="0B838B60" w14:textId="77777777" w:rsidR="001561AD" w:rsidRPr="001561AD" w:rsidRDefault="001561AD" w:rsidP="001561AD">
      <w:pPr>
        <w:rPr>
          <w:szCs w:val="22"/>
        </w:rPr>
      </w:pPr>
      <w:r w:rsidRPr="001561AD">
        <w:rPr>
          <w:szCs w:val="22"/>
        </w:rPr>
        <w:t xml:space="preserve">(1) </w:t>
      </w:r>
      <w:proofErr w:type="spellStart"/>
      <w:r w:rsidRPr="001561AD">
        <w:rPr>
          <w:szCs w:val="22"/>
        </w:rPr>
        <w:t>correo</w:t>
      </w:r>
      <w:proofErr w:type="spellEnd"/>
      <w:r w:rsidRPr="001561AD">
        <w:rPr>
          <w:szCs w:val="22"/>
        </w:rPr>
        <w:t xml:space="preserve">: U.S. Department of Agriculture Office of the Assistant Secretary for Civil Rights 1400 Independence Avenue, SW Washington, D.C. 20250-9410; o </w:t>
      </w:r>
    </w:p>
    <w:p w14:paraId="5086A4EF" w14:textId="77777777" w:rsidR="001561AD" w:rsidRPr="001561AD" w:rsidRDefault="001561AD" w:rsidP="001561AD">
      <w:pPr>
        <w:rPr>
          <w:szCs w:val="22"/>
        </w:rPr>
      </w:pPr>
      <w:r w:rsidRPr="001561AD">
        <w:rPr>
          <w:szCs w:val="22"/>
        </w:rPr>
        <w:t xml:space="preserve">(2) fax: (833) 256-1665 </w:t>
      </w:r>
      <w:proofErr w:type="spellStart"/>
      <w:r w:rsidRPr="001561AD">
        <w:rPr>
          <w:szCs w:val="22"/>
        </w:rPr>
        <w:t>o</w:t>
      </w:r>
      <w:proofErr w:type="spellEnd"/>
      <w:r w:rsidRPr="001561AD">
        <w:rPr>
          <w:szCs w:val="22"/>
        </w:rPr>
        <w:t xml:space="preserve"> (202) 690-7442; o </w:t>
      </w:r>
    </w:p>
    <w:p w14:paraId="58725477" w14:textId="77777777" w:rsidR="001561AD" w:rsidRPr="001561AD" w:rsidRDefault="001561AD" w:rsidP="001561AD">
      <w:pPr>
        <w:rPr>
          <w:szCs w:val="22"/>
        </w:rPr>
      </w:pPr>
      <w:r w:rsidRPr="001561AD">
        <w:rPr>
          <w:szCs w:val="22"/>
        </w:rPr>
        <w:t xml:space="preserve">(3) </w:t>
      </w:r>
      <w:proofErr w:type="spellStart"/>
      <w:r w:rsidRPr="001561AD">
        <w:rPr>
          <w:szCs w:val="22"/>
        </w:rPr>
        <w:t>correo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electrónico</w:t>
      </w:r>
      <w:proofErr w:type="spellEnd"/>
      <w:r w:rsidRPr="001561AD">
        <w:rPr>
          <w:szCs w:val="22"/>
        </w:rPr>
        <w:t xml:space="preserve">: </w:t>
      </w:r>
      <w:hyperlink r:id="rId6" w:history="1">
        <w:r w:rsidRPr="001561AD">
          <w:rPr>
            <w:rStyle w:val="Hyperlink"/>
            <w:szCs w:val="22"/>
          </w:rPr>
          <w:t>program.intake@usda.gov</w:t>
        </w:r>
      </w:hyperlink>
      <w:r w:rsidRPr="001561AD">
        <w:rPr>
          <w:szCs w:val="22"/>
        </w:rPr>
        <w:t xml:space="preserve"> </w:t>
      </w:r>
    </w:p>
    <w:p w14:paraId="351F4BCC" w14:textId="77777777" w:rsidR="001561AD" w:rsidRPr="001561AD" w:rsidRDefault="001561AD" w:rsidP="001561AD">
      <w:pPr>
        <w:rPr>
          <w:rFonts w:eastAsia="Calibri"/>
          <w:szCs w:val="22"/>
        </w:rPr>
      </w:pPr>
      <w:r w:rsidRPr="001561AD">
        <w:rPr>
          <w:szCs w:val="22"/>
        </w:rPr>
        <w:t xml:space="preserve">Esta </w:t>
      </w:r>
      <w:proofErr w:type="spellStart"/>
      <w:r w:rsidRPr="001561AD">
        <w:rPr>
          <w:szCs w:val="22"/>
        </w:rPr>
        <w:t>institución</w:t>
      </w:r>
      <w:proofErr w:type="spellEnd"/>
      <w:r w:rsidRPr="001561AD">
        <w:rPr>
          <w:szCs w:val="22"/>
        </w:rPr>
        <w:t xml:space="preserve"> es un </w:t>
      </w:r>
      <w:proofErr w:type="spellStart"/>
      <w:r w:rsidRPr="001561AD">
        <w:rPr>
          <w:szCs w:val="22"/>
        </w:rPr>
        <w:t>proveedor</w:t>
      </w:r>
      <w:proofErr w:type="spellEnd"/>
      <w:r w:rsidRPr="001561AD">
        <w:rPr>
          <w:szCs w:val="22"/>
        </w:rPr>
        <w:t xml:space="preserve"> que </w:t>
      </w:r>
      <w:proofErr w:type="spellStart"/>
      <w:r w:rsidRPr="001561AD">
        <w:rPr>
          <w:szCs w:val="22"/>
        </w:rPr>
        <w:t>ofrece</w:t>
      </w:r>
      <w:proofErr w:type="spellEnd"/>
      <w:r w:rsidRPr="001561AD">
        <w:rPr>
          <w:szCs w:val="22"/>
        </w:rPr>
        <w:t xml:space="preserve"> </w:t>
      </w:r>
      <w:proofErr w:type="spellStart"/>
      <w:r w:rsidRPr="001561AD">
        <w:rPr>
          <w:szCs w:val="22"/>
        </w:rPr>
        <w:t>igualdad</w:t>
      </w:r>
      <w:proofErr w:type="spellEnd"/>
      <w:r w:rsidRPr="001561AD">
        <w:rPr>
          <w:szCs w:val="22"/>
        </w:rPr>
        <w:t xml:space="preserve"> de </w:t>
      </w:r>
      <w:proofErr w:type="spellStart"/>
      <w:r w:rsidRPr="001561AD">
        <w:rPr>
          <w:szCs w:val="22"/>
        </w:rPr>
        <w:t>oportunidades</w:t>
      </w:r>
      <w:proofErr w:type="spellEnd"/>
      <w:r w:rsidRPr="001561AD">
        <w:rPr>
          <w:szCs w:val="22"/>
        </w:rPr>
        <w:t>.</w:t>
      </w:r>
    </w:p>
    <w:p w14:paraId="00000025" w14:textId="0CABA089" w:rsidR="008367F7" w:rsidRDefault="008367F7" w:rsidP="001561AD">
      <w:pPr>
        <w:shd w:val="clear" w:color="auto" w:fill="FFFFFF"/>
        <w:spacing w:before="280" w:after="280"/>
        <w:rPr>
          <w:rFonts w:eastAsia="Calibri"/>
        </w:rPr>
      </w:pPr>
    </w:p>
    <w:p w14:paraId="00000026" w14:textId="77777777" w:rsidR="008367F7" w:rsidRDefault="008367F7">
      <w:pPr>
        <w:rPr>
          <w:rFonts w:eastAsia="Calibri"/>
          <w:sz w:val="20"/>
          <w:szCs w:val="20"/>
        </w:rPr>
      </w:pPr>
    </w:p>
    <w:sectPr w:rsidR="008367F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A707ACA-1394-4201-9579-D9B0585205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8983AE-CFE5-4744-83D0-1077FDF6C05B}"/>
    <w:embedBold r:id="rId3" w:fontKey="{588B994F-35E0-43C2-A273-B5FD795BA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B308D7C-4E82-493E-A560-442928225FDA}"/>
    <w:embedItalic r:id="rId5" w:fontKey="{274948F3-F885-48A0-A347-A55E9BECBC1D}"/>
  </w:font>
  <w:font w:name="Museo Slab 500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D69345-2676-4A39-9EB6-5AB789568A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69387A"/>
    <w:multiLevelType w:val="multilevel"/>
    <w:tmpl w:val="E0523BBA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E70F95"/>
    <w:multiLevelType w:val="multilevel"/>
    <w:tmpl w:val="E91EB5D8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946085"/>
    <w:multiLevelType w:val="multilevel"/>
    <w:tmpl w:val="4D10AE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%2."/>
      <w:lvlJc w:val="left"/>
      <w:pPr>
        <w:ind w:left="1440" w:hanging="360"/>
      </w:pPr>
    </w:lvl>
    <w:lvl w:ilvl="2">
      <w:numFmt w:val="decimal"/>
      <w:lvlText w:val="%3."/>
      <w:lvlJc w:val="left"/>
      <w:pPr>
        <w:ind w:left="2160" w:hanging="360"/>
      </w:pPr>
    </w:lvl>
    <w:lvl w:ilvl="3">
      <w:numFmt w:val="decimal"/>
      <w:lvlText w:val="%4."/>
      <w:lvlJc w:val="left"/>
      <w:pPr>
        <w:ind w:left="2880" w:hanging="360"/>
      </w:pPr>
    </w:lvl>
    <w:lvl w:ilvl="4">
      <w:numFmt w:val="decimal"/>
      <w:lvlText w:val="%5."/>
      <w:lvlJc w:val="left"/>
      <w:pPr>
        <w:ind w:left="3600" w:hanging="360"/>
      </w:pPr>
    </w:lvl>
    <w:lvl w:ilvl="5">
      <w:numFmt w:val="decimal"/>
      <w:lvlText w:val="%6."/>
      <w:lvlJc w:val="left"/>
      <w:pPr>
        <w:ind w:left="4320" w:hanging="360"/>
      </w:pPr>
    </w:lvl>
    <w:lvl w:ilvl="6">
      <w:numFmt w:val="decimal"/>
      <w:lvlText w:val="%7."/>
      <w:lvlJc w:val="left"/>
      <w:pPr>
        <w:ind w:left="5040" w:hanging="360"/>
      </w:pPr>
    </w:lvl>
    <w:lvl w:ilvl="7">
      <w:numFmt w:val="decimal"/>
      <w:lvlText w:val="%8."/>
      <w:lvlJc w:val="left"/>
      <w:pPr>
        <w:ind w:left="5760" w:hanging="360"/>
      </w:pPr>
    </w:lvl>
    <w:lvl w:ilvl="8">
      <w:numFmt w:val="decimal"/>
      <w:lvlText w:val="%9."/>
      <w:lvlJc w:val="left"/>
      <w:pPr>
        <w:ind w:left="6480" w:hanging="360"/>
      </w:pPr>
    </w:lvl>
  </w:abstractNum>
  <w:num w:numId="1" w16cid:durableId="1231381610">
    <w:abstractNumId w:val="0"/>
  </w:num>
  <w:num w:numId="2" w16cid:durableId="927811713">
    <w:abstractNumId w:val="1"/>
  </w:num>
  <w:num w:numId="3" w16cid:durableId="218594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7F7"/>
    <w:rsid w:val="001561AD"/>
    <w:rsid w:val="008367F7"/>
    <w:rsid w:val="00CA5185"/>
    <w:rsid w:val="00F6222E"/>
    <w:rsid w:val="00F8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F2A8B"/>
  <w15:docId w15:val="{DA338A31-F9AC-4B70-9DFD-56DD97BE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5E0"/>
    <w:rPr>
      <w:rFonts w:eastAsiaTheme="minorEastAsia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B365E0"/>
    <w:rPr>
      <w:b/>
      <w:bCs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56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0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rogram.intake@usda.gov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zdo4FJ31HjO+leC10demjg32Sg==">CgMxLjAaJwoBMBIiCiAIBCocCgtBQUFCTWhYbXlpVRAIGgtBQUFCTWhYbXlpVSL3AQoLQUFBQk1oWG15aVUSxQEKC0FBQUJNaFhteWlVEgtBQUFCTWhYbXlpVRofCgl0ZXh0L2h0bWwSEmRvIG5vdCB0cmFuc2NyZWF0ZSIgCgp0ZXh0L3BsYWluEhJkbyBub3QgdHJhbnNjcmVhdGUqGyIVMTAyNTY0Nzk4Mjg0NDQ4NzQxMDg5KAA4ADC36LLv8TE4t+iy7/ExWgxvM292cHQybDE1NmJyAiAAeACIAQKaAQYIABAAGACqARQSEmRvIG5vdCB0cmFuc2NyZWF0ZbABALgBARi36LLv8TEgt+iy7/ExMABCEGtpeC5vYjN1czZjbTRwZWg4AHIhMTFDa2w3UmNCbGRZaDVpa2s3eEgwelhkMXhvUE9MaX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740</Words>
  <Characters>4218</Characters>
  <Application>Microsoft Office Word</Application>
  <DocSecurity>0</DocSecurity>
  <Lines>35</Lines>
  <Paragraphs>9</Paragraphs>
  <ScaleCrop>false</ScaleCrop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Downs, Rachel</dc:creator>
  <cp:lastModifiedBy>Moen, Ashley</cp:lastModifiedBy>
  <cp:revision>2</cp:revision>
  <dcterms:created xsi:type="dcterms:W3CDTF">2024-05-20T21:58:00Z</dcterms:created>
  <dcterms:modified xsi:type="dcterms:W3CDTF">2024-05-20T21:58:00Z</dcterms:modified>
</cp:coreProperties>
</file>