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23D7" w14:textId="6A3024DB" w:rsidR="00A13E8A" w:rsidRPr="00003A78" w:rsidRDefault="00003A78" w:rsidP="00694062">
      <w:pPr>
        <w:pStyle w:val="Heading1"/>
        <w:spacing w:after="240"/>
      </w:pPr>
      <w:r w:rsidRPr="00003A78">
        <w:t xml:space="preserve">Two Question </w:t>
      </w:r>
      <w:r w:rsidR="00A13E8A" w:rsidRPr="00003A78">
        <w:t>Student Survey</w:t>
      </w:r>
      <w:r w:rsidRPr="00003A78">
        <w:t xml:space="preserve"> Example</w:t>
      </w:r>
    </w:p>
    <w:p w14:paraId="762F4328" w14:textId="2C8916AE" w:rsidR="00003A78" w:rsidRPr="00003A78" w:rsidRDefault="00003A78" w:rsidP="00694062">
      <w:pPr>
        <w:spacing w:after="240"/>
        <w:rPr>
          <w:rFonts w:ascii="Calibri" w:hAnsi="Calibri" w:cs="Calibri"/>
          <w:sz w:val="24"/>
          <w:szCs w:val="24"/>
        </w:rPr>
      </w:pPr>
      <w:r w:rsidRPr="00003A78">
        <w:rPr>
          <w:rFonts w:ascii="Calibri" w:hAnsi="Calibri" w:cs="Calibri"/>
          <w:sz w:val="24"/>
          <w:szCs w:val="24"/>
        </w:rPr>
        <w:t xml:space="preserve">DO NOT put your name on this survey. Any answers you give will be kept private and no one will be able to know what answers you gave. </w:t>
      </w:r>
    </w:p>
    <w:p w14:paraId="6D0899A1" w14:textId="24AB494D" w:rsidR="00003A78" w:rsidRPr="00003A78" w:rsidRDefault="00003A78" w:rsidP="00694062">
      <w:pPr>
        <w:spacing w:after="240"/>
        <w:rPr>
          <w:rFonts w:ascii="Calibri" w:hAnsi="Calibri" w:cs="Calibri"/>
          <w:sz w:val="24"/>
          <w:szCs w:val="24"/>
        </w:rPr>
      </w:pPr>
      <w:r w:rsidRPr="00003A78">
        <w:rPr>
          <w:rFonts w:ascii="Calibri" w:hAnsi="Calibri" w:cs="Calibri"/>
          <w:sz w:val="24"/>
          <w:szCs w:val="24"/>
        </w:rPr>
        <w:t xml:space="preserve">You DO NOT have to take this survey and can quit at any time. If you are not okay with answering any question, you can leave it blank. You will not get </w:t>
      </w:r>
      <w:proofErr w:type="gramStart"/>
      <w:r w:rsidRPr="00003A78">
        <w:rPr>
          <w:rFonts w:ascii="Calibri" w:hAnsi="Calibri" w:cs="Calibri"/>
          <w:sz w:val="24"/>
          <w:szCs w:val="24"/>
        </w:rPr>
        <w:t>in</w:t>
      </w:r>
      <w:proofErr w:type="gramEnd"/>
      <w:r w:rsidRPr="00003A78">
        <w:rPr>
          <w:rFonts w:ascii="Calibri" w:hAnsi="Calibri" w:cs="Calibri"/>
          <w:sz w:val="24"/>
          <w:szCs w:val="24"/>
        </w:rPr>
        <w:t xml:space="preserve"> trouble for not taking this survey.</w:t>
      </w:r>
    </w:p>
    <w:p w14:paraId="604023E2" w14:textId="7B522A8B" w:rsidR="00A13E8A" w:rsidRPr="00003A78" w:rsidRDefault="00003A78" w:rsidP="00694062">
      <w:pPr>
        <w:spacing w:after="240"/>
        <w:rPr>
          <w:rFonts w:ascii="Calibri" w:hAnsi="Calibri" w:cs="Calibri"/>
          <w:sz w:val="24"/>
          <w:szCs w:val="24"/>
        </w:rPr>
      </w:pPr>
      <w:r w:rsidRPr="00003A78">
        <w:rPr>
          <w:rFonts w:ascii="Calibri" w:hAnsi="Calibri" w:cs="Calibri"/>
          <w:sz w:val="24"/>
          <w:szCs w:val="24"/>
        </w:rPr>
        <w:t>Make sure you read each question carefully and answer truthfully. There are no wrong answers. When you are done, follow the directions of the person giving you the survey.</w:t>
      </w:r>
    </w:p>
    <w:p w14:paraId="604023E3" w14:textId="1A370744" w:rsidR="00A13E8A" w:rsidRPr="00003A78" w:rsidRDefault="003C1DD8" w:rsidP="00060BF6">
      <w:pPr>
        <w:pStyle w:val="ListParagraph"/>
        <w:numPr>
          <w:ilvl w:val="0"/>
          <w:numId w:val="7"/>
        </w:numPr>
        <w:contextualSpacing w:val="0"/>
        <w:rPr>
          <w:rFonts w:ascii="Calibri" w:hAnsi="Calibri" w:cs="Calibri"/>
          <w:sz w:val="24"/>
          <w:szCs w:val="24"/>
        </w:rPr>
      </w:pPr>
      <w:r w:rsidRPr="00003A78">
        <w:rPr>
          <w:rFonts w:ascii="Calibri" w:hAnsi="Calibri" w:cs="Calibri"/>
          <w:sz w:val="24"/>
          <w:szCs w:val="24"/>
        </w:rPr>
        <w:t>How often did you see a student being bullied at school in the past month?</w:t>
      </w:r>
    </w:p>
    <w:p w14:paraId="604023E4" w14:textId="77777777" w:rsidR="00A13E8A" w:rsidRPr="00003A78" w:rsidRDefault="003C1DD8" w:rsidP="00A13E8A">
      <w:pPr>
        <w:pStyle w:val="ListParagraph"/>
        <w:numPr>
          <w:ilvl w:val="0"/>
          <w:numId w:val="9"/>
        </w:numPr>
        <w:rPr>
          <w:rFonts w:ascii="Calibri" w:hAnsi="Calibri" w:cs="Calibri"/>
          <w:sz w:val="24"/>
          <w:szCs w:val="24"/>
        </w:rPr>
      </w:pPr>
      <w:r w:rsidRPr="00003A78">
        <w:rPr>
          <w:rFonts w:ascii="Calibri" w:hAnsi="Calibri" w:cs="Calibri"/>
          <w:sz w:val="24"/>
          <w:szCs w:val="24"/>
        </w:rPr>
        <w:t>Never</w:t>
      </w:r>
      <w:r w:rsidR="00A13E8A" w:rsidRPr="00003A78">
        <w:rPr>
          <w:rFonts w:ascii="Calibri" w:hAnsi="Calibri" w:cs="Calibri"/>
          <w:sz w:val="24"/>
          <w:szCs w:val="24"/>
        </w:rPr>
        <w:tab/>
      </w:r>
    </w:p>
    <w:p w14:paraId="604023E5" w14:textId="77777777" w:rsidR="003C1DD8" w:rsidRPr="00003A78" w:rsidRDefault="003C1DD8" w:rsidP="00A13E8A">
      <w:pPr>
        <w:pStyle w:val="ListParagraph"/>
        <w:numPr>
          <w:ilvl w:val="0"/>
          <w:numId w:val="9"/>
        </w:numPr>
        <w:rPr>
          <w:rFonts w:ascii="Calibri" w:hAnsi="Calibri" w:cs="Calibri"/>
          <w:sz w:val="24"/>
          <w:szCs w:val="24"/>
        </w:rPr>
      </w:pPr>
      <w:r w:rsidRPr="00003A78">
        <w:rPr>
          <w:rFonts w:ascii="Calibri" w:hAnsi="Calibri" w:cs="Calibri"/>
          <w:sz w:val="24"/>
          <w:szCs w:val="24"/>
        </w:rPr>
        <w:t>One time</w:t>
      </w:r>
    </w:p>
    <w:p w14:paraId="604023E6" w14:textId="77777777" w:rsidR="003C1DD8" w:rsidRPr="00003A78" w:rsidRDefault="003C1DD8" w:rsidP="00A13E8A">
      <w:pPr>
        <w:pStyle w:val="ListParagraph"/>
        <w:numPr>
          <w:ilvl w:val="0"/>
          <w:numId w:val="9"/>
        </w:numPr>
        <w:rPr>
          <w:rFonts w:ascii="Calibri" w:hAnsi="Calibri" w:cs="Calibri"/>
          <w:sz w:val="24"/>
          <w:szCs w:val="24"/>
        </w:rPr>
      </w:pPr>
      <w:r w:rsidRPr="00003A78">
        <w:rPr>
          <w:rFonts w:ascii="Calibri" w:hAnsi="Calibri" w:cs="Calibri"/>
          <w:sz w:val="24"/>
          <w:szCs w:val="24"/>
        </w:rPr>
        <w:t>Once per month</w:t>
      </w:r>
    </w:p>
    <w:p w14:paraId="604023E7" w14:textId="77777777" w:rsidR="003C1DD8" w:rsidRPr="00003A78" w:rsidRDefault="003C1DD8" w:rsidP="00A13E8A">
      <w:pPr>
        <w:pStyle w:val="ListParagraph"/>
        <w:numPr>
          <w:ilvl w:val="0"/>
          <w:numId w:val="9"/>
        </w:numPr>
        <w:rPr>
          <w:rFonts w:ascii="Calibri" w:hAnsi="Calibri" w:cs="Calibri"/>
          <w:sz w:val="24"/>
          <w:szCs w:val="24"/>
        </w:rPr>
      </w:pPr>
      <w:r w:rsidRPr="00003A78">
        <w:rPr>
          <w:rFonts w:ascii="Calibri" w:hAnsi="Calibri" w:cs="Calibri"/>
          <w:sz w:val="24"/>
          <w:szCs w:val="24"/>
        </w:rPr>
        <w:t>Once per week</w:t>
      </w:r>
    </w:p>
    <w:p w14:paraId="604023E8" w14:textId="4C1E7D6A" w:rsidR="00A13E8A" w:rsidRPr="00003A78" w:rsidRDefault="003C1DD8" w:rsidP="00694062">
      <w:pPr>
        <w:pStyle w:val="ListParagraph"/>
        <w:numPr>
          <w:ilvl w:val="0"/>
          <w:numId w:val="9"/>
        </w:numPr>
        <w:spacing w:after="240"/>
        <w:contextualSpacing w:val="0"/>
        <w:rPr>
          <w:rFonts w:ascii="Calibri" w:hAnsi="Calibri" w:cs="Calibri"/>
          <w:sz w:val="24"/>
          <w:szCs w:val="24"/>
        </w:rPr>
      </w:pPr>
      <w:r w:rsidRPr="00003A78">
        <w:rPr>
          <w:rFonts w:ascii="Calibri" w:hAnsi="Calibri" w:cs="Calibri"/>
          <w:sz w:val="24"/>
          <w:szCs w:val="24"/>
        </w:rPr>
        <w:t>Once per day</w:t>
      </w:r>
      <w:r w:rsidR="00A13E8A" w:rsidRPr="00003A78">
        <w:rPr>
          <w:rFonts w:ascii="Calibri" w:hAnsi="Calibri" w:cs="Calibri"/>
          <w:sz w:val="24"/>
          <w:szCs w:val="24"/>
        </w:rPr>
        <w:tab/>
      </w:r>
    </w:p>
    <w:p w14:paraId="604023EA" w14:textId="3AA93572" w:rsidR="00A13E8A" w:rsidRPr="00694062" w:rsidRDefault="003C1DD8" w:rsidP="00060BF6">
      <w:pPr>
        <w:pStyle w:val="ListParagraph"/>
        <w:numPr>
          <w:ilvl w:val="0"/>
          <w:numId w:val="7"/>
        </w:numPr>
        <w:contextualSpacing w:val="0"/>
        <w:rPr>
          <w:rFonts w:ascii="Calibri" w:hAnsi="Calibri" w:cs="Calibri"/>
          <w:sz w:val="24"/>
          <w:szCs w:val="24"/>
        </w:rPr>
      </w:pPr>
      <w:r w:rsidRPr="00003A78">
        <w:rPr>
          <w:rFonts w:ascii="Calibri" w:hAnsi="Calibri" w:cs="Calibri"/>
          <w:sz w:val="24"/>
          <w:szCs w:val="24"/>
        </w:rPr>
        <w:t>How often were you bullied in the past month?</w:t>
      </w:r>
    </w:p>
    <w:p w14:paraId="604023EB" w14:textId="77777777" w:rsidR="003C1DD8" w:rsidRPr="00003A78" w:rsidRDefault="003C1DD8" w:rsidP="003C1DD8">
      <w:pPr>
        <w:pStyle w:val="ListParagraph"/>
        <w:numPr>
          <w:ilvl w:val="0"/>
          <w:numId w:val="9"/>
        </w:numPr>
        <w:rPr>
          <w:rFonts w:ascii="Calibri" w:hAnsi="Calibri" w:cs="Calibri"/>
          <w:sz w:val="24"/>
          <w:szCs w:val="24"/>
        </w:rPr>
      </w:pPr>
      <w:r w:rsidRPr="00003A78">
        <w:rPr>
          <w:rFonts w:ascii="Calibri" w:hAnsi="Calibri" w:cs="Calibri"/>
          <w:sz w:val="24"/>
          <w:szCs w:val="24"/>
        </w:rPr>
        <w:t>Never</w:t>
      </w:r>
      <w:r w:rsidRPr="00003A78">
        <w:rPr>
          <w:rFonts w:ascii="Calibri" w:hAnsi="Calibri" w:cs="Calibri"/>
          <w:sz w:val="24"/>
          <w:szCs w:val="24"/>
        </w:rPr>
        <w:tab/>
      </w:r>
    </w:p>
    <w:p w14:paraId="604023EC" w14:textId="77777777" w:rsidR="003C1DD8" w:rsidRPr="00003A78" w:rsidRDefault="003C1DD8" w:rsidP="003C1DD8">
      <w:pPr>
        <w:pStyle w:val="ListParagraph"/>
        <w:numPr>
          <w:ilvl w:val="0"/>
          <w:numId w:val="9"/>
        </w:numPr>
        <w:rPr>
          <w:rFonts w:ascii="Calibri" w:hAnsi="Calibri" w:cs="Calibri"/>
          <w:sz w:val="24"/>
          <w:szCs w:val="24"/>
        </w:rPr>
      </w:pPr>
      <w:r w:rsidRPr="00003A78">
        <w:rPr>
          <w:rFonts w:ascii="Calibri" w:hAnsi="Calibri" w:cs="Calibri"/>
          <w:sz w:val="24"/>
          <w:szCs w:val="24"/>
        </w:rPr>
        <w:t>One time</w:t>
      </w:r>
    </w:p>
    <w:p w14:paraId="604023ED" w14:textId="77777777" w:rsidR="003C1DD8" w:rsidRPr="00003A78" w:rsidRDefault="003C1DD8" w:rsidP="003C1DD8">
      <w:pPr>
        <w:pStyle w:val="ListParagraph"/>
        <w:numPr>
          <w:ilvl w:val="0"/>
          <w:numId w:val="9"/>
        </w:numPr>
        <w:rPr>
          <w:rFonts w:ascii="Calibri" w:hAnsi="Calibri" w:cs="Calibri"/>
          <w:sz w:val="24"/>
          <w:szCs w:val="24"/>
        </w:rPr>
      </w:pPr>
      <w:r w:rsidRPr="00003A78">
        <w:rPr>
          <w:rFonts w:ascii="Calibri" w:hAnsi="Calibri" w:cs="Calibri"/>
          <w:sz w:val="24"/>
          <w:szCs w:val="24"/>
        </w:rPr>
        <w:t>Once per month</w:t>
      </w:r>
    </w:p>
    <w:p w14:paraId="604023EE" w14:textId="77777777" w:rsidR="003C1DD8" w:rsidRPr="00003A78" w:rsidRDefault="003C1DD8" w:rsidP="003C1DD8">
      <w:pPr>
        <w:pStyle w:val="ListParagraph"/>
        <w:numPr>
          <w:ilvl w:val="0"/>
          <w:numId w:val="9"/>
        </w:numPr>
        <w:rPr>
          <w:rFonts w:ascii="Calibri" w:hAnsi="Calibri" w:cs="Calibri"/>
          <w:sz w:val="24"/>
          <w:szCs w:val="24"/>
        </w:rPr>
      </w:pPr>
      <w:r w:rsidRPr="00003A78">
        <w:rPr>
          <w:rFonts w:ascii="Calibri" w:hAnsi="Calibri" w:cs="Calibri"/>
          <w:sz w:val="24"/>
          <w:szCs w:val="24"/>
        </w:rPr>
        <w:t>Once per week</w:t>
      </w:r>
    </w:p>
    <w:p w14:paraId="604023EF" w14:textId="77777777" w:rsidR="00A13E8A" w:rsidRPr="00003A78" w:rsidRDefault="003C1DD8" w:rsidP="003C1DD8">
      <w:pPr>
        <w:pStyle w:val="ListParagraph"/>
        <w:numPr>
          <w:ilvl w:val="0"/>
          <w:numId w:val="9"/>
        </w:numPr>
        <w:rPr>
          <w:rFonts w:ascii="Calibri" w:hAnsi="Calibri" w:cs="Calibri"/>
          <w:sz w:val="24"/>
          <w:szCs w:val="24"/>
        </w:rPr>
      </w:pPr>
      <w:r w:rsidRPr="00003A78">
        <w:rPr>
          <w:rFonts w:ascii="Calibri" w:hAnsi="Calibri" w:cs="Calibri"/>
          <w:sz w:val="24"/>
          <w:szCs w:val="24"/>
        </w:rPr>
        <w:t>Once per day</w:t>
      </w:r>
      <w:r w:rsidRPr="00003A78">
        <w:rPr>
          <w:rFonts w:ascii="Calibri" w:hAnsi="Calibri" w:cs="Calibri"/>
          <w:sz w:val="24"/>
          <w:szCs w:val="24"/>
        </w:rPr>
        <w:tab/>
      </w:r>
    </w:p>
    <w:sectPr w:rsidR="00A13E8A" w:rsidRPr="00003A7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83AF2" w14:textId="77777777" w:rsidR="007200CA" w:rsidRDefault="007200CA" w:rsidP="00C36453">
      <w:r>
        <w:separator/>
      </w:r>
    </w:p>
  </w:endnote>
  <w:endnote w:type="continuationSeparator" w:id="0">
    <w:p w14:paraId="520D1678" w14:textId="77777777" w:rsidR="007200CA" w:rsidRDefault="007200CA" w:rsidP="00C3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23F8" w14:textId="77777777" w:rsidR="00C36453" w:rsidRPr="00694062" w:rsidRDefault="00C36453" w:rsidP="00C36453">
    <w:pPr>
      <w:pStyle w:val="Footer"/>
      <w:jc w:val="right"/>
      <w:rPr>
        <w:rFonts w:ascii="Trebuchet MS" w:hAnsi="Trebuchet MS"/>
        <w:sz w:val="20"/>
        <w:szCs w:val="20"/>
      </w:rPr>
    </w:pPr>
    <w:proofErr w:type="gramStart"/>
    <w:r w:rsidRPr="00694062">
      <w:rPr>
        <w:rFonts w:ascii="Trebuchet MS" w:hAnsi="Trebuchet MS"/>
        <w:sz w:val="20"/>
        <w:szCs w:val="20"/>
      </w:rPr>
      <w:t>January,</w:t>
    </w:r>
    <w:proofErr w:type="gramEnd"/>
    <w:r w:rsidRPr="00694062">
      <w:rPr>
        <w:rFonts w:ascii="Trebuchet MS" w:hAnsi="Trebuchet MS"/>
        <w:sz w:val="20"/>
        <w:szCs w:val="20"/>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7C10" w14:textId="77777777" w:rsidR="007200CA" w:rsidRDefault="007200CA" w:rsidP="00C36453">
      <w:r>
        <w:separator/>
      </w:r>
    </w:p>
  </w:footnote>
  <w:footnote w:type="continuationSeparator" w:id="0">
    <w:p w14:paraId="011BB601" w14:textId="77777777" w:rsidR="007200CA" w:rsidRDefault="007200CA" w:rsidP="00C3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B3C9" w14:textId="42CD9820" w:rsidR="00472ECB" w:rsidRDefault="00472ECB">
    <w:pPr>
      <w:pStyle w:val="Header"/>
    </w:pPr>
    <w:r>
      <w:rPr>
        <w:noProof/>
      </w:rPr>
      <w:drawing>
        <wp:anchor distT="0" distB="0" distL="114300" distR="114300" simplePos="0" relativeHeight="251659264" behindDoc="0" locked="0" layoutInCell="1" allowOverlap="1" wp14:anchorId="6451EA0D" wp14:editId="6287E8A0">
          <wp:simplePos x="0" y="0"/>
          <wp:positionH relativeFrom="column">
            <wp:posOffset>4532630</wp:posOffset>
          </wp:positionH>
          <wp:positionV relativeFrom="paragraph">
            <wp:posOffset>-123825</wp:posOffset>
          </wp:positionV>
          <wp:extent cx="1390650" cy="413385"/>
          <wp:effectExtent l="0" t="0" r="0" b="5715"/>
          <wp:wrapTopAndBottom/>
          <wp:docPr id="15157450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4509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0650" cy="413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2F8CB55" wp14:editId="02CE28A5">
          <wp:simplePos x="0" y="0"/>
          <wp:positionH relativeFrom="column">
            <wp:posOffset>0</wp:posOffset>
          </wp:positionH>
          <wp:positionV relativeFrom="paragraph">
            <wp:posOffset>0</wp:posOffset>
          </wp:positionV>
          <wp:extent cx="1722293" cy="291465"/>
          <wp:effectExtent l="0" t="0" r="0" b="0"/>
          <wp:wrapTopAndBottom/>
          <wp:docPr id="185484330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43308"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22293" cy="291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D7C19"/>
    <w:multiLevelType w:val="hybridMultilevel"/>
    <w:tmpl w:val="5BB6C3FE"/>
    <w:lvl w:ilvl="0" w:tplc="04090001">
      <w:start w:val="1"/>
      <w:numFmt w:val="bullet"/>
      <w:lvlText w:val=""/>
      <w:lvlJc w:val="left"/>
      <w:pPr>
        <w:ind w:left="638" w:hanging="360"/>
      </w:pPr>
      <w:rPr>
        <w:rFonts w:ascii="Symbol" w:hAnsi="Symbol"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1" w15:restartNumberingAfterBreak="0">
    <w:nsid w:val="17F36EE3"/>
    <w:multiLevelType w:val="hybridMultilevel"/>
    <w:tmpl w:val="9B0A72B6"/>
    <w:lvl w:ilvl="0" w:tplc="04090001">
      <w:start w:val="1"/>
      <w:numFmt w:val="bullet"/>
      <w:lvlText w:val=""/>
      <w:lvlJc w:val="left"/>
      <w:pPr>
        <w:ind w:left="638" w:hanging="360"/>
      </w:pPr>
      <w:rPr>
        <w:rFonts w:ascii="Symbol" w:hAnsi="Symbol"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2" w15:restartNumberingAfterBreak="0">
    <w:nsid w:val="224A360F"/>
    <w:multiLevelType w:val="hybridMultilevel"/>
    <w:tmpl w:val="FFAC30C2"/>
    <w:lvl w:ilvl="0" w:tplc="DEE201A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D65B7C"/>
    <w:multiLevelType w:val="hybridMultilevel"/>
    <w:tmpl w:val="F7B0C86E"/>
    <w:lvl w:ilvl="0" w:tplc="A7B696E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E4084"/>
    <w:multiLevelType w:val="hybridMultilevel"/>
    <w:tmpl w:val="DBFC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B5B7D"/>
    <w:multiLevelType w:val="hybridMultilevel"/>
    <w:tmpl w:val="4628F852"/>
    <w:lvl w:ilvl="0" w:tplc="C1A8E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23B4"/>
    <w:multiLevelType w:val="hybridMultilevel"/>
    <w:tmpl w:val="EDAC9D14"/>
    <w:lvl w:ilvl="0" w:tplc="C1A8E1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AC434E"/>
    <w:multiLevelType w:val="hybridMultilevel"/>
    <w:tmpl w:val="94C279C4"/>
    <w:lvl w:ilvl="0" w:tplc="E87C71CA">
      <w:start w:val="1"/>
      <w:numFmt w:val="decimal"/>
      <w:lvlText w:val="%1)"/>
      <w:lvlJc w:val="left"/>
      <w:pPr>
        <w:ind w:left="720" w:hanging="360"/>
      </w:pPr>
      <w:rPr>
        <w:b/>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519D8"/>
    <w:multiLevelType w:val="hybridMultilevel"/>
    <w:tmpl w:val="56BE4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814423">
    <w:abstractNumId w:val="3"/>
  </w:num>
  <w:num w:numId="2" w16cid:durableId="638845623">
    <w:abstractNumId w:val="7"/>
  </w:num>
  <w:num w:numId="3" w16cid:durableId="2049328955">
    <w:abstractNumId w:val="0"/>
  </w:num>
  <w:num w:numId="4" w16cid:durableId="1110471396">
    <w:abstractNumId w:val="1"/>
  </w:num>
  <w:num w:numId="5" w16cid:durableId="389497242">
    <w:abstractNumId w:val="4"/>
  </w:num>
  <w:num w:numId="6" w16cid:durableId="1461070135">
    <w:abstractNumId w:val="5"/>
  </w:num>
  <w:num w:numId="7" w16cid:durableId="465005748">
    <w:abstractNumId w:val="8"/>
  </w:num>
  <w:num w:numId="8" w16cid:durableId="1447043023">
    <w:abstractNumId w:val="6"/>
  </w:num>
  <w:num w:numId="9" w16cid:durableId="10855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BA5"/>
    <w:rsid w:val="00003A78"/>
    <w:rsid w:val="00042F52"/>
    <w:rsid w:val="000433F8"/>
    <w:rsid w:val="00060BF6"/>
    <w:rsid w:val="001C1F19"/>
    <w:rsid w:val="001D61D4"/>
    <w:rsid w:val="00335B13"/>
    <w:rsid w:val="003C1DD8"/>
    <w:rsid w:val="00472ECB"/>
    <w:rsid w:val="005924E3"/>
    <w:rsid w:val="005F342A"/>
    <w:rsid w:val="00641162"/>
    <w:rsid w:val="0069080C"/>
    <w:rsid w:val="00694062"/>
    <w:rsid w:val="006C5F05"/>
    <w:rsid w:val="007200CA"/>
    <w:rsid w:val="00777F48"/>
    <w:rsid w:val="008000A3"/>
    <w:rsid w:val="009614D0"/>
    <w:rsid w:val="00A13E8A"/>
    <w:rsid w:val="00B561B6"/>
    <w:rsid w:val="00B755E8"/>
    <w:rsid w:val="00BD14B5"/>
    <w:rsid w:val="00C36453"/>
    <w:rsid w:val="00C91755"/>
    <w:rsid w:val="00CA72D5"/>
    <w:rsid w:val="00D5411A"/>
    <w:rsid w:val="00DB4EE5"/>
    <w:rsid w:val="00F10BA5"/>
    <w:rsid w:val="00FE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23D2"/>
  <w15:docId w15:val="{84371F3C-CBE5-430E-A57E-4D7689EB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A5"/>
    <w:pPr>
      <w:spacing w:after="0" w:line="240" w:lineRule="auto"/>
    </w:pPr>
  </w:style>
  <w:style w:type="paragraph" w:styleId="Heading1">
    <w:name w:val="heading 1"/>
    <w:basedOn w:val="Normal"/>
    <w:next w:val="Normal"/>
    <w:link w:val="Heading1Char"/>
    <w:uiPriority w:val="9"/>
    <w:qFormat/>
    <w:rsid w:val="00003A78"/>
    <w:pPr>
      <w:jc w:val="center"/>
      <w:outlineLvl w:val="0"/>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BA5"/>
    <w:rPr>
      <w:color w:val="0000FF" w:themeColor="hyperlink"/>
      <w:u w:val="single"/>
    </w:rPr>
  </w:style>
  <w:style w:type="paragraph" w:styleId="ListParagraph">
    <w:name w:val="List Paragraph"/>
    <w:basedOn w:val="Normal"/>
    <w:uiPriority w:val="1"/>
    <w:qFormat/>
    <w:rsid w:val="00F10BA5"/>
    <w:pPr>
      <w:ind w:left="720"/>
      <w:contextualSpacing/>
    </w:pPr>
  </w:style>
  <w:style w:type="paragraph" w:styleId="BodyTextIndent2">
    <w:name w:val="Body Text Indent 2"/>
    <w:basedOn w:val="Normal"/>
    <w:link w:val="BodyTextIndent2Char"/>
    <w:uiPriority w:val="99"/>
    <w:unhideWhenUsed/>
    <w:rsid w:val="00F10BA5"/>
    <w:pPr>
      <w:ind w:left="1440"/>
    </w:pPr>
  </w:style>
  <w:style w:type="character" w:customStyle="1" w:styleId="BodyTextIndent2Char">
    <w:name w:val="Body Text Indent 2 Char"/>
    <w:basedOn w:val="DefaultParagraphFont"/>
    <w:link w:val="BodyTextIndent2"/>
    <w:uiPriority w:val="99"/>
    <w:rsid w:val="00F10BA5"/>
  </w:style>
  <w:style w:type="paragraph" w:styleId="BalloonText">
    <w:name w:val="Balloon Text"/>
    <w:basedOn w:val="Normal"/>
    <w:link w:val="BalloonTextChar"/>
    <w:uiPriority w:val="99"/>
    <w:semiHidden/>
    <w:unhideWhenUsed/>
    <w:rsid w:val="00BD14B5"/>
    <w:rPr>
      <w:rFonts w:ascii="Tahoma" w:hAnsi="Tahoma" w:cs="Tahoma"/>
      <w:sz w:val="16"/>
      <w:szCs w:val="16"/>
    </w:rPr>
  </w:style>
  <w:style w:type="character" w:customStyle="1" w:styleId="BalloonTextChar">
    <w:name w:val="Balloon Text Char"/>
    <w:basedOn w:val="DefaultParagraphFont"/>
    <w:link w:val="BalloonText"/>
    <w:uiPriority w:val="99"/>
    <w:semiHidden/>
    <w:rsid w:val="00BD14B5"/>
    <w:rPr>
      <w:rFonts w:ascii="Tahoma" w:hAnsi="Tahoma" w:cs="Tahoma"/>
      <w:sz w:val="16"/>
      <w:szCs w:val="16"/>
    </w:rPr>
  </w:style>
  <w:style w:type="table" w:styleId="TableGrid">
    <w:name w:val="Table Grid"/>
    <w:basedOn w:val="TableNormal"/>
    <w:uiPriority w:val="59"/>
    <w:rsid w:val="0080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453"/>
    <w:pPr>
      <w:tabs>
        <w:tab w:val="center" w:pos="4680"/>
        <w:tab w:val="right" w:pos="9360"/>
      </w:tabs>
    </w:pPr>
  </w:style>
  <w:style w:type="character" w:customStyle="1" w:styleId="HeaderChar">
    <w:name w:val="Header Char"/>
    <w:basedOn w:val="DefaultParagraphFont"/>
    <w:link w:val="Header"/>
    <w:uiPriority w:val="99"/>
    <w:rsid w:val="00C36453"/>
  </w:style>
  <w:style w:type="paragraph" w:styleId="Footer">
    <w:name w:val="footer"/>
    <w:basedOn w:val="Normal"/>
    <w:link w:val="FooterChar"/>
    <w:uiPriority w:val="99"/>
    <w:unhideWhenUsed/>
    <w:rsid w:val="00C36453"/>
    <w:pPr>
      <w:tabs>
        <w:tab w:val="center" w:pos="4680"/>
        <w:tab w:val="right" w:pos="9360"/>
      </w:tabs>
    </w:pPr>
  </w:style>
  <w:style w:type="character" w:customStyle="1" w:styleId="FooterChar">
    <w:name w:val="Footer Char"/>
    <w:basedOn w:val="DefaultParagraphFont"/>
    <w:link w:val="Footer"/>
    <w:uiPriority w:val="99"/>
    <w:rsid w:val="00C36453"/>
  </w:style>
  <w:style w:type="character" w:customStyle="1" w:styleId="Heading1Char">
    <w:name w:val="Heading 1 Char"/>
    <w:basedOn w:val="DefaultParagraphFont"/>
    <w:link w:val="Heading1"/>
    <w:uiPriority w:val="9"/>
    <w:rsid w:val="00003A78"/>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E35BF-094D-4A00-BD00-40D794065033}">
  <ds:schemaRefs>
    <ds:schemaRef ds:uri="http://schemas.microsoft.com/office/2006/metadata/properties"/>
    <ds:schemaRef ds:uri="http://schemas.microsoft.com/office/infopath/2007/PartnerControls"/>
    <ds:schemaRef ds:uri="ca089b0c-06ed-427f-8343-b7314193c483"/>
  </ds:schemaRefs>
</ds:datastoreItem>
</file>

<file path=customXml/itemProps2.xml><?xml version="1.0" encoding="utf-8"?>
<ds:datastoreItem xmlns:ds="http://schemas.openxmlformats.org/officeDocument/2006/customXml" ds:itemID="{D0DCE202-9707-40FA-A346-10BA10E12FBD}">
  <ds:schemaRefs>
    <ds:schemaRef ds:uri="http://schemas.microsoft.com/sharepoint/v3/contenttype/forms"/>
  </ds:schemaRefs>
</ds:datastoreItem>
</file>

<file path=customXml/itemProps3.xml><?xml version="1.0" encoding="utf-8"?>
<ds:datastoreItem xmlns:ds="http://schemas.openxmlformats.org/officeDocument/2006/customXml" ds:itemID="{85D381EC-BBA2-4BE9-9B3F-6B50456B3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Guidance for Two-Question Survey</vt:lpstr>
    </vt:vector>
  </TitlesOfParts>
  <Company>CDE</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Question Student Survey Example</dc:title>
  <dc:creator>Collins, Adam</dc:creator>
  <cp:lastModifiedBy>Langley, Paige</cp:lastModifiedBy>
  <cp:revision>12</cp:revision>
  <dcterms:created xsi:type="dcterms:W3CDTF">2016-09-07T06:43:00Z</dcterms:created>
  <dcterms:modified xsi:type="dcterms:W3CDTF">2025-05-23T16:35:00Z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0x010100A879720E89102043ABA3BEB065733CF0</vt:lpwstr>
  </property>
  <property fmtid="{D5CDD505-2E9C-101B-9397-08002B2CF9AE}" pid="3" name="MediaServiceImageTags">
    <vt:lpwstr/>
  </property>
</Properties>
</file>