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6C29C" w14:textId="77777777" w:rsidR="00C42922" w:rsidRPr="00C42922" w:rsidRDefault="00C42922" w:rsidP="00C42922">
      <w:pPr>
        <w:spacing w:after="75" w:line="240" w:lineRule="auto"/>
        <w:rPr>
          <w:rFonts w:ascii="SourceSansProRegular" w:eastAsia="Calibri" w:hAnsi="SourceSansProRegular" w:cs="Calibri"/>
          <w:color w:val="333333"/>
          <w:sz w:val="24"/>
          <w:szCs w:val="24"/>
          <w:lang w:val="en"/>
        </w:rPr>
      </w:pPr>
    </w:p>
    <w:tbl>
      <w:tblPr>
        <w:tblpPr w:leftFromText="180" w:rightFromText="180" w:vertAnchor="text" w:tblpXSpec="center" w:tblpY="1"/>
        <w:tblOverlap w:val="never"/>
        <w:tblW w:w="14305" w:type="dxa"/>
        <w:tblLayout w:type="fixed"/>
        <w:tblLook w:val="04A0" w:firstRow="1" w:lastRow="0" w:firstColumn="1" w:lastColumn="0" w:noHBand="0" w:noVBand="1"/>
      </w:tblPr>
      <w:tblGrid>
        <w:gridCol w:w="1975"/>
        <w:gridCol w:w="1715"/>
        <w:gridCol w:w="1350"/>
        <w:gridCol w:w="9265"/>
      </w:tblGrid>
      <w:tr w:rsidR="00C42922" w:rsidRPr="00B72666" w14:paraId="6E34A431" w14:textId="77777777" w:rsidTr="002B2E89">
        <w:trPr>
          <w:trHeight w:val="271"/>
        </w:trPr>
        <w:tc>
          <w:tcPr>
            <w:tcW w:w="1430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F804DB" w14:textId="77777777" w:rsidR="00C42922" w:rsidRPr="002015F2" w:rsidRDefault="00C42922" w:rsidP="002B2E89">
            <w:pPr>
              <w:spacing w:after="0" w:line="240" w:lineRule="auto"/>
              <w:jc w:val="center"/>
              <w:rPr>
                <w:rFonts w:ascii="Calibri" w:eastAsia="Times New Roman" w:hAnsi="Calibri" w:cs="Calibri"/>
                <w:b/>
                <w:bCs/>
                <w:color w:val="000000"/>
                <w:sz w:val="40"/>
                <w:szCs w:val="40"/>
                <w:u w:val="single"/>
              </w:rPr>
            </w:pPr>
            <w:r w:rsidRPr="002015F2">
              <w:rPr>
                <w:rFonts w:ascii="Calibri" w:eastAsia="Times New Roman" w:hAnsi="Calibri" w:cs="Calibri"/>
                <w:b/>
                <w:bCs/>
                <w:color w:val="000000"/>
                <w:sz w:val="40"/>
                <w:szCs w:val="40"/>
                <w:u w:val="single"/>
              </w:rPr>
              <w:t>High School</w:t>
            </w:r>
          </w:p>
          <w:p w14:paraId="34DF1BA7" w14:textId="77777777" w:rsidR="00C42922" w:rsidRPr="002015F2" w:rsidRDefault="00C42922" w:rsidP="002B2E89">
            <w:pPr>
              <w:spacing w:after="0" w:line="240" w:lineRule="auto"/>
              <w:jc w:val="center"/>
              <w:rPr>
                <w:rFonts w:ascii="Calibri" w:eastAsia="Times New Roman" w:hAnsi="Calibri" w:cs="Calibri"/>
                <w:b/>
                <w:bCs/>
                <w:color w:val="000000"/>
                <w:sz w:val="40"/>
                <w:szCs w:val="40"/>
                <w:u w:val="single"/>
              </w:rPr>
            </w:pPr>
            <w:r w:rsidRPr="002015F2">
              <w:rPr>
                <w:rFonts w:ascii="Calibri" w:eastAsia="Times New Roman" w:hAnsi="Calibri" w:cs="Calibri"/>
                <w:color w:val="000000"/>
                <w:sz w:val="28"/>
                <w:szCs w:val="28"/>
              </w:rPr>
              <w:t>Online Resources to Support English Learners</w:t>
            </w:r>
          </w:p>
        </w:tc>
      </w:tr>
      <w:tr w:rsidR="00C42922" w:rsidRPr="00B72666" w14:paraId="74D15BEE" w14:textId="77777777" w:rsidTr="00DD6508">
        <w:trPr>
          <w:trHeight w:val="271"/>
        </w:trPr>
        <w:tc>
          <w:tcPr>
            <w:tcW w:w="197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748BD36C" w14:textId="77777777" w:rsidR="00C42922" w:rsidRPr="00B72666" w:rsidRDefault="00C42922" w:rsidP="002B2E89">
            <w:pPr>
              <w:spacing w:after="0" w:line="240" w:lineRule="auto"/>
              <w:jc w:val="center"/>
              <w:rPr>
                <w:rFonts w:ascii="Calibri" w:eastAsia="Times New Roman" w:hAnsi="Calibri" w:cs="Calibri"/>
                <w:b/>
                <w:bCs/>
                <w:color w:val="000000"/>
              </w:rPr>
            </w:pPr>
            <w:r w:rsidRPr="00B72666">
              <w:rPr>
                <w:rFonts w:ascii="Calibri" w:eastAsia="Times New Roman" w:hAnsi="Calibri" w:cs="Calibri"/>
                <w:b/>
                <w:bCs/>
                <w:color w:val="000000"/>
              </w:rPr>
              <w:t>Resource</w:t>
            </w:r>
          </w:p>
        </w:tc>
        <w:tc>
          <w:tcPr>
            <w:tcW w:w="1715" w:type="dxa"/>
            <w:tcBorders>
              <w:top w:val="single" w:sz="4" w:space="0" w:color="auto"/>
              <w:left w:val="nil"/>
              <w:bottom w:val="single" w:sz="4" w:space="0" w:color="auto"/>
              <w:right w:val="single" w:sz="4" w:space="0" w:color="auto"/>
            </w:tcBorders>
            <w:shd w:val="clear" w:color="000000" w:fill="FFF2CC"/>
            <w:vAlign w:val="bottom"/>
            <w:hideMark/>
          </w:tcPr>
          <w:p w14:paraId="333ADE88" w14:textId="77777777" w:rsidR="00C42922" w:rsidRPr="00B72666" w:rsidRDefault="00C42922" w:rsidP="002B2E89">
            <w:pPr>
              <w:spacing w:after="0" w:line="240" w:lineRule="auto"/>
              <w:jc w:val="center"/>
              <w:rPr>
                <w:rFonts w:ascii="Calibri" w:eastAsia="Times New Roman" w:hAnsi="Calibri" w:cs="Calibri"/>
                <w:b/>
                <w:bCs/>
                <w:color w:val="000000"/>
              </w:rPr>
            </w:pPr>
            <w:r w:rsidRPr="00B72666">
              <w:rPr>
                <w:rFonts w:ascii="Calibri" w:eastAsia="Times New Roman" w:hAnsi="Calibri" w:cs="Calibri"/>
                <w:b/>
                <w:bCs/>
                <w:color w:val="000000"/>
              </w:rPr>
              <w:t>English / Multi-lingual</w:t>
            </w:r>
          </w:p>
        </w:tc>
        <w:tc>
          <w:tcPr>
            <w:tcW w:w="1350" w:type="dxa"/>
            <w:tcBorders>
              <w:top w:val="single" w:sz="4" w:space="0" w:color="auto"/>
              <w:left w:val="nil"/>
              <w:bottom w:val="single" w:sz="4" w:space="0" w:color="auto"/>
              <w:right w:val="single" w:sz="4" w:space="0" w:color="auto"/>
            </w:tcBorders>
            <w:shd w:val="clear" w:color="000000" w:fill="FFF2CC"/>
            <w:vAlign w:val="bottom"/>
            <w:hideMark/>
          </w:tcPr>
          <w:p w14:paraId="7477CA77" w14:textId="77777777" w:rsidR="00C42922" w:rsidRPr="00B72666" w:rsidRDefault="00C42922" w:rsidP="002B2E89">
            <w:pPr>
              <w:spacing w:after="0" w:line="240" w:lineRule="auto"/>
              <w:jc w:val="center"/>
              <w:rPr>
                <w:rFonts w:ascii="Calibri" w:eastAsia="Times New Roman" w:hAnsi="Calibri" w:cs="Calibri"/>
                <w:b/>
                <w:bCs/>
                <w:color w:val="000000"/>
              </w:rPr>
            </w:pPr>
            <w:r w:rsidRPr="00B72666">
              <w:rPr>
                <w:rFonts w:ascii="Calibri" w:eastAsia="Times New Roman" w:hAnsi="Calibri" w:cs="Calibri"/>
                <w:b/>
                <w:bCs/>
                <w:color w:val="000000"/>
              </w:rPr>
              <w:t xml:space="preserve">Targeted </w:t>
            </w:r>
            <w:r>
              <w:rPr>
                <w:rFonts w:ascii="Calibri" w:eastAsia="Times New Roman" w:hAnsi="Calibri" w:cs="Calibri"/>
                <w:b/>
                <w:bCs/>
                <w:color w:val="000000"/>
              </w:rPr>
              <w:t>Ages/</w:t>
            </w:r>
            <w:r w:rsidRPr="00B72666">
              <w:rPr>
                <w:rFonts w:ascii="Calibri" w:eastAsia="Times New Roman" w:hAnsi="Calibri" w:cs="Calibri"/>
                <w:b/>
                <w:bCs/>
                <w:color w:val="000000"/>
              </w:rPr>
              <w:t>Grade Levels</w:t>
            </w:r>
          </w:p>
        </w:tc>
        <w:tc>
          <w:tcPr>
            <w:tcW w:w="9265" w:type="dxa"/>
            <w:tcBorders>
              <w:top w:val="single" w:sz="4" w:space="0" w:color="auto"/>
              <w:left w:val="nil"/>
              <w:bottom w:val="single" w:sz="4" w:space="0" w:color="auto"/>
              <w:right w:val="single" w:sz="4" w:space="0" w:color="auto"/>
            </w:tcBorders>
            <w:shd w:val="clear" w:color="000000" w:fill="FFF2CC"/>
          </w:tcPr>
          <w:p w14:paraId="329F26E0" w14:textId="77777777" w:rsidR="00C42922" w:rsidRDefault="00C42922" w:rsidP="002B2E89">
            <w:pPr>
              <w:spacing w:after="0" w:line="240" w:lineRule="auto"/>
              <w:jc w:val="center"/>
              <w:rPr>
                <w:rFonts w:ascii="Calibri" w:eastAsia="Times New Roman" w:hAnsi="Calibri" w:cs="Calibri"/>
                <w:b/>
                <w:bCs/>
                <w:color w:val="000000"/>
              </w:rPr>
            </w:pPr>
          </w:p>
          <w:p w14:paraId="0CE8F72C" w14:textId="77777777" w:rsidR="007851EE" w:rsidRDefault="007851EE" w:rsidP="002B2E89">
            <w:pPr>
              <w:spacing w:after="0" w:line="240" w:lineRule="auto"/>
              <w:jc w:val="center"/>
              <w:rPr>
                <w:rFonts w:ascii="Calibri" w:eastAsia="Times New Roman" w:hAnsi="Calibri" w:cs="Calibri"/>
                <w:b/>
                <w:bCs/>
                <w:color w:val="000000"/>
              </w:rPr>
            </w:pPr>
          </w:p>
          <w:p w14:paraId="1EA32BBB" w14:textId="17936727" w:rsidR="00C42922" w:rsidRPr="00B72666" w:rsidRDefault="00C42922" w:rsidP="007F3347">
            <w:pPr>
              <w:spacing w:after="0" w:line="240" w:lineRule="auto"/>
              <w:rPr>
                <w:rFonts w:ascii="Calibri" w:eastAsia="Times New Roman" w:hAnsi="Calibri" w:cs="Calibri"/>
                <w:b/>
                <w:bCs/>
                <w:color w:val="000000"/>
              </w:rPr>
            </w:pPr>
            <w:r>
              <w:rPr>
                <w:rFonts w:ascii="Calibri" w:eastAsia="Times New Roman" w:hAnsi="Calibri" w:cs="Calibri"/>
                <w:b/>
                <w:bCs/>
                <w:color w:val="000000"/>
              </w:rPr>
              <w:t>Description</w:t>
            </w:r>
          </w:p>
        </w:tc>
      </w:tr>
      <w:tr w:rsidR="007F3347" w:rsidRPr="00B72666" w14:paraId="13329BE5"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06EDA973" w14:textId="3E284652" w:rsidR="007F3347" w:rsidRDefault="00BF2C46" w:rsidP="007F3347">
            <w:pPr>
              <w:spacing w:after="0" w:line="240" w:lineRule="auto"/>
            </w:pPr>
            <w:hyperlink r:id="rId4" w:history="1">
              <w:r w:rsidR="007F3347" w:rsidRPr="00571689">
                <w:rPr>
                  <w:rStyle w:val="Hyperlink"/>
                  <w:rFonts w:ascii="Calibri" w:eastAsia="Times New Roman" w:hAnsi="Calibri" w:cs="Calibri"/>
                </w:rPr>
                <w:t>Activities for ESL Students</w:t>
              </w:r>
            </w:hyperlink>
          </w:p>
        </w:tc>
        <w:tc>
          <w:tcPr>
            <w:tcW w:w="1715" w:type="dxa"/>
            <w:tcBorders>
              <w:top w:val="nil"/>
              <w:left w:val="nil"/>
              <w:bottom w:val="single" w:sz="4" w:space="0" w:color="auto"/>
              <w:right w:val="single" w:sz="4" w:space="0" w:color="auto"/>
            </w:tcBorders>
            <w:shd w:val="clear" w:color="auto" w:fill="auto"/>
            <w:vAlign w:val="bottom"/>
          </w:tcPr>
          <w:p w14:paraId="668A4F75" w14:textId="2A1E8125" w:rsidR="007F3347" w:rsidRDefault="007F3347" w:rsidP="007F3347">
            <w:pPr>
              <w:spacing w:after="0" w:line="240" w:lineRule="auto"/>
              <w:rPr>
                <w:rFonts w:ascii="Calibri" w:eastAsia="Times New Roman" w:hAnsi="Calibri" w:cs="Calibri"/>
                <w:color w:val="000000"/>
              </w:rPr>
            </w:pPr>
            <w:r>
              <w:rPr>
                <w:rFonts w:ascii="Calibri" w:eastAsia="Times New Roman" w:hAnsi="Calibri" w:cs="Calibri"/>
                <w:color w:val="000000"/>
              </w:rPr>
              <w:t xml:space="preserve">English </w:t>
            </w:r>
          </w:p>
        </w:tc>
        <w:tc>
          <w:tcPr>
            <w:tcW w:w="1350" w:type="dxa"/>
            <w:tcBorders>
              <w:top w:val="nil"/>
              <w:left w:val="nil"/>
              <w:bottom w:val="single" w:sz="4" w:space="0" w:color="auto"/>
              <w:right w:val="single" w:sz="4" w:space="0" w:color="auto"/>
            </w:tcBorders>
            <w:shd w:val="clear" w:color="auto" w:fill="auto"/>
            <w:vAlign w:val="bottom"/>
          </w:tcPr>
          <w:p w14:paraId="63171B8F" w14:textId="6F4D3B9C" w:rsidR="007F3347" w:rsidRDefault="007F3347" w:rsidP="007F3347">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tcPr>
          <w:p w14:paraId="088937E9" w14:textId="00F4C158" w:rsidR="007F3347" w:rsidRDefault="007F3347" w:rsidP="007F3347">
            <w:pPr>
              <w:spacing w:after="0" w:line="240" w:lineRule="auto"/>
            </w:pPr>
            <w:r w:rsidRPr="00571689">
              <w:rPr>
                <w:rFonts w:ascii="Calibri" w:eastAsia="Times New Roman" w:hAnsi="Calibri" w:cs="Calibri"/>
                <w:color w:val="000000"/>
              </w:rPr>
              <w:t xml:space="preserve">Thousands of quizzes, exercises and puzzles for English language learners of all levels. </w:t>
            </w:r>
            <w:r>
              <w:rPr>
                <w:rFonts w:ascii="Calibri" w:eastAsia="Times New Roman" w:hAnsi="Calibri" w:cs="Calibri"/>
                <w:color w:val="000000"/>
              </w:rPr>
              <w:t xml:space="preserve"> </w:t>
            </w:r>
            <w:r w:rsidRPr="00571689">
              <w:rPr>
                <w:rFonts w:ascii="Calibri" w:eastAsia="Times New Roman" w:hAnsi="Calibri" w:cs="Calibri"/>
                <w:color w:val="000000"/>
              </w:rPr>
              <w:t>Provided by the Internet TESL Journal.</w:t>
            </w:r>
          </w:p>
        </w:tc>
      </w:tr>
      <w:tr w:rsidR="007F3347" w:rsidRPr="00B72666" w14:paraId="32E79E41"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4420542C" w14:textId="47730FC9" w:rsidR="007F3347" w:rsidRDefault="00BF2C46" w:rsidP="007F3347">
            <w:pPr>
              <w:spacing w:after="0" w:line="240" w:lineRule="auto"/>
            </w:pPr>
            <w:hyperlink r:id="rId5" w:history="1">
              <w:r w:rsidR="007F3347" w:rsidRPr="00571689">
                <w:rPr>
                  <w:rStyle w:val="Hyperlink"/>
                  <w:rFonts w:ascii="Calibri" w:eastAsia="Times New Roman" w:hAnsi="Calibri" w:cs="Calibri"/>
                </w:rPr>
                <w:t>BBC Learning English</w:t>
              </w:r>
            </w:hyperlink>
          </w:p>
        </w:tc>
        <w:tc>
          <w:tcPr>
            <w:tcW w:w="1715" w:type="dxa"/>
            <w:tcBorders>
              <w:top w:val="nil"/>
              <w:left w:val="nil"/>
              <w:bottom w:val="single" w:sz="4" w:space="0" w:color="auto"/>
              <w:right w:val="single" w:sz="4" w:space="0" w:color="auto"/>
            </w:tcBorders>
            <w:shd w:val="clear" w:color="auto" w:fill="auto"/>
            <w:vAlign w:val="bottom"/>
          </w:tcPr>
          <w:p w14:paraId="2749E916" w14:textId="24317FA4" w:rsidR="007F3347" w:rsidRDefault="007F3347" w:rsidP="007F3347">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597FC74F" w14:textId="19FA8674" w:rsidR="007F3347" w:rsidRDefault="007F3347" w:rsidP="007F3347">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tcPr>
          <w:p w14:paraId="160E0522" w14:textId="3B04DBBE" w:rsidR="007F3347" w:rsidRPr="00571689" w:rsidRDefault="007F3347" w:rsidP="007F3347">
            <w:pPr>
              <w:spacing w:after="0" w:line="240" w:lineRule="auto"/>
              <w:rPr>
                <w:rFonts w:ascii="Calibri" w:eastAsia="Times New Roman" w:hAnsi="Calibri" w:cs="Calibri"/>
                <w:color w:val="000000"/>
              </w:rPr>
            </w:pPr>
            <w:r w:rsidRPr="00571689">
              <w:t xml:space="preserve">Activities using videos, music, news vocabulary and more. </w:t>
            </w:r>
            <w:r>
              <w:t xml:space="preserve"> </w:t>
            </w:r>
            <w:r w:rsidRPr="00571689">
              <w:t xml:space="preserve">Listening, pronunciation, grammar, and vocabulary practice. </w:t>
            </w:r>
            <w:r>
              <w:t xml:space="preserve"> </w:t>
            </w:r>
            <w:r w:rsidRPr="00571689">
              <w:t xml:space="preserve">Includes a special section for Business English. </w:t>
            </w:r>
            <w:r>
              <w:t xml:space="preserve"> </w:t>
            </w:r>
            <w:r w:rsidRPr="00571689">
              <w:t xml:space="preserve">Note: </w:t>
            </w:r>
            <w:r>
              <w:t xml:space="preserve"> </w:t>
            </w:r>
            <w:r w:rsidRPr="00571689">
              <w:t>This is a British English site.</w:t>
            </w:r>
          </w:p>
        </w:tc>
      </w:tr>
      <w:tr w:rsidR="007F3347" w:rsidRPr="00B72666" w14:paraId="1A624D1F"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2F525438" w14:textId="25692D6E" w:rsidR="007F3347" w:rsidRDefault="00BF2C46" w:rsidP="007F3347">
            <w:pPr>
              <w:spacing w:after="0" w:line="240" w:lineRule="auto"/>
            </w:pPr>
            <w:hyperlink r:id="rId6" w:history="1">
              <w:r w:rsidR="007F3347">
                <w:rPr>
                  <w:rStyle w:val="Hyperlink"/>
                </w:rPr>
                <w:t>Biografias Y Vidas</w:t>
              </w:r>
            </w:hyperlink>
          </w:p>
        </w:tc>
        <w:tc>
          <w:tcPr>
            <w:tcW w:w="1715" w:type="dxa"/>
            <w:tcBorders>
              <w:top w:val="nil"/>
              <w:left w:val="nil"/>
              <w:bottom w:val="single" w:sz="4" w:space="0" w:color="auto"/>
              <w:right w:val="single" w:sz="4" w:space="0" w:color="auto"/>
            </w:tcBorders>
            <w:shd w:val="clear" w:color="auto" w:fill="auto"/>
            <w:vAlign w:val="bottom"/>
          </w:tcPr>
          <w:p w14:paraId="0475C795" w14:textId="4F008FDB" w:rsidR="007F3347" w:rsidRDefault="007F3347" w:rsidP="007F3347">
            <w:pPr>
              <w:spacing w:after="0" w:line="240" w:lineRule="auto"/>
              <w:rPr>
                <w:rFonts w:ascii="Calibri" w:eastAsia="Times New Roman" w:hAnsi="Calibri" w:cs="Calibri"/>
                <w:color w:val="000000"/>
              </w:rPr>
            </w:pPr>
            <w:r>
              <w:rPr>
                <w:rFonts w:ascii="Calibri" w:eastAsia="Times New Roman" w:hAnsi="Calibri" w:cs="Calibri"/>
                <w:color w:val="000000"/>
              </w:rPr>
              <w:t>Spanish</w:t>
            </w:r>
          </w:p>
        </w:tc>
        <w:tc>
          <w:tcPr>
            <w:tcW w:w="1350" w:type="dxa"/>
            <w:tcBorders>
              <w:top w:val="nil"/>
              <w:left w:val="nil"/>
              <w:bottom w:val="single" w:sz="4" w:space="0" w:color="auto"/>
              <w:right w:val="single" w:sz="4" w:space="0" w:color="auto"/>
            </w:tcBorders>
            <w:shd w:val="clear" w:color="auto" w:fill="auto"/>
            <w:vAlign w:val="bottom"/>
          </w:tcPr>
          <w:p w14:paraId="35764D70" w14:textId="639B958E" w:rsidR="007F3347" w:rsidRDefault="007F3347" w:rsidP="007F3347">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tcPr>
          <w:p w14:paraId="16857EE8" w14:textId="62C54FFC" w:rsidR="007F3347" w:rsidRDefault="007F3347" w:rsidP="007F3347">
            <w:pPr>
              <w:spacing w:after="0" w:line="240" w:lineRule="auto"/>
              <w:rPr>
                <w:rFonts w:ascii="Calibri" w:eastAsia="Times New Roman" w:hAnsi="Calibri" w:cs="Calibri"/>
                <w:color w:val="000000"/>
              </w:rPr>
            </w:pPr>
            <w:r>
              <w:t>Biographies in Spanish.  Search by name or topic.</w:t>
            </w:r>
          </w:p>
        </w:tc>
      </w:tr>
      <w:tr w:rsidR="002D2EAD" w:rsidRPr="00B72666" w14:paraId="3DDF57A0"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4FD34885" w14:textId="540814F0" w:rsidR="002D2EAD" w:rsidRDefault="00BF2C46" w:rsidP="002D2EAD">
            <w:pPr>
              <w:spacing w:after="0" w:line="240" w:lineRule="auto"/>
            </w:pPr>
            <w:hyperlink r:id="rId7" w:history="1">
              <w:r w:rsidR="002D2EAD" w:rsidRPr="008F70AD">
                <w:rPr>
                  <w:rStyle w:val="Hyperlink"/>
                </w:rPr>
                <w:t>BITS English Language Learning</w:t>
              </w:r>
            </w:hyperlink>
          </w:p>
        </w:tc>
        <w:tc>
          <w:tcPr>
            <w:tcW w:w="1715" w:type="dxa"/>
            <w:tcBorders>
              <w:top w:val="nil"/>
              <w:left w:val="nil"/>
              <w:bottom w:val="single" w:sz="4" w:space="0" w:color="auto"/>
              <w:right w:val="single" w:sz="4" w:space="0" w:color="auto"/>
            </w:tcBorders>
            <w:shd w:val="clear" w:color="auto" w:fill="auto"/>
            <w:vAlign w:val="bottom"/>
          </w:tcPr>
          <w:p w14:paraId="7791FA45" w14:textId="55182FDA" w:rsidR="002D2EAD" w:rsidRDefault="002D2EAD" w:rsidP="002D2EAD">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363B0EBF" w14:textId="61CEA5FA" w:rsidR="002D2EAD" w:rsidRDefault="002D2EAD" w:rsidP="002D2EAD">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single" w:sz="4" w:space="0" w:color="auto"/>
              <w:bottom w:val="single" w:sz="4" w:space="0" w:color="auto"/>
              <w:right w:val="single" w:sz="4" w:space="0" w:color="auto"/>
            </w:tcBorders>
          </w:tcPr>
          <w:p w14:paraId="76F44F39" w14:textId="77777777" w:rsidR="002D2EAD" w:rsidRDefault="002D2EAD" w:rsidP="002D2EAD">
            <w:pPr>
              <w:spacing w:after="0" w:line="240" w:lineRule="auto"/>
            </w:pPr>
          </w:p>
          <w:p w14:paraId="12B17B99" w14:textId="15904555" w:rsidR="002D2EAD" w:rsidRDefault="002D2EAD" w:rsidP="002D2EAD">
            <w:pPr>
              <w:spacing w:after="0" w:line="240" w:lineRule="auto"/>
            </w:pPr>
            <w:r w:rsidRPr="008F70AD">
              <w:t>Collection of recorded books, novellas, short stories, speeches, and songs with read-along texts.</w:t>
            </w:r>
          </w:p>
        </w:tc>
      </w:tr>
      <w:tr w:rsidR="002D2EAD" w:rsidRPr="00B72666" w14:paraId="75BB23B4"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7ACB9307" w14:textId="5C39FA21" w:rsidR="002D2EAD" w:rsidRDefault="00BF2C46" w:rsidP="002D2EAD">
            <w:pPr>
              <w:spacing w:after="0" w:line="240" w:lineRule="auto"/>
            </w:pPr>
            <w:hyperlink r:id="rId8" w:history="1">
              <w:r w:rsidR="002D2EAD">
                <w:rPr>
                  <w:rStyle w:val="Hyperlink"/>
                </w:rPr>
                <w:t>Breaking News English</w:t>
              </w:r>
            </w:hyperlink>
          </w:p>
        </w:tc>
        <w:tc>
          <w:tcPr>
            <w:tcW w:w="1715" w:type="dxa"/>
            <w:tcBorders>
              <w:top w:val="nil"/>
              <w:left w:val="nil"/>
              <w:bottom w:val="single" w:sz="4" w:space="0" w:color="auto"/>
              <w:right w:val="single" w:sz="4" w:space="0" w:color="auto"/>
            </w:tcBorders>
            <w:shd w:val="clear" w:color="auto" w:fill="auto"/>
            <w:vAlign w:val="bottom"/>
          </w:tcPr>
          <w:p w14:paraId="6ED46941" w14:textId="41D67B03" w:rsidR="002D2EAD" w:rsidRDefault="002D2EAD" w:rsidP="002D2EAD">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65D6CA3D" w14:textId="11C353D9" w:rsidR="002D2EAD" w:rsidRDefault="002D2EAD" w:rsidP="002D2EAD">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single" w:sz="4" w:space="0" w:color="auto"/>
              <w:bottom w:val="single" w:sz="4" w:space="0" w:color="auto"/>
              <w:right w:val="single" w:sz="4" w:space="0" w:color="auto"/>
            </w:tcBorders>
          </w:tcPr>
          <w:p w14:paraId="7C196817" w14:textId="2841A3E2" w:rsidR="002D2EAD" w:rsidRDefault="002D2EAD" w:rsidP="002D2EAD">
            <w:pPr>
              <w:spacing w:after="0" w:line="240" w:lineRule="auto"/>
              <w:rPr>
                <w:rFonts w:ascii="Calibri" w:eastAsia="Times New Roman" w:hAnsi="Calibri" w:cs="Calibri"/>
                <w:color w:val="000000"/>
              </w:rPr>
            </w:pPr>
            <w:r>
              <w:rPr>
                <w:rFonts w:ascii="Calibri" w:eastAsia="Times New Roman" w:hAnsi="Calibri" w:cs="Calibri"/>
                <w:color w:val="000000"/>
              </w:rPr>
              <w:t>Free stories and articles about current events in various language proficiency levels.  Accompanying exercises can be modified for distance learning.  Listening practice with various speeds to choose from, as well as grammar and writing practice are also included.</w:t>
            </w:r>
          </w:p>
        </w:tc>
      </w:tr>
      <w:tr w:rsidR="00DD6508" w:rsidRPr="00B72666" w14:paraId="5AE851DB" w14:textId="77777777" w:rsidTr="00DD6508">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7866F6" w14:textId="77777777" w:rsidR="00DD6508" w:rsidRDefault="00DD6508" w:rsidP="00DD6508">
            <w:pPr>
              <w:spacing w:after="0" w:line="240" w:lineRule="auto"/>
            </w:pPr>
          </w:p>
          <w:p w14:paraId="0E129BA0" w14:textId="77777777" w:rsidR="00DD6508" w:rsidRDefault="00DD6508" w:rsidP="00DD6508">
            <w:pPr>
              <w:spacing w:after="0" w:line="240" w:lineRule="auto"/>
            </w:pPr>
          </w:p>
          <w:p w14:paraId="7AE8FBB3" w14:textId="77777777" w:rsidR="00DD6508" w:rsidRDefault="00DD6508" w:rsidP="00DD6508">
            <w:pPr>
              <w:spacing w:after="0" w:line="240" w:lineRule="auto"/>
            </w:pPr>
          </w:p>
          <w:p w14:paraId="245A36AE" w14:textId="570CF32B" w:rsidR="00DD6508" w:rsidRDefault="00BF2C46" w:rsidP="00DD6508">
            <w:pPr>
              <w:spacing w:after="0" w:line="240" w:lineRule="auto"/>
            </w:pPr>
            <w:hyperlink r:id="rId9" w:history="1">
              <w:r w:rsidR="00DD6508">
                <w:rPr>
                  <w:rStyle w:val="Hyperlink"/>
                  <w:rFonts w:ascii="Calibri" w:eastAsia="Times New Roman" w:hAnsi="Calibri" w:cs="Calibri"/>
                </w:rPr>
                <w:t>Ed Ready</w:t>
              </w:r>
            </w:hyperlink>
          </w:p>
        </w:tc>
        <w:tc>
          <w:tcPr>
            <w:tcW w:w="1715" w:type="dxa"/>
            <w:tcBorders>
              <w:top w:val="nil"/>
              <w:left w:val="nil"/>
              <w:bottom w:val="single" w:sz="4" w:space="0" w:color="auto"/>
              <w:right w:val="single" w:sz="4" w:space="0" w:color="auto"/>
            </w:tcBorders>
            <w:shd w:val="clear" w:color="auto" w:fill="auto"/>
          </w:tcPr>
          <w:p w14:paraId="26D99D40" w14:textId="25228FAC" w:rsidR="00DD6508" w:rsidRDefault="00DD6508" w:rsidP="00DD6508">
            <w:pPr>
              <w:spacing w:after="0" w:line="240" w:lineRule="auto"/>
              <w:rPr>
                <w:rFonts w:ascii="Calibri" w:eastAsia="Times New Roman" w:hAnsi="Calibri" w:cs="Calibri"/>
                <w:color w:val="000000"/>
              </w:rPr>
            </w:pPr>
          </w:p>
          <w:p w14:paraId="39EE7474" w14:textId="77777777" w:rsidR="00DD6508" w:rsidRDefault="00DD6508" w:rsidP="00DD6508">
            <w:pPr>
              <w:spacing w:after="0" w:line="240" w:lineRule="auto"/>
              <w:rPr>
                <w:rFonts w:ascii="Calibri" w:eastAsia="Times New Roman" w:hAnsi="Calibri" w:cs="Calibri"/>
                <w:color w:val="000000"/>
              </w:rPr>
            </w:pPr>
          </w:p>
          <w:p w14:paraId="33F07014" w14:textId="057277EC" w:rsidR="00DD6508" w:rsidRDefault="00DD6508" w:rsidP="00DD6508">
            <w:pPr>
              <w:spacing w:after="0" w:line="240" w:lineRule="auto"/>
              <w:rPr>
                <w:rFonts w:ascii="Calibri" w:eastAsia="Times New Roman" w:hAnsi="Calibri" w:cs="Calibri"/>
                <w:color w:val="000000"/>
              </w:rPr>
            </w:pPr>
            <w:r>
              <w:rPr>
                <w:rFonts w:ascii="Calibri" w:eastAsia="Times New Roman" w:hAnsi="Calibri" w:cs="Calibri"/>
                <w:color w:val="000000"/>
              </w:rPr>
              <w:t>English with Spanish support</w:t>
            </w:r>
          </w:p>
        </w:tc>
        <w:tc>
          <w:tcPr>
            <w:tcW w:w="1350" w:type="dxa"/>
            <w:tcBorders>
              <w:top w:val="nil"/>
              <w:left w:val="nil"/>
              <w:bottom w:val="single" w:sz="4" w:space="0" w:color="auto"/>
              <w:right w:val="single" w:sz="4" w:space="0" w:color="auto"/>
            </w:tcBorders>
            <w:shd w:val="clear" w:color="auto" w:fill="auto"/>
          </w:tcPr>
          <w:p w14:paraId="136F39C8" w14:textId="77777777" w:rsidR="00DD6508" w:rsidRDefault="00DD6508" w:rsidP="00DD6508">
            <w:pPr>
              <w:spacing w:after="0" w:line="240" w:lineRule="auto"/>
              <w:jc w:val="center"/>
              <w:rPr>
                <w:rFonts w:ascii="Calibri" w:eastAsia="Times New Roman" w:hAnsi="Calibri" w:cs="Calibri"/>
                <w:color w:val="000000"/>
              </w:rPr>
            </w:pPr>
          </w:p>
          <w:p w14:paraId="2D08651B" w14:textId="77777777" w:rsidR="00DD6508" w:rsidRDefault="00DD6508" w:rsidP="00DD6508">
            <w:pPr>
              <w:spacing w:after="0" w:line="240" w:lineRule="auto"/>
              <w:jc w:val="center"/>
              <w:rPr>
                <w:rFonts w:ascii="Calibri" w:eastAsia="Times New Roman" w:hAnsi="Calibri" w:cs="Calibri"/>
                <w:color w:val="000000"/>
              </w:rPr>
            </w:pPr>
          </w:p>
          <w:p w14:paraId="361B802C" w14:textId="77777777" w:rsidR="00DD6508" w:rsidRDefault="00DD6508" w:rsidP="00DD6508">
            <w:pPr>
              <w:spacing w:after="0" w:line="240" w:lineRule="auto"/>
              <w:jc w:val="center"/>
              <w:rPr>
                <w:rFonts w:ascii="Calibri" w:eastAsia="Times New Roman" w:hAnsi="Calibri" w:cs="Calibri"/>
                <w:color w:val="000000"/>
              </w:rPr>
            </w:pPr>
          </w:p>
          <w:p w14:paraId="2A0871F4" w14:textId="5810D6C6" w:rsidR="00DD6508" w:rsidRDefault="00DD6508" w:rsidP="00DD6508">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nil"/>
              <w:bottom w:val="single" w:sz="4" w:space="0" w:color="auto"/>
              <w:right w:val="single" w:sz="4" w:space="0" w:color="auto"/>
            </w:tcBorders>
          </w:tcPr>
          <w:p w14:paraId="21086A72" w14:textId="190C4C03" w:rsidR="00DD6508" w:rsidRDefault="00DD6508" w:rsidP="00DD6508">
            <w:pPr>
              <w:spacing w:after="0" w:line="240" w:lineRule="auto"/>
              <w:rPr>
                <w:rFonts w:ascii="Calibri" w:eastAsia="Times New Roman" w:hAnsi="Calibri" w:cs="Calibri"/>
                <w:color w:val="000000"/>
              </w:rPr>
            </w:pPr>
            <w:r>
              <w:t>Free interactive site with diagnostic exams that will support students in creating their own study path.  This site contains presentations / lessons that include visuals and English/Spanish glossaries and quizzes. Topics include English Language Arts, College Placement Exams, GED Prep, Algebra and Geometry, and ACT/SAT prep.</w:t>
            </w:r>
          </w:p>
        </w:tc>
      </w:tr>
      <w:tr w:rsidR="003D38BC" w:rsidRPr="00B72666" w14:paraId="2CAC2E0C" w14:textId="77777777" w:rsidTr="00CC37AF">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197F71E8" w14:textId="78448BDE" w:rsidR="003D38BC" w:rsidRDefault="00BF2C46" w:rsidP="003D38BC">
            <w:pPr>
              <w:spacing w:after="0" w:line="240" w:lineRule="auto"/>
            </w:pPr>
            <w:hyperlink r:id="rId10" w:history="1">
              <w:r w:rsidR="003D38BC" w:rsidRPr="00CA77F6">
                <w:rPr>
                  <w:rStyle w:val="Hyperlink"/>
                  <w:rFonts w:ascii="Calibri" w:eastAsia="Times New Roman" w:hAnsi="Calibri" w:cs="Calibri"/>
                </w:rPr>
                <w:t>English Grammar Guide</w:t>
              </w:r>
            </w:hyperlink>
          </w:p>
        </w:tc>
        <w:tc>
          <w:tcPr>
            <w:tcW w:w="1715" w:type="dxa"/>
            <w:tcBorders>
              <w:top w:val="single" w:sz="4" w:space="0" w:color="auto"/>
              <w:left w:val="nil"/>
              <w:bottom w:val="single" w:sz="4" w:space="0" w:color="auto"/>
              <w:right w:val="single" w:sz="4" w:space="0" w:color="auto"/>
            </w:tcBorders>
            <w:shd w:val="clear" w:color="auto" w:fill="auto"/>
            <w:vAlign w:val="bottom"/>
          </w:tcPr>
          <w:p w14:paraId="4941947E" w14:textId="78B6AA26" w:rsidR="003D38BC" w:rsidRDefault="003D38BC" w:rsidP="003D38BC">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73EA7CFD" w14:textId="12AA603B" w:rsidR="003D38BC" w:rsidRDefault="003D38BC" w:rsidP="003D38BC">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nil"/>
              <w:bottom w:val="single" w:sz="4" w:space="0" w:color="auto"/>
              <w:right w:val="single" w:sz="4" w:space="0" w:color="auto"/>
            </w:tcBorders>
            <w:vAlign w:val="bottom"/>
          </w:tcPr>
          <w:p w14:paraId="05C9E03D" w14:textId="2D3A649E" w:rsidR="003D38BC" w:rsidRDefault="003D38BC" w:rsidP="003D38BC">
            <w:pPr>
              <w:spacing w:after="0" w:line="240" w:lineRule="auto"/>
            </w:pPr>
            <w:r>
              <w:rPr>
                <w:rFonts w:ascii="Calibri" w:eastAsia="Times New Roman" w:hAnsi="Calibri" w:cs="Calibri"/>
                <w:color w:val="000000"/>
              </w:rPr>
              <w:t>English grammar guides with f</w:t>
            </w:r>
            <w:r w:rsidRPr="00CA77F6">
              <w:rPr>
                <w:rFonts w:ascii="Calibri" w:eastAsia="Times New Roman" w:hAnsi="Calibri" w:cs="Calibri"/>
                <w:color w:val="000000"/>
              </w:rPr>
              <w:t>ree grammar lessons</w:t>
            </w:r>
            <w:r>
              <w:rPr>
                <w:rFonts w:ascii="Calibri" w:eastAsia="Times New Roman" w:hAnsi="Calibri" w:cs="Calibri"/>
                <w:color w:val="000000"/>
              </w:rPr>
              <w:t xml:space="preserve">, </w:t>
            </w:r>
            <w:r w:rsidRPr="00CA77F6">
              <w:rPr>
                <w:rFonts w:ascii="Calibri" w:eastAsia="Times New Roman" w:hAnsi="Calibri" w:cs="Calibri"/>
                <w:color w:val="000000"/>
              </w:rPr>
              <w:t>examples for practice</w:t>
            </w:r>
            <w:r>
              <w:rPr>
                <w:rFonts w:ascii="Calibri" w:eastAsia="Times New Roman" w:hAnsi="Calibri" w:cs="Calibri"/>
                <w:color w:val="000000"/>
              </w:rPr>
              <w:t>, and quizzes</w:t>
            </w:r>
            <w:r w:rsidRPr="00CA77F6">
              <w:rPr>
                <w:rFonts w:ascii="Calibri" w:eastAsia="Times New Roman" w:hAnsi="Calibri" w:cs="Calibri"/>
                <w:color w:val="000000"/>
              </w:rPr>
              <w:t>.</w:t>
            </w:r>
            <w:r>
              <w:rPr>
                <w:rFonts w:ascii="Calibri" w:eastAsia="Times New Roman" w:hAnsi="Calibri" w:cs="Calibri"/>
                <w:color w:val="000000"/>
              </w:rPr>
              <w:t xml:space="preserve"> No visuals, best for teacher use.</w:t>
            </w:r>
          </w:p>
        </w:tc>
      </w:tr>
      <w:tr w:rsidR="00D70AE2" w:rsidRPr="00B72666" w14:paraId="54FB247D" w14:textId="77777777" w:rsidTr="00CC37AF">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6761428C" w14:textId="2B808B45" w:rsidR="00D70AE2" w:rsidRDefault="00BF2C46" w:rsidP="00D70AE2">
            <w:pPr>
              <w:spacing w:after="0" w:line="240" w:lineRule="auto"/>
            </w:pPr>
            <w:hyperlink r:id="rId11" w:history="1">
              <w:r w:rsidR="00D70AE2">
                <w:rPr>
                  <w:rStyle w:val="Hyperlink"/>
                  <w:rFonts w:ascii="Calibri" w:eastAsia="Times New Roman" w:hAnsi="Calibri" w:cs="Calibri"/>
                </w:rPr>
                <w:t xml:space="preserve">English Learning Centre Study Zone (University of Victoria) </w:t>
              </w:r>
            </w:hyperlink>
          </w:p>
        </w:tc>
        <w:tc>
          <w:tcPr>
            <w:tcW w:w="1715" w:type="dxa"/>
            <w:tcBorders>
              <w:top w:val="single" w:sz="4" w:space="0" w:color="auto"/>
              <w:left w:val="nil"/>
              <w:bottom w:val="single" w:sz="4" w:space="0" w:color="auto"/>
              <w:right w:val="single" w:sz="4" w:space="0" w:color="auto"/>
            </w:tcBorders>
            <w:shd w:val="clear" w:color="auto" w:fill="auto"/>
            <w:vAlign w:val="bottom"/>
          </w:tcPr>
          <w:p w14:paraId="1942EEFF" w14:textId="7D6BA077"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37D762F6" w14:textId="24F80399"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nil"/>
              <w:bottom w:val="single" w:sz="4" w:space="0" w:color="auto"/>
              <w:right w:val="single" w:sz="4" w:space="0" w:color="auto"/>
            </w:tcBorders>
            <w:vAlign w:val="bottom"/>
          </w:tcPr>
          <w:p w14:paraId="5CFC454B" w14:textId="42646D94"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Free, i</w:t>
            </w:r>
            <w:r w:rsidRPr="00042127">
              <w:rPr>
                <w:rFonts w:ascii="Calibri" w:eastAsia="Times New Roman" w:hAnsi="Calibri" w:cs="Calibri"/>
                <w:color w:val="000000"/>
              </w:rPr>
              <w:t xml:space="preserve">nteractive reading and grammar activities for upper-beginner to advanced level English </w:t>
            </w:r>
            <w:r>
              <w:rPr>
                <w:rFonts w:ascii="Calibri" w:eastAsia="Times New Roman" w:hAnsi="Calibri" w:cs="Calibri"/>
                <w:color w:val="000000"/>
              </w:rPr>
              <w:t>learners.  Includes teacher-created</w:t>
            </w:r>
            <w:r w:rsidRPr="00042127">
              <w:rPr>
                <w:rFonts w:ascii="Calibri" w:eastAsia="Times New Roman" w:hAnsi="Calibri" w:cs="Calibri"/>
                <w:color w:val="000000"/>
              </w:rPr>
              <w:t xml:space="preserve"> English language lessons and practice exercises.</w:t>
            </w:r>
          </w:p>
        </w:tc>
      </w:tr>
      <w:tr w:rsidR="00D70AE2" w:rsidRPr="00B72666" w14:paraId="15DD6700"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064C43ED" w14:textId="6F928C39" w:rsidR="00D70AE2" w:rsidRDefault="00BF2C46" w:rsidP="00D70AE2">
            <w:pPr>
              <w:spacing w:after="0" w:line="240" w:lineRule="auto"/>
            </w:pPr>
            <w:hyperlink r:id="rId12" w:history="1">
              <w:r w:rsidR="00D70AE2" w:rsidRPr="00F96C1B">
                <w:rPr>
                  <w:rStyle w:val="Hyperlink"/>
                </w:rPr>
                <w:t>engVid</w:t>
              </w:r>
            </w:hyperlink>
          </w:p>
        </w:tc>
        <w:tc>
          <w:tcPr>
            <w:tcW w:w="1715" w:type="dxa"/>
            <w:tcBorders>
              <w:top w:val="nil"/>
              <w:left w:val="nil"/>
              <w:bottom w:val="single" w:sz="4" w:space="0" w:color="auto"/>
              <w:right w:val="single" w:sz="4" w:space="0" w:color="auto"/>
            </w:tcBorders>
            <w:shd w:val="clear" w:color="auto" w:fill="auto"/>
            <w:vAlign w:val="bottom"/>
          </w:tcPr>
          <w:p w14:paraId="36D68C8D" w14:textId="641A5261"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5FDAD290" w14:textId="60D72DD3"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single" w:sz="4" w:space="0" w:color="auto"/>
              <w:bottom w:val="single" w:sz="4" w:space="0" w:color="auto"/>
              <w:right w:val="single" w:sz="4" w:space="0" w:color="auto"/>
            </w:tcBorders>
          </w:tcPr>
          <w:p w14:paraId="68CCDA3E" w14:textId="3A05E8A5" w:rsidR="00D70AE2" w:rsidRDefault="00D70AE2" w:rsidP="00D70AE2">
            <w:pPr>
              <w:spacing w:after="0" w:line="240" w:lineRule="auto"/>
              <w:rPr>
                <w:rFonts w:ascii="Calibri" w:eastAsia="Times New Roman" w:hAnsi="Calibri" w:cs="Calibri"/>
                <w:color w:val="000000"/>
              </w:rPr>
            </w:pPr>
            <w:r w:rsidRPr="00F96C1B">
              <w:t>Free English video lessons on many topics including grammar, pronunciation, vocabulary, writing, business English, and more.</w:t>
            </w:r>
            <w:r>
              <w:t xml:space="preserve">  </w:t>
            </w:r>
            <w:r w:rsidRPr="00F96C1B">
              <w:t>Some lessons include quizzes.</w:t>
            </w:r>
          </w:p>
        </w:tc>
      </w:tr>
      <w:tr w:rsidR="00D70AE2" w:rsidRPr="00B72666" w14:paraId="7D137602"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51C63716" w14:textId="30B9B7F5" w:rsidR="00D70AE2" w:rsidRDefault="00BF2C46" w:rsidP="00D70AE2">
            <w:pPr>
              <w:spacing w:after="0" w:line="240" w:lineRule="auto"/>
            </w:pPr>
            <w:hyperlink r:id="rId13" w:history="1">
              <w:r w:rsidR="00D70AE2" w:rsidRPr="002D092B">
                <w:rPr>
                  <w:rStyle w:val="Hyperlink"/>
                  <w:rFonts w:ascii="Calibri" w:eastAsia="Times New Roman" w:hAnsi="Calibri" w:cs="Calibri"/>
                </w:rPr>
                <w:t>iCivics</w:t>
              </w:r>
            </w:hyperlink>
          </w:p>
        </w:tc>
        <w:tc>
          <w:tcPr>
            <w:tcW w:w="1715" w:type="dxa"/>
            <w:tcBorders>
              <w:top w:val="nil"/>
              <w:left w:val="nil"/>
              <w:bottom w:val="single" w:sz="4" w:space="0" w:color="auto"/>
              <w:right w:val="single" w:sz="4" w:space="0" w:color="auto"/>
            </w:tcBorders>
            <w:shd w:val="clear" w:color="auto" w:fill="auto"/>
            <w:vAlign w:val="bottom"/>
          </w:tcPr>
          <w:p w14:paraId="3C3C37D6" w14:textId="5FD2EC4C"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6D36D558" w14:textId="39C00596"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tcPr>
          <w:p w14:paraId="6BA3918B" w14:textId="16A32D80"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Provides teachers with free written resources to enhance their civics instruction.  There are also thematic games for students.  Educators must register for a free account.</w:t>
            </w:r>
          </w:p>
        </w:tc>
      </w:tr>
      <w:tr w:rsidR="00D70AE2" w:rsidRPr="00B72666" w14:paraId="62B04C16" w14:textId="77777777" w:rsidTr="00DD6508">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494326E1" w14:textId="4364769C" w:rsidR="00D70AE2" w:rsidRDefault="00BF2C46" w:rsidP="00D70AE2">
            <w:pPr>
              <w:spacing w:after="0" w:line="240" w:lineRule="auto"/>
            </w:pPr>
            <w:hyperlink r:id="rId14" w:history="1">
              <w:r w:rsidR="00D70AE2">
                <w:rPr>
                  <w:rStyle w:val="Hyperlink"/>
                </w:rPr>
                <w:t>Learn American English Online</w:t>
              </w:r>
            </w:hyperlink>
          </w:p>
        </w:tc>
        <w:tc>
          <w:tcPr>
            <w:tcW w:w="1715" w:type="dxa"/>
            <w:tcBorders>
              <w:top w:val="nil"/>
              <w:left w:val="nil"/>
              <w:bottom w:val="single" w:sz="4" w:space="0" w:color="auto"/>
              <w:right w:val="single" w:sz="4" w:space="0" w:color="auto"/>
            </w:tcBorders>
            <w:shd w:val="clear" w:color="auto" w:fill="auto"/>
            <w:vAlign w:val="bottom"/>
          </w:tcPr>
          <w:p w14:paraId="303754B7" w14:textId="00272268"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55B9B530" w14:textId="785FA5A7"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vAlign w:val="bottom"/>
          </w:tcPr>
          <w:p w14:paraId="5068E1EE" w14:textId="0862E884" w:rsidR="00D70AE2" w:rsidRDefault="00D70AE2" w:rsidP="00D70AE2">
            <w:pPr>
              <w:spacing w:after="0" w:line="240" w:lineRule="auto"/>
              <w:rPr>
                <w:rFonts w:ascii="Calibri" w:eastAsia="Times New Roman" w:hAnsi="Calibri" w:cs="Calibri"/>
                <w:color w:val="000000"/>
              </w:rPr>
            </w:pPr>
            <w:r>
              <w:t>English grammar concepts taught sequentially from a beginner’s level through advanced level.  Includes an online dictionary, explanations of slang, videos, and quizzes.</w:t>
            </w:r>
          </w:p>
        </w:tc>
      </w:tr>
      <w:tr w:rsidR="00D70AE2" w:rsidRPr="00B72666" w14:paraId="29E89FE8" w14:textId="77777777" w:rsidTr="00DD6508">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65F1F6DE" w14:textId="7D2AF283" w:rsidR="00D70AE2" w:rsidRDefault="00BF2C46" w:rsidP="00D70AE2">
            <w:pPr>
              <w:spacing w:after="0" w:line="240" w:lineRule="auto"/>
            </w:pPr>
            <w:hyperlink r:id="rId15" w:history="1">
              <w:r w:rsidR="00D70AE2">
                <w:rPr>
                  <w:rStyle w:val="Hyperlink"/>
                  <w:rFonts w:ascii="Calibri" w:eastAsia="Times New Roman" w:hAnsi="Calibri" w:cs="Calibri"/>
                </w:rPr>
                <w:t>Learn English Teens</w:t>
              </w:r>
            </w:hyperlink>
          </w:p>
        </w:tc>
        <w:tc>
          <w:tcPr>
            <w:tcW w:w="1715" w:type="dxa"/>
            <w:tcBorders>
              <w:top w:val="nil"/>
              <w:left w:val="nil"/>
              <w:bottom w:val="single" w:sz="4" w:space="0" w:color="auto"/>
              <w:right w:val="single" w:sz="4" w:space="0" w:color="auto"/>
            </w:tcBorders>
            <w:shd w:val="clear" w:color="auto" w:fill="auto"/>
            <w:vAlign w:val="bottom"/>
          </w:tcPr>
          <w:p w14:paraId="0E989943" w14:textId="73A699BA"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0F3C676D" w14:textId="59646470"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tcPr>
          <w:p w14:paraId="1B586A09" w14:textId="7B6DFDDE" w:rsidR="00D70AE2" w:rsidRDefault="00D70AE2" w:rsidP="00D70AE2">
            <w:pPr>
              <w:spacing w:after="0" w:line="240" w:lineRule="auto"/>
            </w:pPr>
            <w:r>
              <w:rPr>
                <w:rFonts w:ascii="Calibri" w:eastAsia="Times New Roman" w:hAnsi="Calibri" w:cs="Calibri"/>
                <w:color w:val="000000"/>
              </w:rPr>
              <w:t>Provides English</w:t>
            </w:r>
            <w:r w:rsidRPr="00977C2C">
              <w:rPr>
                <w:rFonts w:ascii="Calibri" w:eastAsia="Times New Roman" w:hAnsi="Calibri" w:cs="Calibri"/>
                <w:color w:val="000000"/>
              </w:rPr>
              <w:t xml:space="preserve"> reading, writing and listening practice, tips for exams, grammar and vocabulary exercises, games and videos. </w:t>
            </w:r>
            <w:r>
              <w:rPr>
                <w:rFonts w:ascii="Calibri" w:eastAsia="Times New Roman" w:hAnsi="Calibri" w:cs="Calibri"/>
                <w:color w:val="000000"/>
              </w:rPr>
              <w:t xml:space="preserve"> Students </w:t>
            </w:r>
            <w:r w:rsidRPr="00977C2C">
              <w:rPr>
                <w:rFonts w:ascii="Calibri" w:eastAsia="Times New Roman" w:hAnsi="Calibri" w:cs="Calibri"/>
                <w:color w:val="000000"/>
              </w:rPr>
              <w:t xml:space="preserve">can interact with other </w:t>
            </w:r>
            <w:r>
              <w:rPr>
                <w:rFonts w:ascii="Calibri" w:eastAsia="Times New Roman" w:hAnsi="Calibri" w:cs="Calibri"/>
                <w:color w:val="000000"/>
              </w:rPr>
              <w:t>students</w:t>
            </w:r>
            <w:r w:rsidRPr="00977C2C">
              <w:rPr>
                <w:rFonts w:ascii="Calibri" w:eastAsia="Times New Roman" w:hAnsi="Calibri" w:cs="Calibri"/>
                <w:color w:val="000000"/>
              </w:rPr>
              <w:t xml:space="preserve"> from all around the world. </w:t>
            </w:r>
          </w:p>
        </w:tc>
      </w:tr>
      <w:tr w:rsidR="00D70AE2" w:rsidRPr="00B72666" w14:paraId="192B9B7F" w14:textId="77777777" w:rsidTr="004106EC">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19E53BBB" w14:textId="6122B586" w:rsidR="00D70AE2" w:rsidRDefault="00BF2C46" w:rsidP="00D70AE2">
            <w:pPr>
              <w:spacing w:after="0" w:line="240" w:lineRule="auto"/>
            </w:pPr>
            <w:hyperlink r:id="rId16" w:history="1">
              <w:r w:rsidR="00D70AE2">
                <w:rPr>
                  <w:rStyle w:val="Hyperlink"/>
                </w:rPr>
                <w:t>Learning English VOA News</w:t>
              </w:r>
            </w:hyperlink>
          </w:p>
        </w:tc>
        <w:tc>
          <w:tcPr>
            <w:tcW w:w="1715" w:type="dxa"/>
            <w:tcBorders>
              <w:top w:val="nil"/>
              <w:left w:val="nil"/>
              <w:bottom w:val="single" w:sz="4" w:space="0" w:color="auto"/>
              <w:right w:val="single" w:sz="4" w:space="0" w:color="auto"/>
            </w:tcBorders>
            <w:shd w:val="clear" w:color="auto" w:fill="auto"/>
            <w:vAlign w:val="bottom"/>
          </w:tcPr>
          <w:p w14:paraId="0A313F44" w14:textId="0B9AAE19"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1E54CE60" w14:textId="4815B572"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vAlign w:val="bottom"/>
          </w:tcPr>
          <w:p w14:paraId="367DF4F8" w14:textId="03DEB162" w:rsidR="00D70AE2" w:rsidRDefault="00D70AE2" w:rsidP="00D70AE2">
            <w:pPr>
              <w:spacing w:after="0" w:line="240" w:lineRule="auto"/>
            </w:pPr>
            <w:r>
              <w:t>ESL for beginner’s through advanced levels.  Subtitled videos by language level on various topics including grammar, slang, science, US history and culture.</w:t>
            </w:r>
          </w:p>
        </w:tc>
      </w:tr>
      <w:tr w:rsidR="00D70AE2" w:rsidRPr="00B72666" w14:paraId="62D024BA" w14:textId="77777777" w:rsidTr="004106EC">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71947" w14:textId="77777777" w:rsidR="00D70AE2" w:rsidRPr="00B72666" w:rsidRDefault="00BF2C46" w:rsidP="00D70AE2">
            <w:pPr>
              <w:spacing w:after="0" w:line="240" w:lineRule="auto"/>
              <w:rPr>
                <w:rFonts w:ascii="Calibri" w:eastAsia="Times New Roman" w:hAnsi="Calibri" w:cs="Calibri"/>
                <w:color w:val="000000"/>
              </w:rPr>
            </w:pPr>
            <w:hyperlink r:id="rId17" w:history="1">
              <w:r w:rsidR="00D70AE2">
                <w:rPr>
                  <w:rStyle w:val="Hyperlink"/>
                  <w:rFonts w:ascii="Calibri" w:eastAsia="Times New Roman" w:hAnsi="Calibri" w:cs="Calibri"/>
                </w:rPr>
                <w:t>Learn English with English Class 101</w:t>
              </w:r>
            </w:hyperlink>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1970E" w14:textId="77777777" w:rsidR="00D70AE2" w:rsidRPr="00B72666" w:rsidRDefault="00D70AE2" w:rsidP="00D70AE2">
            <w:pPr>
              <w:spacing w:after="0" w:line="240" w:lineRule="auto"/>
              <w:rPr>
                <w:rFonts w:ascii="Calibri" w:eastAsia="Times New Roman" w:hAnsi="Calibri" w:cs="Calibri"/>
                <w:color w:val="000000"/>
              </w:rPr>
            </w:pPr>
            <w:r w:rsidRPr="00B72666">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CBAE5" w14:textId="77777777" w:rsidR="00D70AE2" w:rsidRPr="0092643C" w:rsidRDefault="00D70AE2" w:rsidP="00D70AE2">
            <w:pPr>
              <w:spacing w:after="0" w:line="240" w:lineRule="auto"/>
              <w:jc w:val="center"/>
              <w:rPr>
                <w:rFonts w:ascii="Calibri" w:eastAsia="Times New Roman" w:hAnsi="Calibri" w:cs="Calibri"/>
                <w:color w:val="000000"/>
                <w:highlight w:val="yellow"/>
              </w:rPr>
            </w:pPr>
            <w:r>
              <w:rPr>
                <w:rFonts w:ascii="Calibri" w:eastAsia="Times New Roman" w:hAnsi="Calibri" w:cs="Calibri"/>
                <w:color w:val="000000"/>
              </w:rPr>
              <w:t>MS and HS</w:t>
            </w:r>
          </w:p>
        </w:tc>
        <w:tc>
          <w:tcPr>
            <w:tcW w:w="9265" w:type="dxa"/>
            <w:tcBorders>
              <w:top w:val="single" w:sz="4" w:space="0" w:color="auto"/>
              <w:left w:val="single" w:sz="4" w:space="0" w:color="auto"/>
              <w:bottom w:val="single" w:sz="4" w:space="0" w:color="auto"/>
              <w:right w:val="single" w:sz="4" w:space="0" w:color="auto"/>
            </w:tcBorders>
            <w:vAlign w:val="bottom"/>
          </w:tcPr>
          <w:p w14:paraId="681AAF9E" w14:textId="77777777" w:rsidR="00D70AE2" w:rsidRPr="0092643C" w:rsidRDefault="00D70AE2" w:rsidP="00D70AE2">
            <w:pPr>
              <w:spacing w:after="0" w:line="240" w:lineRule="auto"/>
              <w:rPr>
                <w:rFonts w:ascii="Calibri" w:eastAsia="Times New Roman" w:hAnsi="Calibri" w:cs="Calibri"/>
                <w:color w:val="000000"/>
                <w:highlight w:val="yellow"/>
              </w:rPr>
            </w:pPr>
            <w:r w:rsidRPr="00663FCD">
              <w:rPr>
                <w:rFonts w:ascii="Calibri" w:eastAsia="Times New Roman" w:hAnsi="Calibri" w:cs="Calibri"/>
                <w:color w:val="000000"/>
              </w:rPr>
              <w:t>Free You Tube videos for those learning English.</w:t>
            </w:r>
          </w:p>
        </w:tc>
      </w:tr>
      <w:tr w:rsidR="00D70AE2" w:rsidRPr="00B72666" w14:paraId="15C6F641" w14:textId="77777777" w:rsidTr="004106EC">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0A01FAB5" w14:textId="436BFC05" w:rsidR="00D70AE2" w:rsidRDefault="00BF2C46" w:rsidP="00D70AE2">
            <w:pPr>
              <w:spacing w:after="0" w:line="240" w:lineRule="auto"/>
            </w:pPr>
            <w:hyperlink r:id="rId18" w:history="1">
              <w:r w:rsidR="00D70AE2">
                <w:rPr>
                  <w:rStyle w:val="Hyperlink"/>
                  <w:rFonts w:ascii="Calibri" w:eastAsia="Times New Roman" w:hAnsi="Calibri" w:cs="Calibri"/>
                </w:rPr>
                <w:t>Many Things</w:t>
              </w:r>
            </w:hyperlink>
          </w:p>
        </w:tc>
        <w:tc>
          <w:tcPr>
            <w:tcW w:w="1715" w:type="dxa"/>
            <w:tcBorders>
              <w:top w:val="single" w:sz="4" w:space="0" w:color="auto"/>
              <w:left w:val="nil"/>
              <w:bottom w:val="single" w:sz="4" w:space="0" w:color="auto"/>
              <w:right w:val="single" w:sz="4" w:space="0" w:color="auto"/>
            </w:tcBorders>
            <w:shd w:val="clear" w:color="auto" w:fill="auto"/>
            <w:vAlign w:val="bottom"/>
          </w:tcPr>
          <w:p w14:paraId="08FBA276" w14:textId="20B02788" w:rsidR="00D70AE2" w:rsidRPr="00B72666"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38943EE4" w14:textId="20E94C79" w:rsidR="00D70AE2"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265" w:type="dxa"/>
            <w:tcBorders>
              <w:top w:val="single" w:sz="4" w:space="0" w:color="auto"/>
              <w:left w:val="nil"/>
              <w:bottom w:val="single" w:sz="4" w:space="0" w:color="auto"/>
              <w:right w:val="single" w:sz="4" w:space="0" w:color="auto"/>
            </w:tcBorders>
          </w:tcPr>
          <w:p w14:paraId="2A3D893F" w14:textId="31277D0C" w:rsidR="00D70AE2" w:rsidRPr="00663FCD" w:rsidRDefault="00D70AE2" w:rsidP="00D70AE2">
            <w:pPr>
              <w:spacing w:after="0" w:line="240" w:lineRule="auto"/>
              <w:rPr>
                <w:rFonts w:ascii="Calibri" w:eastAsia="Times New Roman" w:hAnsi="Calibri" w:cs="Calibri"/>
                <w:color w:val="000000"/>
              </w:rPr>
            </w:pPr>
            <w:r w:rsidRPr="00571689">
              <w:rPr>
                <w:rFonts w:ascii="Calibri" w:eastAsia="Times New Roman" w:hAnsi="Calibri" w:cs="Calibri"/>
                <w:color w:val="000000"/>
              </w:rPr>
              <w:t>Find quizzes, word games, word puzzles, proverbs, slang expressions, vocabulary study, pronunciation practice, listening practice and many other activities for learners of all levels.</w:t>
            </w:r>
            <w:r>
              <w:rPr>
                <w:rFonts w:ascii="Calibri" w:eastAsia="Times New Roman" w:hAnsi="Calibri" w:cs="Calibri"/>
                <w:color w:val="000000"/>
              </w:rPr>
              <w:t xml:space="preserve"> </w:t>
            </w:r>
            <w:r w:rsidRPr="00571689">
              <w:rPr>
                <w:rFonts w:ascii="Calibri" w:eastAsia="Times New Roman" w:hAnsi="Calibri" w:cs="Calibri"/>
                <w:color w:val="000000"/>
              </w:rPr>
              <w:t xml:space="preserve"> Check the Daily Page for links to new activities each day.</w:t>
            </w:r>
          </w:p>
        </w:tc>
      </w:tr>
      <w:tr w:rsidR="00D70AE2" w:rsidRPr="00B72666" w14:paraId="15ABA262" w14:textId="77777777" w:rsidTr="00DD6508">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661DD5B9" w14:textId="77777777" w:rsidR="00D70AE2" w:rsidRPr="00B72666" w:rsidRDefault="00BF2C46" w:rsidP="00D70AE2">
            <w:pPr>
              <w:spacing w:after="0" w:line="240" w:lineRule="auto"/>
              <w:rPr>
                <w:rFonts w:ascii="Calibri" w:eastAsia="Times New Roman" w:hAnsi="Calibri" w:cs="Calibri"/>
                <w:color w:val="000000"/>
              </w:rPr>
            </w:pPr>
            <w:hyperlink r:id="rId19" w:history="1">
              <w:r w:rsidR="00D70AE2">
                <w:rPr>
                  <w:rStyle w:val="Hyperlink"/>
                  <w:rFonts w:ascii="Calibri" w:eastAsia="Times New Roman" w:hAnsi="Calibri" w:cs="Calibri"/>
                </w:rPr>
                <w:t>News in Slow English</w:t>
              </w:r>
            </w:hyperlink>
          </w:p>
        </w:tc>
        <w:tc>
          <w:tcPr>
            <w:tcW w:w="1715" w:type="dxa"/>
            <w:tcBorders>
              <w:top w:val="nil"/>
              <w:left w:val="nil"/>
              <w:bottom w:val="single" w:sz="4" w:space="0" w:color="auto"/>
              <w:right w:val="single" w:sz="4" w:space="0" w:color="auto"/>
            </w:tcBorders>
            <w:shd w:val="clear" w:color="auto" w:fill="auto"/>
            <w:vAlign w:val="bottom"/>
          </w:tcPr>
          <w:p w14:paraId="219D1877" w14:textId="77777777" w:rsidR="00D70AE2" w:rsidRPr="00B72666" w:rsidRDefault="00D70AE2" w:rsidP="00D70AE2">
            <w:pPr>
              <w:spacing w:after="0" w:line="240" w:lineRule="auto"/>
              <w:rPr>
                <w:rFonts w:ascii="Calibri" w:eastAsia="Times New Roman" w:hAnsi="Calibri" w:cs="Calibri"/>
                <w:color w:val="000000"/>
              </w:rPr>
            </w:pPr>
            <w:r w:rsidRPr="00B72666">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22C0432E" w14:textId="77777777" w:rsidR="00D70AE2" w:rsidRPr="0092643C" w:rsidRDefault="00D70AE2" w:rsidP="00D70AE2">
            <w:pPr>
              <w:spacing w:after="0" w:line="240" w:lineRule="auto"/>
              <w:jc w:val="center"/>
              <w:rPr>
                <w:rFonts w:ascii="Calibri" w:eastAsia="Times New Roman" w:hAnsi="Calibri" w:cs="Calibri"/>
                <w:color w:val="000000"/>
                <w:highlight w:val="yellow"/>
              </w:rPr>
            </w:pPr>
            <w:r w:rsidRPr="00B72666">
              <w:rPr>
                <w:rFonts w:ascii="Calibri" w:eastAsia="Times New Roman" w:hAnsi="Calibri" w:cs="Calibri"/>
                <w:color w:val="000000"/>
              </w:rPr>
              <w:t>M</w:t>
            </w:r>
            <w:r>
              <w:rPr>
                <w:rFonts w:ascii="Calibri" w:eastAsia="Times New Roman" w:hAnsi="Calibri" w:cs="Calibri"/>
                <w:color w:val="000000"/>
              </w:rPr>
              <w:t>S and HS</w:t>
            </w:r>
          </w:p>
        </w:tc>
        <w:tc>
          <w:tcPr>
            <w:tcW w:w="9265" w:type="dxa"/>
            <w:tcBorders>
              <w:top w:val="single" w:sz="4" w:space="0" w:color="auto"/>
              <w:left w:val="nil"/>
              <w:bottom w:val="single" w:sz="4" w:space="0" w:color="auto"/>
              <w:right w:val="single" w:sz="4" w:space="0" w:color="auto"/>
            </w:tcBorders>
            <w:vAlign w:val="bottom"/>
          </w:tcPr>
          <w:p w14:paraId="44DE0D28" w14:textId="77777777" w:rsidR="00D70AE2" w:rsidRPr="0092643C" w:rsidRDefault="00D70AE2" w:rsidP="00D70AE2">
            <w:pPr>
              <w:spacing w:after="0" w:line="240" w:lineRule="auto"/>
              <w:rPr>
                <w:rFonts w:ascii="Calibri" w:eastAsia="Times New Roman" w:hAnsi="Calibri" w:cs="Calibri"/>
                <w:color w:val="000000"/>
                <w:highlight w:val="yellow"/>
              </w:rPr>
            </w:pPr>
            <w:r>
              <w:t>Listen and read along to the news being read slowly in English.  Catalog of English expressions and mini grammar lessons and quizzes are also available.  Free.</w:t>
            </w:r>
          </w:p>
        </w:tc>
      </w:tr>
      <w:tr w:rsidR="00D70AE2" w:rsidRPr="00B72666" w14:paraId="0C32A1DF" w14:textId="77777777" w:rsidTr="00DD6508">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13DD3" w14:textId="77777777" w:rsidR="00D70AE2" w:rsidRPr="00B72666" w:rsidRDefault="00BF2C46" w:rsidP="00D70AE2">
            <w:pPr>
              <w:spacing w:after="0" w:line="240" w:lineRule="auto"/>
              <w:rPr>
                <w:rFonts w:ascii="Calibri" w:eastAsia="Times New Roman" w:hAnsi="Calibri" w:cs="Calibri"/>
                <w:color w:val="000000"/>
              </w:rPr>
            </w:pPr>
            <w:hyperlink r:id="rId20" w:history="1">
              <w:r w:rsidR="00D70AE2">
                <w:rPr>
                  <w:rStyle w:val="Hyperlink"/>
                  <w:rFonts w:ascii="Calibri" w:eastAsia="Times New Roman" w:hAnsi="Calibri" w:cs="Calibri"/>
                </w:rPr>
                <w:t>News in Slow Spanish</w:t>
              </w:r>
            </w:hyperlink>
          </w:p>
        </w:tc>
        <w:tc>
          <w:tcPr>
            <w:tcW w:w="1715" w:type="dxa"/>
            <w:tcBorders>
              <w:top w:val="nil"/>
              <w:left w:val="nil"/>
              <w:bottom w:val="single" w:sz="4" w:space="0" w:color="auto"/>
              <w:right w:val="single" w:sz="4" w:space="0" w:color="auto"/>
            </w:tcBorders>
            <w:shd w:val="clear" w:color="auto" w:fill="auto"/>
            <w:vAlign w:val="bottom"/>
            <w:hideMark/>
          </w:tcPr>
          <w:p w14:paraId="1D2DB8A6" w14:textId="77777777" w:rsidR="00D70AE2" w:rsidRPr="00B72666"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Spanish</w:t>
            </w:r>
          </w:p>
        </w:tc>
        <w:tc>
          <w:tcPr>
            <w:tcW w:w="1350" w:type="dxa"/>
            <w:tcBorders>
              <w:top w:val="nil"/>
              <w:left w:val="nil"/>
              <w:bottom w:val="single" w:sz="4" w:space="0" w:color="auto"/>
              <w:right w:val="single" w:sz="4" w:space="0" w:color="auto"/>
            </w:tcBorders>
            <w:shd w:val="clear" w:color="auto" w:fill="auto"/>
            <w:vAlign w:val="bottom"/>
            <w:hideMark/>
          </w:tcPr>
          <w:p w14:paraId="7E11687B" w14:textId="77777777" w:rsidR="00D70AE2" w:rsidRPr="00B72666" w:rsidRDefault="00D70AE2" w:rsidP="00D70AE2">
            <w:pPr>
              <w:spacing w:after="0" w:line="240" w:lineRule="auto"/>
              <w:jc w:val="center"/>
              <w:rPr>
                <w:rFonts w:ascii="Calibri" w:eastAsia="Times New Roman" w:hAnsi="Calibri" w:cs="Calibri"/>
                <w:color w:val="000000"/>
              </w:rPr>
            </w:pPr>
            <w:r w:rsidRPr="00B72666">
              <w:rPr>
                <w:rFonts w:ascii="Calibri" w:eastAsia="Times New Roman" w:hAnsi="Calibri" w:cs="Calibri"/>
                <w:color w:val="000000"/>
              </w:rPr>
              <w:t>M</w:t>
            </w:r>
            <w:r>
              <w:rPr>
                <w:rFonts w:ascii="Calibri" w:eastAsia="Times New Roman" w:hAnsi="Calibri" w:cs="Calibri"/>
                <w:color w:val="000000"/>
              </w:rPr>
              <w:t>S and HS</w:t>
            </w:r>
          </w:p>
        </w:tc>
        <w:tc>
          <w:tcPr>
            <w:tcW w:w="9265" w:type="dxa"/>
            <w:tcBorders>
              <w:top w:val="single" w:sz="4" w:space="0" w:color="auto"/>
              <w:left w:val="nil"/>
              <w:bottom w:val="single" w:sz="4" w:space="0" w:color="auto"/>
              <w:right w:val="single" w:sz="4" w:space="0" w:color="auto"/>
            </w:tcBorders>
            <w:vAlign w:val="bottom"/>
          </w:tcPr>
          <w:p w14:paraId="7CE22F04" w14:textId="77777777" w:rsidR="00D70AE2" w:rsidRPr="00B72666" w:rsidRDefault="00D70AE2" w:rsidP="00D70AE2">
            <w:pPr>
              <w:spacing w:after="0" w:line="240" w:lineRule="auto"/>
              <w:rPr>
                <w:rFonts w:ascii="Calibri" w:eastAsia="Times New Roman" w:hAnsi="Calibri" w:cs="Calibri"/>
                <w:color w:val="000000"/>
              </w:rPr>
            </w:pPr>
            <w:r w:rsidRPr="00663FCD">
              <w:t xml:space="preserve">Listen and read along to the news being read slowly in </w:t>
            </w:r>
            <w:r>
              <w:t>Spanish.   Top stories from around the world including technology, politics, and more.  Free.</w:t>
            </w:r>
          </w:p>
        </w:tc>
      </w:tr>
      <w:tr w:rsidR="00D70AE2" w:rsidRPr="00B72666" w14:paraId="2209B2B5" w14:textId="77777777" w:rsidTr="002F1E15">
        <w:trPr>
          <w:trHeight w:val="271"/>
        </w:trPr>
        <w:tc>
          <w:tcPr>
            <w:tcW w:w="1975" w:type="dxa"/>
            <w:tcBorders>
              <w:top w:val="nil"/>
              <w:left w:val="single" w:sz="4" w:space="0" w:color="auto"/>
              <w:bottom w:val="single" w:sz="4" w:space="0" w:color="auto"/>
              <w:right w:val="single" w:sz="4" w:space="0" w:color="auto"/>
            </w:tcBorders>
            <w:shd w:val="clear" w:color="auto" w:fill="auto"/>
            <w:vAlign w:val="bottom"/>
          </w:tcPr>
          <w:p w14:paraId="2F5394A0" w14:textId="20AF0FB5" w:rsidR="00D70AE2" w:rsidRDefault="00BF2C46" w:rsidP="00D70AE2">
            <w:pPr>
              <w:spacing w:after="0" w:line="240" w:lineRule="auto"/>
            </w:pPr>
            <w:hyperlink r:id="rId21" w:history="1">
              <w:r w:rsidR="00D70AE2">
                <w:rPr>
                  <w:rStyle w:val="Hyperlink"/>
                  <w:rFonts w:ascii="Calibri" w:eastAsia="Times New Roman" w:hAnsi="Calibri" w:cs="Calibri"/>
                </w:rPr>
                <w:t>Randall's ESL Cyber Listening Lab</w:t>
              </w:r>
            </w:hyperlink>
          </w:p>
        </w:tc>
        <w:tc>
          <w:tcPr>
            <w:tcW w:w="1715" w:type="dxa"/>
            <w:tcBorders>
              <w:top w:val="nil"/>
              <w:left w:val="nil"/>
              <w:bottom w:val="single" w:sz="4" w:space="0" w:color="auto"/>
              <w:right w:val="single" w:sz="4" w:space="0" w:color="auto"/>
            </w:tcBorders>
            <w:shd w:val="clear" w:color="auto" w:fill="auto"/>
            <w:vAlign w:val="bottom"/>
          </w:tcPr>
          <w:p w14:paraId="347994BE" w14:textId="76FA592F" w:rsidR="00D70AE2" w:rsidRDefault="00D70AE2" w:rsidP="00D70AE2">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374C15F7" w14:textId="7D3C5662" w:rsidR="00D70AE2" w:rsidRPr="00B72666" w:rsidRDefault="00D70AE2" w:rsidP="00D70AE2">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single" w:sz="4" w:space="0" w:color="auto"/>
              <w:bottom w:val="single" w:sz="4" w:space="0" w:color="auto"/>
              <w:right w:val="single" w:sz="4" w:space="0" w:color="auto"/>
            </w:tcBorders>
          </w:tcPr>
          <w:p w14:paraId="7CF36F81" w14:textId="0ECAE69D" w:rsidR="00D70AE2" w:rsidRPr="00663FCD" w:rsidRDefault="00D70AE2" w:rsidP="00D70AE2">
            <w:pPr>
              <w:spacing w:after="0" w:line="240" w:lineRule="auto"/>
            </w:pPr>
            <w:r>
              <w:rPr>
                <w:rFonts w:ascii="Calibri" w:eastAsia="Times New Roman" w:hAnsi="Calibri" w:cs="Calibri"/>
                <w:color w:val="000000"/>
              </w:rPr>
              <w:t>Free online listening activities for English learners at various proficiency levels.  Includes vocabulary lessons, quizzes, and culture videos.</w:t>
            </w:r>
          </w:p>
        </w:tc>
      </w:tr>
      <w:tr w:rsidR="002F1E15" w:rsidRPr="00B72666" w14:paraId="78825ED2" w14:textId="77777777" w:rsidTr="00B42154">
        <w:trPr>
          <w:trHeight w:val="271"/>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tcPr>
          <w:p w14:paraId="498BE6CD" w14:textId="47807910" w:rsidR="002F1E15" w:rsidRDefault="00BF2C46" w:rsidP="002F1E15">
            <w:pPr>
              <w:spacing w:after="0" w:line="240" w:lineRule="auto"/>
            </w:pPr>
            <w:hyperlink r:id="rId22" w:history="1">
              <w:r w:rsidR="002F1E15" w:rsidRPr="00CA77F6">
                <w:rPr>
                  <w:rStyle w:val="Hyperlink"/>
                  <w:rFonts w:ascii="Calibri" w:eastAsia="Times New Roman" w:hAnsi="Calibri" w:cs="Calibri"/>
                </w:rPr>
                <w:t>ThoughtCo.</w:t>
              </w:r>
            </w:hyperlink>
          </w:p>
        </w:tc>
        <w:tc>
          <w:tcPr>
            <w:tcW w:w="1715" w:type="dxa"/>
            <w:tcBorders>
              <w:top w:val="single" w:sz="4" w:space="0" w:color="auto"/>
              <w:left w:val="nil"/>
              <w:bottom w:val="single" w:sz="4" w:space="0" w:color="auto"/>
              <w:right w:val="single" w:sz="4" w:space="0" w:color="auto"/>
            </w:tcBorders>
            <w:shd w:val="clear" w:color="auto" w:fill="auto"/>
            <w:vAlign w:val="bottom"/>
          </w:tcPr>
          <w:p w14:paraId="17222CC1" w14:textId="26B124C5" w:rsidR="002F1E15" w:rsidRDefault="002F1E15" w:rsidP="002F1E15">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151B9945" w14:textId="74DC57C1" w:rsidR="002F1E15" w:rsidRDefault="002F1E15" w:rsidP="002F1E15">
            <w:pPr>
              <w:spacing w:after="0" w:line="240" w:lineRule="auto"/>
              <w:jc w:val="center"/>
              <w:rPr>
                <w:rFonts w:ascii="Calibri" w:eastAsia="Times New Roman" w:hAnsi="Calibri" w:cs="Calibri"/>
                <w:color w:val="000000"/>
              </w:rPr>
            </w:pPr>
            <w:r>
              <w:rPr>
                <w:rFonts w:ascii="Calibri" w:eastAsia="Times New Roman" w:hAnsi="Calibri" w:cs="Calibri"/>
                <w:color w:val="000000"/>
              </w:rPr>
              <w:t>High School</w:t>
            </w:r>
          </w:p>
        </w:tc>
        <w:tc>
          <w:tcPr>
            <w:tcW w:w="9265" w:type="dxa"/>
            <w:tcBorders>
              <w:top w:val="single" w:sz="4" w:space="0" w:color="auto"/>
              <w:left w:val="nil"/>
              <w:bottom w:val="single" w:sz="4" w:space="0" w:color="auto"/>
              <w:right w:val="single" w:sz="4" w:space="0" w:color="auto"/>
            </w:tcBorders>
            <w:vAlign w:val="bottom"/>
          </w:tcPr>
          <w:p w14:paraId="5ED3A589" w14:textId="441F7E2D" w:rsidR="002F1E15" w:rsidRDefault="002F1E15" w:rsidP="002F1E15">
            <w:pPr>
              <w:spacing w:after="0" w:line="240" w:lineRule="auto"/>
              <w:rPr>
                <w:rFonts w:ascii="Calibri" w:eastAsia="Times New Roman" w:hAnsi="Calibri" w:cs="Calibri"/>
                <w:color w:val="000000"/>
              </w:rPr>
            </w:pPr>
            <w:r>
              <w:rPr>
                <w:rFonts w:ascii="Calibri" w:eastAsia="Times New Roman" w:hAnsi="Calibri" w:cs="Calibri"/>
                <w:color w:val="000000"/>
              </w:rPr>
              <w:t>Explanations for teachers and students on basic English grammar concepts that are sometimes confusing.  Also provides many articles and activities to support students in developing and practicing language that is helpful for job interviews and academic writing.  Free.</w:t>
            </w:r>
          </w:p>
        </w:tc>
      </w:tr>
    </w:tbl>
    <w:p w14:paraId="3A6125E8" w14:textId="77777777" w:rsidR="00C42922" w:rsidRDefault="00C42922"/>
    <w:sectPr w:rsidR="00C42922" w:rsidSect="002D745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57"/>
    <w:rsid w:val="00135F25"/>
    <w:rsid w:val="001F6CA6"/>
    <w:rsid w:val="002D2EAD"/>
    <w:rsid w:val="002D7457"/>
    <w:rsid w:val="002F1E15"/>
    <w:rsid w:val="003D38BC"/>
    <w:rsid w:val="004106EC"/>
    <w:rsid w:val="004248AA"/>
    <w:rsid w:val="00440618"/>
    <w:rsid w:val="004E22FB"/>
    <w:rsid w:val="004F3F80"/>
    <w:rsid w:val="005B4A09"/>
    <w:rsid w:val="006151D0"/>
    <w:rsid w:val="006308D0"/>
    <w:rsid w:val="007851EE"/>
    <w:rsid w:val="007F3347"/>
    <w:rsid w:val="0099773D"/>
    <w:rsid w:val="00BF2C46"/>
    <w:rsid w:val="00C42922"/>
    <w:rsid w:val="00D47A18"/>
    <w:rsid w:val="00D70AE2"/>
    <w:rsid w:val="00D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64BE"/>
  <w15:chartTrackingRefBased/>
  <w15:docId w15:val="{0427AE34-4DEE-4B96-9B5B-AF87CDFB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457"/>
    <w:rPr>
      <w:color w:val="0563C1"/>
      <w:u w:val="single"/>
    </w:rPr>
  </w:style>
  <w:style w:type="character" w:styleId="UnresolvedMention">
    <w:name w:val="Unresolved Mention"/>
    <w:basedOn w:val="DefaultParagraphFont"/>
    <w:uiPriority w:val="99"/>
    <w:semiHidden/>
    <w:unhideWhenUsed/>
    <w:rsid w:val="005B4A09"/>
    <w:rPr>
      <w:color w:val="605E5C"/>
      <w:shd w:val="clear" w:color="auto" w:fill="E1DFDD"/>
    </w:rPr>
  </w:style>
  <w:style w:type="character" w:styleId="FollowedHyperlink">
    <w:name w:val="FollowedHyperlink"/>
    <w:basedOn w:val="DefaultParagraphFont"/>
    <w:uiPriority w:val="99"/>
    <w:semiHidden/>
    <w:unhideWhenUsed/>
    <w:rsid w:val="007F3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kingnewsenglish.com/" TargetMode="External"/><Relationship Id="rId13" Type="http://schemas.openxmlformats.org/officeDocument/2006/relationships/hyperlink" Target="https://www.icivics.org/" TargetMode="External"/><Relationship Id="rId18" Type="http://schemas.openxmlformats.org/officeDocument/2006/relationships/hyperlink" Target="http://www.manythings.org/" TargetMode="External"/><Relationship Id="rId3" Type="http://schemas.openxmlformats.org/officeDocument/2006/relationships/webSettings" Target="webSettings.xml"/><Relationship Id="rId21" Type="http://schemas.openxmlformats.org/officeDocument/2006/relationships/hyperlink" Target="https://www.esl-lab.com/" TargetMode="External"/><Relationship Id="rId7" Type="http://schemas.openxmlformats.org/officeDocument/2006/relationships/hyperlink" Target="http://esl-bits.net/" TargetMode="External"/><Relationship Id="rId12" Type="http://schemas.openxmlformats.org/officeDocument/2006/relationships/hyperlink" Target="https://www.engvid.com/" TargetMode="External"/><Relationship Id="rId17" Type="http://schemas.openxmlformats.org/officeDocument/2006/relationships/hyperlink" Target="https://www.youtube.com/user/ENGLISHCLASS101" TargetMode="External"/><Relationship Id="rId2" Type="http://schemas.openxmlformats.org/officeDocument/2006/relationships/settings" Target="settings.xml"/><Relationship Id="rId16" Type="http://schemas.openxmlformats.org/officeDocument/2006/relationships/hyperlink" Target="https://learningenglish.voanews.com/" TargetMode="External"/><Relationship Id="rId20" Type="http://schemas.openxmlformats.org/officeDocument/2006/relationships/hyperlink" Target="https://www.newsinslowspanish.com/" TargetMode="External"/><Relationship Id="rId1" Type="http://schemas.openxmlformats.org/officeDocument/2006/relationships/styles" Target="styles.xml"/><Relationship Id="rId6" Type="http://schemas.openxmlformats.org/officeDocument/2006/relationships/hyperlink" Target="https://www.biografiasyvidas.com/" TargetMode="External"/><Relationship Id="rId11" Type="http://schemas.openxmlformats.org/officeDocument/2006/relationships/hyperlink" Target="https://web2.uvcs.uvic.ca/courses/elc/studyzone/" TargetMode="External"/><Relationship Id="rId24" Type="http://schemas.openxmlformats.org/officeDocument/2006/relationships/theme" Target="theme/theme1.xml"/><Relationship Id="rId5" Type="http://schemas.openxmlformats.org/officeDocument/2006/relationships/hyperlink" Target="https://www.bbc.co.uk/learningenglish/" TargetMode="External"/><Relationship Id="rId15" Type="http://schemas.openxmlformats.org/officeDocument/2006/relationships/hyperlink" Target="https://learnenglishteens.britishcouncil.org/?_ga=2.117806155.393071888.1585858462-953544159.1585858462" TargetMode="External"/><Relationship Id="rId23" Type="http://schemas.openxmlformats.org/officeDocument/2006/relationships/fontTable" Target="fontTable.xml"/><Relationship Id="rId10" Type="http://schemas.openxmlformats.org/officeDocument/2006/relationships/hyperlink" Target="https://www.ef.com/wwen/english-resources/english-grammar/" TargetMode="External"/><Relationship Id="rId19" Type="http://schemas.openxmlformats.org/officeDocument/2006/relationships/hyperlink" Target="https://www.newsinslowenglish.com/" TargetMode="External"/><Relationship Id="rId4" Type="http://schemas.openxmlformats.org/officeDocument/2006/relationships/hyperlink" Target="http://a4esl.org/" TargetMode="External"/><Relationship Id="rId9" Type="http://schemas.openxmlformats.org/officeDocument/2006/relationships/hyperlink" Target="https://edready.org/home" TargetMode="External"/><Relationship Id="rId14" Type="http://schemas.openxmlformats.org/officeDocument/2006/relationships/hyperlink" Target="https://www.learnamericanenglishonline.com/" TargetMode="External"/><Relationship Id="rId22" Type="http://schemas.openxmlformats.org/officeDocument/2006/relationships/hyperlink" Target="https://www.thoughtco.com/basic-english-essentials-4122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Ottenbreit, Rebekah</dc:creator>
  <cp:keywords/>
  <dc:description/>
  <cp:lastModifiedBy>Bruno, Joanna</cp:lastModifiedBy>
  <cp:revision>2</cp:revision>
  <dcterms:created xsi:type="dcterms:W3CDTF">2020-04-27T20:39:00Z</dcterms:created>
  <dcterms:modified xsi:type="dcterms:W3CDTF">2020-04-27T20:39:00Z</dcterms:modified>
</cp:coreProperties>
</file>