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E1AF" w14:textId="0CF0A6FE" w:rsidR="00842BE5" w:rsidRPr="00511EEA" w:rsidRDefault="00106810" w:rsidP="00511EEA">
      <w:pPr>
        <w:jc w:val="center"/>
        <w:rPr>
          <w:b/>
          <w:bCs/>
          <w:color w:val="5B9BD5" w:themeColor="accent5"/>
          <w:sz w:val="44"/>
          <w:szCs w:val="44"/>
        </w:rPr>
      </w:pPr>
      <w:r w:rsidRPr="00511EEA">
        <w:rPr>
          <w:b/>
          <w:bCs/>
          <w:color w:val="5B9BD5" w:themeColor="accent5"/>
          <w:sz w:val="44"/>
          <w:szCs w:val="44"/>
        </w:rPr>
        <w:t>Facility Schools Directors’ Meeting Agenda</w:t>
      </w:r>
    </w:p>
    <w:p w14:paraId="4F7D449D" w14:textId="185F26BD" w:rsidR="00106810" w:rsidRPr="00511EEA" w:rsidRDefault="00ED49F5" w:rsidP="00511EEA">
      <w:pPr>
        <w:jc w:val="center"/>
        <w:rPr>
          <w:i/>
          <w:iCs/>
        </w:rPr>
      </w:pPr>
      <w:r>
        <w:rPr>
          <w:i/>
          <w:iCs/>
        </w:rPr>
        <w:t>March</w:t>
      </w:r>
      <w:r w:rsidR="00106810" w:rsidRPr="00511EEA">
        <w:rPr>
          <w:i/>
          <w:iCs/>
        </w:rPr>
        <w:t xml:space="preserve"> </w:t>
      </w:r>
      <w:r w:rsidR="00C673FD">
        <w:rPr>
          <w:i/>
          <w:iCs/>
        </w:rPr>
        <w:t>1</w:t>
      </w:r>
      <w:r w:rsidR="00CA4239">
        <w:rPr>
          <w:i/>
          <w:iCs/>
        </w:rPr>
        <w:t>1</w:t>
      </w:r>
      <w:r w:rsidR="00106810" w:rsidRPr="00511EEA">
        <w:rPr>
          <w:i/>
          <w:iCs/>
        </w:rPr>
        <w:t>, 202</w:t>
      </w:r>
      <w:r w:rsidR="00C673FD">
        <w:rPr>
          <w:i/>
          <w:iCs/>
        </w:rPr>
        <w:t>2</w:t>
      </w:r>
    </w:p>
    <w:p w14:paraId="48B9B747" w14:textId="17B8E827" w:rsidR="00106810" w:rsidRDefault="001068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300"/>
        <w:gridCol w:w="1705"/>
      </w:tblGrid>
      <w:tr w:rsidR="00A10A2D" w14:paraId="08AE5FEE" w14:textId="77777777" w:rsidTr="00CB4332">
        <w:tc>
          <w:tcPr>
            <w:tcW w:w="1345" w:type="dxa"/>
          </w:tcPr>
          <w:p w14:paraId="578DD189" w14:textId="6949BDFB" w:rsidR="00A10A2D" w:rsidRDefault="00A10A2D" w:rsidP="0072175E">
            <w:r>
              <w:t>9:00 am</w:t>
            </w:r>
          </w:p>
        </w:tc>
        <w:tc>
          <w:tcPr>
            <w:tcW w:w="6300" w:type="dxa"/>
          </w:tcPr>
          <w:p w14:paraId="76AC5EB7" w14:textId="2DF07B53" w:rsidR="00A10A2D" w:rsidRDefault="00B42358" w:rsidP="0072175E">
            <w:r>
              <w:t>Welcome</w:t>
            </w:r>
          </w:p>
        </w:tc>
        <w:tc>
          <w:tcPr>
            <w:tcW w:w="1705" w:type="dxa"/>
          </w:tcPr>
          <w:p w14:paraId="4F5D243C" w14:textId="77777777" w:rsidR="00A10A2D" w:rsidRDefault="00A10A2D" w:rsidP="0072175E"/>
          <w:p w14:paraId="4DBA8C8A" w14:textId="47597EAA" w:rsidR="00B42358" w:rsidRPr="00B42358" w:rsidRDefault="00B42358" w:rsidP="0072175E"/>
        </w:tc>
      </w:tr>
      <w:tr w:rsidR="00353769" w14:paraId="568746B7" w14:textId="77777777" w:rsidTr="00CB4332">
        <w:tc>
          <w:tcPr>
            <w:tcW w:w="1345" w:type="dxa"/>
          </w:tcPr>
          <w:p w14:paraId="575F9D41" w14:textId="17974632" w:rsidR="00353769" w:rsidRDefault="00353769" w:rsidP="0072175E">
            <w:r>
              <w:t>9:05 am</w:t>
            </w:r>
          </w:p>
        </w:tc>
        <w:tc>
          <w:tcPr>
            <w:tcW w:w="6300" w:type="dxa"/>
          </w:tcPr>
          <w:p w14:paraId="0A209FEE" w14:textId="227B39C6" w:rsidR="00353769" w:rsidRDefault="00353769" w:rsidP="00ED49F5">
            <w:r>
              <w:t>ESSER Funds</w:t>
            </w:r>
            <w:r w:rsidR="00ED49F5">
              <w:t xml:space="preserve"> </w:t>
            </w:r>
            <w:r>
              <w:t>– Office of Federal Programs</w:t>
            </w:r>
          </w:p>
        </w:tc>
        <w:tc>
          <w:tcPr>
            <w:tcW w:w="1705" w:type="dxa"/>
          </w:tcPr>
          <w:p w14:paraId="5D143153" w14:textId="44DEEDB9" w:rsidR="00353769" w:rsidRDefault="00353769" w:rsidP="0072175E">
            <w:r>
              <w:t>Michel</w:t>
            </w:r>
            <w:r w:rsidR="00035978">
              <w:t>le Prael, Tami Gi</w:t>
            </w:r>
            <w:r w:rsidR="00FC2FDE">
              <w:t>e</w:t>
            </w:r>
            <w:r w:rsidR="00035978">
              <w:t>ssinger, Kristin Crumley</w:t>
            </w:r>
            <w:r w:rsidR="00E71A4F">
              <w:t>,</w:t>
            </w:r>
          </w:p>
          <w:p w14:paraId="53FD54F4" w14:textId="1C1326A9" w:rsidR="00E71A4F" w:rsidRDefault="00E71A4F" w:rsidP="0072175E">
            <w:r>
              <w:t>Bill Parsley</w:t>
            </w:r>
          </w:p>
          <w:p w14:paraId="20A434B8" w14:textId="38C0F217" w:rsidR="00035978" w:rsidRDefault="00035978" w:rsidP="0072175E"/>
        </w:tc>
      </w:tr>
      <w:tr w:rsidR="00750EA5" w14:paraId="3A193873" w14:textId="77777777" w:rsidTr="00CB4332">
        <w:tc>
          <w:tcPr>
            <w:tcW w:w="1345" w:type="dxa"/>
          </w:tcPr>
          <w:p w14:paraId="5C30D65E" w14:textId="3D00A775" w:rsidR="00750EA5" w:rsidRDefault="00750EA5" w:rsidP="0072175E">
            <w:r>
              <w:t>10:</w:t>
            </w:r>
            <w:r w:rsidR="00CA4239">
              <w:t>05</w:t>
            </w:r>
            <w:r>
              <w:t xml:space="preserve"> am</w:t>
            </w:r>
          </w:p>
        </w:tc>
        <w:tc>
          <w:tcPr>
            <w:tcW w:w="6300" w:type="dxa"/>
          </w:tcPr>
          <w:p w14:paraId="2FD7F6F7" w14:textId="77777777" w:rsidR="00750EA5" w:rsidRDefault="00750EA5" w:rsidP="0072175E">
            <w:r>
              <w:t>Break</w:t>
            </w:r>
          </w:p>
          <w:p w14:paraId="589CBDCC" w14:textId="3E85D8B9" w:rsidR="00750EA5" w:rsidRDefault="00750EA5" w:rsidP="0072175E"/>
        </w:tc>
        <w:tc>
          <w:tcPr>
            <w:tcW w:w="1705" w:type="dxa"/>
          </w:tcPr>
          <w:p w14:paraId="102A194C" w14:textId="77777777" w:rsidR="00750EA5" w:rsidRDefault="00750EA5" w:rsidP="0072175E">
            <w:pPr>
              <w:rPr>
                <w:sz w:val="14"/>
                <w:szCs w:val="14"/>
              </w:rPr>
            </w:pPr>
          </w:p>
        </w:tc>
      </w:tr>
      <w:tr w:rsidR="00ED49F5" w14:paraId="3744AE50" w14:textId="77777777" w:rsidTr="00CB4332">
        <w:tc>
          <w:tcPr>
            <w:tcW w:w="1345" w:type="dxa"/>
          </w:tcPr>
          <w:p w14:paraId="2FADA0E5" w14:textId="77777777" w:rsidR="00ED49F5" w:rsidRDefault="00ED49F5" w:rsidP="0072175E">
            <w:r>
              <w:t>10:15 am</w:t>
            </w:r>
          </w:p>
          <w:p w14:paraId="33F6688D" w14:textId="4080FE6E" w:rsidR="00ED49F5" w:rsidRDefault="00ED49F5" w:rsidP="0072175E"/>
        </w:tc>
        <w:tc>
          <w:tcPr>
            <w:tcW w:w="6300" w:type="dxa"/>
          </w:tcPr>
          <w:p w14:paraId="0F15C743" w14:textId="335E03BA" w:rsidR="00ED49F5" w:rsidRDefault="00ED49F5" w:rsidP="0072175E">
            <w:r>
              <w:t>Assessment System Needs Survey</w:t>
            </w:r>
          </w:p>
        </w:tc>
        <w:tc>
          <w:tcPr>
            <w:tcW w:w="1705" w:type="dxa"/>
          </w:tcPr>
          <w:p w14:paraId="518A073E" w14:textId="6503299B" w:rsidR="00ED49F5" w:rsidRPr="00ED49F5" w:rsidRDefault="00ED49F5" w:rsidP="0072175E">
            <w:r>
              <w:t>Lori</w:t>
            </w:r>
          </w:p>
        </w:tc>
      </w:tr>
      <w:tr w:rsidR="00CB4332" w14:paraId="4A204BA7" w14:textId="77777777" w:rsidTr="00CB4332">
        <w:tc>
          <w:tcPr>
            <w:tcW w:w="1345" w:type="dxa"/>
          </w:tcPr>
          <w:p w14:paraId="56EA2FC3" w14:textId="296F2CC6" w:rsidR="00CB4332" w:rsidRDefault="00353769" w:rsidP="0072175E">
            <w:r>
              <w:t>10</w:t>
            </w:r>
            <w:r w:rsidR="00CB4332">
              <w:t>:</w:t>
            </w:r>
            <w:r w:rsidR="00F65020">
              <w:t>25</w:t>
            </w:r>
            <w:r w:rsidR="00CB4332">
              <w:t xml:space="preserve"> am</w:t>
            </w:r>
          </w:p>
        </w:tc>
        <w:tc>
          <w:tcPr>
            <w:tcW w:w="6300" w:type="dxa"/>
          </w:tcPr>
          <w:p w14:paraId="152AEB25" w14:textId="77777777" w:rsidR="00CB4332" w:rsidRDefault="00CB4332" w:rsidP="0072175E">
            <w:r>
              <w:t>CDE/ESSU Internal Updates</w:t>
            </w:r>
          </w:p>
          <w:p w14:paraId="58D85243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Facility Schools Updates</w:t>
            </w:r>
          </w:p>
          <w:p w14:paraId="0C518588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Professional Development/Curriculum/Kaleidoscope</w:t>
            </w:r>
          </w:p>
          <w:p w14:paraId="1CC07CF6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Monitoring/Updates from the Field/Training</w:t>
            </w:r>
          </w:p>
          <w:p w14:paraId="49588552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System Support and Data/Management</w:t>
            </w:r>
          </w:p>
          <w:p w14:paraId="1AF5FDA4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iReady</w:t>
            </w:r>
            <w:proofErr w:type="spellEnd"/>
            <w:r>
              <w:t>/Tuition Cost Training</w:t>
            </w:r>
          </w:p>
          <w:p w14:paraId="71373137" w14:textId="3B384DA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Enrich/</w:t>
            </w:r>
            <w:proofErr w:type="spellStart"/>
            <w:r>
              <w:t>AnLar</w:t>
            </w:r>
            <w:proofErr w:type="spellEnd"/>
            <w:r>
              <w:t xml:space="preserve"> Update</w:t>
            </w:r>
          </w:p>
        </w:tc>
        <w:tc>
          <w:tcPr>
            <w:tcW w:w="1705" w:type="dxa"/>
          </w:tcPr>
          <w:p w14:paraId="4C1AFAFF" w14:textId="77777777" w:rsidR="00CB4332" w:rsidRDefault="00CB4332" w:rsidP="0072175E">
            <w:pPr>
              <w:rPr>
                <w:sz w:val="14"/>
                <w:szCs w:val="14"/>
              </w:rPr>
            </w:pPr>
          </w:p>
          <w:p w14:paraId="5E4712A9" w14:textId="77777777" w:rsidR="00CB4332" w:rsidRDefault="00CB4332" w:rsidP="00CB4332">
            <w:pPr>
              <w:spacing w:line="276" w:lineRule="auto"/>
            </w:pPr>
            <w:r>
              <w:t>Judy</w:t>
            </w:r>
          </w:p>
          <w:p w14:paraId="331C7796" w14:textId="77777777" w:rsidR="00CB4332" w:rsidRDefault="00CB4332" w:rsidP="00CB4332">
            <w:pPr>
              <w:spacing w:line="276" w:lineRule="auto"/>
            </w:pPr>
            <w:r>
              <w:t>Wendy</w:t>
            </w:r>
          </w:p>
          <w:p w14:paraId="01248BC1" w14:textId="43AB5150" w:rsidR="00CB4332" w:rsidRDefault="00CB4332" w:rsidP="00CB4332">
            <w:pPr>
              <w:spacing w:line="276" w:lineRule="auto"/>
            </w:pPr>
            <w:r>
              <w:t>Robin</w:t>
            </w:r>
            <w:r w:rsidR="00CA4239">
              <w:t>/Ann</w:t>
            </w:r>
          </w:p>
          <w:p w14:paraId="4BFC2987" w14:textId="04EF4E55" w:rsidR="00CB4332" w:rsidRDefault="00C673FD" w:rsidP="00CB4332">
            <w:pPr>
              <w:spacing w:line="276" w:lineRule="auto"/>
            </w:pPr>
            <w:r>
              <w:t>Quinn</w:t>
            </w:r>
          </w:p>
          <w:p w14:paraId="2183C948" w14:textId="77777777" w:rsidR="00CB4332" w:rsidRDefault="00CB4332" w:rsidP="00CB4332">
            <w:pPr>
              <w:spacing w:line="276" w:lineRule="auto"/>
            </w:pPr>
            <w:r>
              <w:t>Lori</w:t>
            </w:r>
          </w:p>
          <w:p w14:paraId="6D6801F7" w14:textId="2932C638" w:rsidR="00CB4332" w:rsidRPr="00CB4332" w:rsidRDefault="00CB4332" w:rsidP="00CB4332">
            <w:pPr>
              <w:spacing w:line="276" w:lineRule="auto"/>
            </w:pPr>
            <w:r>
              <w:t>Dede</w:t>
            </w:r>
            <w:r w:rsidR="00CA4239">
              <w:t>/Annie</w:t>
            </w:r>
          </w:p>
        </w:tc>
      </w:tr>
      <w:tr w:rsidR="00CB4332" w14:paraId="5200FE3A" w14:textId="77777777" w:rsidTr="00CB4332">
        <w:tc>
          <w:tcPr>
            <w:tcW w:w="1345" w:type="dxa"/>
          </w:tcPr>
          <w:p w14:paraId="5403274C" w14:textId="77777777" w:rsidR="00CB4332" w:rsidRDefault="00CB4332" w:rsidP="0072175E"/>
        </w:tc>
        <w:tc>
          <w:tcPr>
            <w:tcW w:w="6300" w:type="dxa"/>
          </w:tcPr>
          <w:p w14:paraId="18078274" w14:textId="77777777" w:rsidR="00CB4332" w:rsidRDefault="00CB4332" w:rsidP="0072175E"/>
        </w:tc>
        <w:tc>
          <w:tcPr>
            <w:tcW w:w="1705" w:type="dxa"/>
          </w:tcPr>
          <w:p w14:paraId="73244892" w14:textId="77777777" w:rsidR="00CB4332" w:rsidRDefault="00CB4332" w:rsidP="0072175E"/>
        </w:tc>
      </w:tr>
      <w:tr w:rsidR="00CB4332" w14:paraId="46492113" w14:textId="77777777" w:rsidTr="00CB4332">
        <w:tc>
          <w:tcPr>
            <w:tcW w:w="1345" w:type="dxa"/>
          </w:tcPr>
          <w:p w14:paraId="0B25D436" w14:textId="196B6514" w:rsidR="00CB4332" w:rsidRDefault="00353769" w:rsidP="0072175E">
            <w:r>
              <w:t>1</w:t>
            </w:r>
            <w:r w:rsidR="00F65020">
              <w:t>0</w:t>
            </w:r>
            <w:r w:rsidR="00CB4332">
              <w:t>:</w:t>
            </w:r>
            <w:r w:rsidR="00F65020">
              <w:t>5</w:t>
            </w:r>
            <w:r w:rsidR="00CB4332">
              <w:t>0 am</w:t>
            </w:r>
          </w:p>
        </w:tc>
        <w:tc>
          <w:tcPr>
            <w:tcW w:w="6300" w:type="dxa"/>
          </w:tcPr>
          <w:p w14:paraId="454AC6A0" w14:textId="2664FF34" w:rsidR="00CB4332" w:rsidRDefault="00F65020" w:rsidP="0072175E">
            <w:r>
              <w:t>Fund Use Ideas/Recommendations – Breakout Groups</w:t>
            </w:r>
          </w:p>
        </w:tc>
        <w:tc>
          <w:tcPr>
            <w:tcW w:w="1705" w:type="dxa"/>
          </w:tcPr>
          <w:p w14:paraId="4EA5ACAB" w14:textId="5C160BAB" w:rsidR="00CB4332" w:rsidRDefault="00F65020" w:rsidP="00CB4332">
            <w:r>
              <w:t>Judy</w:t>
            </w:r>
          </w:p>
          <w:p w14:paraId="60B2CC01" w14:textId="7A634D9E" w:rsidR="00CB4332" w:rsidRPr="00CB4332" w:rsidRDefault="00CB4332" w:rsidP="00CB4332"/>
        </w:tc>
      </w:tr>
      <w:tr w:rsidR="00EF2E84" w14:paraId="209A5BA9" w14:textId="77777777" w:rsidTr="00CB4332">
        <w:tc>
          <w:tcPr>
            <w:tcW w:w="1345" w:type="dxa"/>
          </w:tcPr>
          <w:p w14:paraId="3D365D54" w14:textId="3613D11E" w:rsidR="00EF2E84" w:rsidRDefault="00C673FD" w:rsidP="0072175E">
            <w:r>
              <w:t>1</w:t>
            </w:r>
            <w:r w:rsidR="00353769">
              <w:t>1</w:t>
            </w:r>
            <w:r w:rsidR="00EF2E84">
              <w:t>:</w:t>
            </w:r>
            <w:r w:rsidR="00F65020">
              <w:t>05</w:t>
            </w:r>
            <w:r w:rsidR="00EF2E84">
              <w:t xml:space="preserve"> am</w:t>
            </w:r>
          </w:p>
        </w:tc>
        <w:tc>
          <w:tcPr>
            <w:tcW w:w="6300" w:type="dxa"/>
          </w:tcPr>
          <w:p w14:paraId="3DB3B1DB" w14:textId="4B363BB0" w:rsidR="00353769" w:rsidRDefault="00F65020" w:rsidP="00353769">
            <w:r>
              <w:t>In-Person Meetings</w:t>
            </w:r>
          </w:p>
          <w:p w14:paraId="69A7269F" w14:textId="017B3698" w:rsidR="00EF2E84" w:rsidRDefault="00EF2E84" w:rsidP="0072175E"/>
        </w:tc>
        <w:tc>
          <w:tcPr>
            <w:tcW w:w="1705" w:type="dxa"/>
          </w:tcPr>
          <w:p w14:paraId="4C818A10" w14:textId="25BDFAB2" w:rsidR="00EF2E84" w:rsidRDefault="00F65020" w:rsidP="0072175E">
            <w:r>
              <w:t>Judy</w:t>
            </w:r>
          </w:p>
        </w:tc>
      </w:tr>
      <w:tr w:rsidR="00CB4332" w14:paraId="1BB9AFE1" w14:textId="77777777" w:rsidTr="00CB4332">
        <w:tc>
          <w:tcPr>
            <w:tcW w:w="1345" w:type="dxa"/>
          </w:tcPr>
          <w:p w14:paraId="7E86A027" w14:textId="3FC2028B" w:rsidR="00CB4332" w:rsidRDefault="00C673FD" w:rsidP="0072175E">
            <w:r>
              <w:t>1</w:t>
            </w:r>
            <w:r w:rsidR="00353769">
              <w:t>1</w:t>
            </w:r>
            <w:r w:rsidR="00CB4332">
              <w:t>:</w:t>
            </w:r>
            <w:r w:rsidR="004D5B11">
              <w:t>1</w:t>
            </w:r>
            <w:r w:rsidR="00F65020">
              <w:t>0</w:t>
            </w:r>
            <w:r w:rsidR="00CB4332">
              <w:t xml:space="preserve"> am</w:t>
            </w:r>
          </w:p>
        </w:tc>
        <w:tc>
          <w:tcPr>
            <w:tcW w:w="6300" w:type="dxa"/>
          </w:tcPr>
          <w:p w14:paraId="7A7BB5B9" w14:textId="653AAC4E" w:rsidR="00CB4332" w:rsidRDefault="00B42358" w:rsidP="0072175E">
            <w:r>
              <w:t>Facility Schools Model Stakeholder’s Group</w:t>
            </w:r>
          </w:p>
          <w:p w14:paraId="294C65C3" w14:textId="1CAFEE17" w:rsidR="004D5B11" w:rsidRDefault="004D5B11" w:rsidP="004D5B11">
            <w:pPr>
              <w:pStyle w:val="ListParagraph"/>
              <w:numPr>
                <w:ilvl w:val="0"/>
                <w:numId w:val="8"/>
              </w:numPr>
            </w:pPr>
            <w:r>
              <w:t>CDE Update</w:t>
            </w:r>
          </w:p>
          <w:p w14:paraId="0DBAF899" w14:textId="29E8C799" w:rsidR="004D5B11" w:rsidRDefault="004D5B11" w:rsidP="004D5B11">
            <w:pPr>
              <w:pStyle w:val="ListParagraph"/>
              <w:numPr>
                <w:ilvl w:val="0"/>
                <w:numId w:val="8"/>
              </w:numPr>
            </w:pPr>
            <w:r>
              <w:t>Member Report/Update</w:t>
            </w:r>
          </w:p>
        </w:tc>
        <w:tc>
          <w:tcPr>
            <w:tcW w:w="1705" w:type="dxa"/>
          </w:tcPr>
          <w:p w14:paraId="506B8B88" w14:textId="77777777" w:rsidR="004D5B11" w:rsidRDefault="004D5B11" w:rsidP="0072175E"/>
          <w:p w14:paraId="1904B0D3" w14:textId="77777777" w:rsidR="004D5B11" w:rsidRDefault="00CB4332" w:rsidP="0072175E">
            <w:r>
              <w:t>Wendy</w:t>
            </w:r>
          </w:p>
          <w:p w14:paraId="64A08F59" w14:textId="1E92317B" w:rsidR="00CB4332" w:rsidRDefault="004D5B11" w:rsidP="0072175E">
            <w:r>
              <w:t>Kevin Tracy, Barb Taylor, David Molineux, Deon Roberts, Sonjia Hunt</w:t>
            </w:r>
          </w:p>
          <w:p w14:paraId="58DFC5F2" w14:textId="5CEF5519" w:rsidR="00CB4332" w:rsidRPr="00CB4332" w:rsidRDefault="00CB4332" w:rsidP="0072175E"/>
        </w:tc>
      </w:tr>
      <w:tr w:rsidR="00CB4332" w14:paraId="16CEFAC6" w14:textId="77777777" w:rsidTr="00CB4332">
        <w:tc>
          <w:tcPr>
            <w:tcW w:w="1345" w:type="dxa"/>
          </w:tcPr>
          <w:p w14:paraId="6AC46546" w14:textId="5CB38654" w:rsidR="00CB4332" w:rsidRDefault="00CB4332" w:rsidP="0072175E">
            <w:r>
              <w:t>1</w:t>
            </w:r>
            <w:r w:rsidR="00F65020">
              <w:t>1</w:t>
            </w:r>
            <w:r>
              <w:t>:</w:t>
            </w:r>
            <w:r w:rsidR="00F65020">
              <w:t>3</w:t>
            </w:r>
            <w:r w:rsidR="00750EA5">
              <w:t>0</w:t>
            </w:r>
            <w:r>
              <w:t xml:space="preserve"> </w:t>
            </w:r>
            <w:r w:rsidR="00750EA5">
              <w:t>p</w:t>
            </w:r>
            <w:r>
              <w:t>m</w:t>
            </w:r>
          </w:p>
        </w:tc>
        <w:tc>
          <w:tcPr>
            <w:tcW w:w="6300" w:type="dxa"/>
          </w:tcPr>
          <w:p w14:paraId="59F8EF27" w14:textId="37BE428D" w:rsidR="00F65020" w:rsidRDefault="00F65020" w:rsidP="0072175E">
            <w:r>
              <w:t xml:space="preserve">Large Group </w:t>
            </w:r>
            <w:r w:rsidR="00CB4332">
              <w:t>Adjourn</w:t>
            </w:r>
          </w:p>
          <w:p w14:paraId="52E50A05" w14:textId="77777777" w:rsidR="00F65020" w:rsidRDefault="00F65020" w:rsidP="0072175E">
            <w:r>
              <w:t>Workgroup Representative Debrief</w:t>
            </w:r>
          </w:p>
          <w:p w14:paraId="0B6E2B6A" w14:textId="71D9FDA8" w:rsidR="00F65020" w:rsidRDefault="00F65020" w:rsidP="0072175E"/>
        </w:tc>
        <w:tc>
          <w:tcPr>
            <w:tcW w:w="1705" w:type="dxa"/>
          </w:tcPr>
          <w:p w14:paraId="1C843416" w14:textId="77777777" w:rsidR="00CB4332" w:rsidRDefault="00CB4332" w:rsidP="0072175E"/>
        </w:tc>
      </w:tr>
    </w:tbl>
    <w:p w14:paraId="368A8A62" w14:textId="61BDEE56" w:rsidR="00654127" w:rsidRDefault="00654127" w:rsidP="0058542F"/>
    <w:sectPr w:rsidR="00654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EA9"/>
    <w:multiLevelType w:val="hybridMultilevel"/>
    <w:tmpl w:val="2DD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12"/>
    <w:multiLevelType w:val="hybridMultilevel"/>
    <w:tmpl w:val="DE8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67A3"/>
    <w:multiLevelType w:val="hybridMultilevel"/>
    <w:tmpl w:val="64BAD2DC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1374"/>
    <w:multiLevelType w:val="hybridMultilevel"/>
    <w:tmpl w:val="CE7C13E6"/>
    <w:lvl w:ilvl="0" w:tplc="AB8CCF86">
      <w:start w:val="10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95D3508"/>
    <w:multiLevelType w:val="hybridMultilevel"/>
    <w:tmpl w:val="530095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DF36AC4"/>
    <w:multiLevelType w:val="hybridMultilevel"/>
    <w:tmpl w:val="50F0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A4723"/>
    <w:multiLevelType w:val="hybridMultilevel"/>
    <w:tmpl w:val="7C0EA6D2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F4B71"/>
    <w:multiLevelType w:val="hybridMultilevel"/>
    <w:tmpl w:val="3D3EF478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60D25"/>
    <w:multiLevelType w:val="hybridMultilevel"/>
    <w:tmpl w:val="08E8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10"/>
    <w:rsid w:val="0000652E"/>
    <w:rsid w:val="00035978"/>
    <w:rsid w:val="00074D89"/>
    <w:rsid w:val="00080210"/>
    <w:rsid w:val="000D533C"/>
    <w:rsid w:val="000F3DA7"/>
    <w:rsid w:val="00106810"/>
    <w:rsid w:val="00156325"/>
    <w:rsid w:val="00301E36"/>
    <w:rsid w:val="00321C63"/>
    <w:rsid w:val="003528AD"/>
    <w:rsid w:val="00353769"/>
    <w:rsid w:val="0036730F"/>
    <w:rsid w:val="0039199B"/>
    <w:rsid w:val="003B7A03"/>
    <w:rsid w:val="004A7982"/>
    <w:rsid w:val="004D5B11"/>
    <w:rsid w:val="004E7607"/>
    <w:rsid w:val="005066A9"/>
    <w:rsid w:val="00511EEA"/>
    <w:rsid w:val="0058542F"/>
    <w:rsid w:val="00593612"/>
    <w:rsid w:val="00601106"/>
    <w:rsid w:val="00654127"/>
    <w:rsid w:val="00680447"/>
    <w:rsid w:val="006C6EB8"/>
    <w:rsid w:val="006E50BD"/>
    <w:rsid w:val="007210AD"/>
    <w:rsid w:val="0072175E"/>
    <w:rsid w:val="00747807"/>
    <w:rsid w:val="00750EA5"/>
    <w:rsid w:val="0079642D"/>
    <w:rsid w:val="007C6782"/>
    <w:rsid w:val="007E1B7A"/>
    <w:rsid w:val="00840B30"/>
    <w:rsid w:val="00842BE5"/>
    <w:rsid w:val="008A516F"/>
    <w:rsid w:val="00967E58"/>
    <w:rsid w:val="009808C3"/>
    <w:rsid w:val="009E3F13"/>
    <w:rsid w:val="00A10A2D"/>
    <w:rsid w:val="00A85C75"/>
    <w:rsid w:val="00AE3E70"/>
    <w:rsid w:val="00B34E94"/>
    <w:rsid w:val="00B42358"/>
    <w:rsid w:val="00B83721"/>
    <w:rsid w:val="00B877A8"/>
    <w:rsid w:val="00C32B97"/>
    <w:rsid w:val="00C638AE"/>
    <w:rsid w:val="00C673FD"/>
    <w:rsid w:val="00CA4239"/>
    <w:rsid w:val="00CA6505"/>
    <w:rsid w:val="00CB4332"/>
    <w:rsid w:val="00D51941"/>
    <w:rsid w:val="00D522CF"/>
    <w:rsid w:val="00E36BCE"/>
    <w:rsid w:val="00E64555"/>
    <w:rsid w:val="00E71A4F"/>
    <w:rsid w:val="00E83791"/>
    <w:rsid w:val="00EB4837"/>
    <w:rsid w:val="00ED49F5"/>
    <w:rsid w:val="00ED67CD"/>
    <w:rsid w:val="00EF2E84"/>
    <w:rsid w:val="00F22823"/>
    <w:rsid w:val="00F54C31"/>
    <w:rsid w:val="00F61E77"/>
    <w:rsid w:val="00F65020"/>
    <w:rsid w:val="00F71DD0"/>
    <w:rsid w:val="00F957F8"/>
    <w:rsid w:val="00F97411"/>
    <w:rsid w:val="00FC182A"/>
    <w:rsid w:val="00FC2FDE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1057"/>
  <w15:chartTrackingRefBased/>
  <w15:docId w15:val="{8A4CAF9B-3975-47B4-BDE4-89C6E02D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36"/>
    <w:pPr>
      <w:ind w:left="720"/>
      <w:contextualSpacing/>
    </w:pPr>
  </w:style>
  <w:style w:type="table" w:styleId="TableGrid">
    <w:name w:val="Table Grid"/>
    <w:basedOn w:val="TableNormal"/>
    <w:uiPriority w:val="39"/>
    <w:rsid w:val="00CB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Molly</dc:creator>
  <cp:keywords/>
  <dc:description/>
  <cp:lastModifiedBy>Enright, Quinn</cp:lastModifiedBy>
  <cp:revision>3</cp:revision>
  <dcterms:created xsi:type="dcterms:W3CDTF">2022-03-03T19:00:00Z</dcterms:created>
  <dcterms:modified xsi:type="dcterms:W3CDTF">2022-03-07T14:57:00Z</dcterms:modified>
</cp:coreProperties>
</file>