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2450" w14:textId="2E89901D" w:rsidR="00C04B5E" w:rsidRPr="00FF3FB9" w:rsidRDefault="00C04B5E" w:rsidP="008D02FB">
      <w:pPr>
        <w:pStyle w:val="NoSpacing"/>
        <w:jc w:val="center"/>
        <w:rPr>
          <w:rFonts w:ascii="Times New Roman" w:hAnsi="Times New Roman" w:cs="Times New Roman"/>
          <w:b/>
          <w:bCs/>
          <w:sz w:val="25"/>
          <w:szCs w:val="25"/>
        </w:rPr>
      </w:pPr>
      <w:r w:rsidRPr="00FF3FB9">
        <w:rPr>
          <w:rFonts w:ascii="Times New Roman" w:hAnsi="Times New Roman" w:cs="Times New Roman"/>
          <w:b/>
          <w:bCs/>
          <w:sz w:val="25"/>
          <w:szCs w:val="25"/>
        </w:rPr>
        <w:t>Facility Schools Board</w:t>
      </w:r>
    </w:p>
    <w:p w14:paraId="6E6A82D3" w14:textId="376C7A4E" w:rsidR="00C04B5E" w:rsidRPr="00FF3FB9" w:rsidRDefault="00C04B5E" w:rsidP="008D02FB">
      <w:pPr>
        <w:pStyle w:val="NoSpacing"/>
        <w:jc w:val="center"/>
        <w:rPr>
          <w:rFonts w:ascii="Times New Roman" w:hAnsi="Times New Roman" w:cs="Times New Roman"/>
          <w:b/>
          <w:bCs/>
          <w:sz w:val="25"/>
          <w:szCs w:val="25"/>
        </w:rPr>
      </w:pPr>
      <w:r w:rsidRPr="00FF3FB9">
        <w:rPr>
          <w:rFonts w:ascii="Times New Roman" w:hAnsi="Times New Roman" w:cs="Times New Roman"/>
          <w:b/>
          <w:bCs/>
          <w:sz w:val="25"/>
          <w:szCs w:val="25"/>
        </w:rPr>
        <w:t>Minutes of Meeting</w:t>
      </w:r>
    </w:p>
    <w:p w14:paraId="579CC193" w14:textId="3D5215F6" w:rsidR="00C04B5E" w:rsidRPr="00FF3FB9" w:rsidRDefault="00533E8C" w:rsidP="008D02FB">
      <w:pPr>
        <w:pStyle w:val="NoSpacing"/>
        <w:jc w:val="center"/>
        <w:rPr>
          <w:rFonts w:ascii="Times New Roman" w:hAnsi="Times New Roman" w:cs="Times New Roman"/>
          <w:b/>
          <w:bCs/>
          <w:sz w:val="25"/>
          <w:szCs w:val="25"/>
        </w:rPr>
      </w:pPr>
      <w:r>
        <w:rPr>
          <w:rFonts w:ascii="Times New Roman" w:hAnsi="Times New Roman" w:cs="Times New Roman"/>
          <w:b/>
          <w:bCs/>
          <w:sz w:val="25"/>
          <w:szCs w:val="25"/>
        </w:rPr>
        <w:t>September 7, 2023</w:t>
      </w:r>
    </w:p>
    <w:p w14:paraId="14EBB0C8" w14:textId="366DDFF5" w:rsidR="008D02FB" w:rsidRPr="00FF3FB9" w:rsidRDefault="00C81E37" w:rsidP="008D02FB">
      <w:pPr>
        <w:pStyle w:val="NoSpacing"/>
        <w:jc w:val="center"/>
        <w:rPr>
          <w:rFonts w:ascii="Times New Roman" w:hAnsi="Times New Roman" w:cs="Times New Roman"/>
          <w:b/>
          <w:bCs/>
          <w:sz w:val="25"/>
          <w:szCs w:val="25"/>
        </w:rPr>
      </w:pPr>
      <w:r w:rsidRPr="00FF3FB9">
        <w:rPr>
          <w:rFonts w:ascii="Times New Roman" w:hAnsi="Times New Roman" w:cs="Times New Roman"/>
          <w:b/>
          <w:bCs/>
          <w:sz w:val="25"/>
          <w:szCs w:val="25"/>
        </w:rPr>
        <w:t>In-person</w:t>
      </w:r>
      <w:r w:rsidR="006A0421" w:rsidRPr="00FF3FB9">
        <w:rPr>
          <w:rFonts w:ascii="Times New Roman" w:hAnsi="Times New Roman" w:cs="Times New Roman"/>
          <w:b/>
          <w:bCs/>
          <w:sz w:val="25"/>
          <w:szCs w:val="25"/>
        </w:rPr>
        <w:t>,</w:t>
      </w:r>
      <w:r w:rsidR="006B0A93" w:rsidRPr="00FF3FB9">
        <w:rPr>
          <w:rFonts w:ascii="Times New Roman" w:hAnsi="Times New Roman" w:cs="Times New Roman"/>
          <w:b/>
          <w:bCs/>
          <w:sz w:val="25"/>
          <w:szCs w:val="25"/>
        </w:rPr>
        <w:t xml:space="preserve"> and v</w:t>
      </w:r>
      <w:r w:rsidR="008D02FB" w:rsidRPr="00FF3FB9">
        <w:rPr>
          <w:rFonts w:ascii="Times New Roman" w:hAnsi="Times New Roman" w:cs="Times New Roman"/>
          <w:b/>
          <w:bCs/>
          <w:sz w:val="25"/>
          <w:szCs w:val="25"/>
        </w:rPr>
        <w:t>ia Zoom</w:t>
      </w:r>
      <w:r w:rsidR="00711186" w:rsidRPr="00FF3FB9">
        <w:rPr>
          <w:rFonts w:ascii="Times New Roman" w:hAnsi="Times New Roman" w:cs="Times New Roman"/>
          <w:b/>
          <w:bCs/>
          <w:sz w:val="25"/>
          <w:szCs w:val="25"/>
        </w:rPr>
        <w:t xml:space="preserve"> </w:t>
      </w:r>
    </w:p>
    <w:p w14:paraId="7C85929E" w14:textId="2B56B25B" w:rsidR="00C04B5E" w:rsidRPr="00CC7BF0" w:rsidRDefault="00C04B5E" w:rsidP="00C04B5E">
      <w:pPr>
        <w:pStyle w:val="NoSpacing"/>
        <w:rPr>
          <w:rFonts w:ascii="Garamond" w:hAnsi="Garamond" w:cs="Times New Roman"/>
        </w:rPr>
      </w:pPr>
    </w:p>
    <w:p w14:paraId="380529BF" w14:textId="1CA7B73F" w:rsidR="00C04B5E" w:rsidRPr="006605FA" w:rsidRDefault="00C04B5E" w:rsidP="007C27A1">
      <w:pPr>
        <w:pStyle w:val="NoSpacing"/>
        <w:contextualSpacing/>
        <w:rPr>
          <w:rFonts w:ascii="Times New Roman" w:hAnsi="Times New Roman" w:cs="Times New Roman"/>
          <w:b/>
          <w:bCs/>
          <w:sz w:val="24"/>
          <w:szCs w:val="24"/>
        </w:rPr>
      </w:pPr>
      <w:r w:rsidRPr="006605FA">
        <w:rPr>
          <w:rFonts w:ascii="Times New Roman" w:hAnsi="Times New Roman" w:cs="Times New Roman"/>
          <w:b/>
          <w:bCs/>
          <w:sz w:val="24"/>
          <w:szCs w:val="24"/>
        </w:rPr>
        <w:t>In attendance:</w:t>
      </w:r>
    </w:p>
    <w:p w14:paraId="692DAFC5" w14:textId="6CB129DA" w:rsidR="00C04B5E" w:rsidRPr="006605FA" w:rsidRDefault="00C04B5E" w:rsidP="007C27A1">
      <w:pPr>
        <w:pStyle w:val="NoSpacing"/>
        <w:contextualSpacing/>
        <w:rPr>
          <w:rFonts w:ascii="Times New Roman" w:hAnsi="Times New Roman" w:cs="Times New Roman"/>
          <w:sz w:val="24"/>
          <w:szCs w:val="24"/>
        </w:rPr>
      </w:pPr>
      <w:r w:rsidRPr="006605FA">
        <w:rPr>
          <w:rFonts w:ascii="Times New Roman" w:hAnsi="Times New Roman" w:cs="Times New Roman"/>
          <w:sz w:val="24"/>
          <w:szCs w:val="24"/>
        </w:rPr>
        <w:t>Board Members Present:</w:t>
      </w:r>
      <w:r w:rsidR="00747E8E" w:rsidRPr="006605FA">
        <w:rPr>
          <w:rFonts w:ascii="Times New Roman" w:hAnsi="Times New Roman" w:cs="Times New Roman"/>
          <w:sz w:val="24"/>
          <w:szCs w:val="24"/>
        </w:rPr>
        <w:t xml:space="preserve"> Carolena Steen, Steven Ramirez, Mylynda Herrick</w:t>
      </w:r>
      <w:r w:rsidR="008D10D2" w:rsidRPr="006605FA">
        <w:rPr>
          <w:rFonts w:ascii="Times New Roman" w:hAnsi="Times New Roman" w:cs="Times New Roman"/>
          <w:sz w:val="24"/>
          <w:szCs w:val="24"/>
        </w:rPr>
        <w:t>,</w:t>
      </w:r>
      <w:r w:rsidR="00257BAE" w:rsidRPr="006605FA">
        <w:rPr>
          <w:rFonts w:ascii="Times New Roman" w:hAnsi="Times New Roman" w:cs="Times New Roman"/>
          <w:sz w:val="24"/>
          <w:szCs w:val="24"/>
        </w:rPr>
        <w:t xml:space="preserve"> Doug Hainley</w:t>
      </w:r>
      <w:r w:rsidR="005225E7" w:rsidRPr="006605FA">
        <w:rPr>
          <w:rFonts w:ascii="Times New Roman" w:hAnsi="Times New Roman" w:cs="Times New Roman"/>
          <w:sz w:val="24"/>
          <w:szCs w:val="24"/>
        </w:rPr>
        <w:t>, Betsy Peffer</w:t>
      </w:r>
      <w:r w:rsidR="00C55C88" w:rsidRPr="006605FA">
        <w:rPr>
          <w:rFonts w:ascii="Times New Roman" w:hAnsi="Times New Roman" w:cs="Times New Roman"/>
          <w:sz w:val="24"/>
          <w:szCs w:val="24"/>
        </w:rPr>
        <w:t>, Sonjia Hunt</w:t>
      </w:r>
    </w:p>
    <w:p w14:paraId="1226AF4E" w14:textId="712001AC" w:rsidR="00C04B5E" w:rsidRPr="006605FA" w:rsidRDefault="00C04B5E" w:rsidP="007C27A1">
      <w:pPr>
        <w:pStyle w:val="NoSpacing"/>
        <w:contextualSpacing/>
        <w:rPr>
          <w:rFonts w:ascii="Times New Roman" w:hAnsi="Times New Roman" w:cs="Times New Roman"/>
          <w:sz w:val="24"/>
          <w:szCs w:val="24"/>
        </w:rPr>
      </w:pPr>
    </w:p>
    <w:p w14:paraId="73ED287B" w14:textId="3A559A9E" w:rsidR="00C04B5E" w:rsidRPr="006605FA" w:rsidRDefault="00C04B5E" w:rsidP="007C27A1">
      <w:pPr>
        <w:pStyle w:val="NoSpacing"/>
        <w:contextualSpacing/>
        <w:rPr>
          <w:rFonts w:ascii="Times New Roman" w:hAnsi="Times New Roman" w:cs="Times New Roman"/>
          <w:sz w:val="24"/>
          <w:szCs w:val="24"/>
        </w:rPr>
      </w:pPr>
      <w:r w:rsidRPr="006605FA">
        <w:rPr>
          <w:rFonts w:ascii="Times New Roman" w:hAnsi="Times New Roman" w:cs="Times New Roman"/>
          <w:sz w:val="24"/>
          <w:szCs w:val="24"/>
        </w:rPr>
        <w:t>Staff Present:</w:t>
      </w:r>
      <w:r w:rsidR="00C44961" w:rsidRPr="006605FA">
        <w:rPr>
          <w:rFonts w:ascii="Times New Roman" w:hAnsi="Times New Roman" w:cs="Times New Roman"/>
          <w:sz w:val="24"/>
          <w:szCs w:val="24"/>
        </w:rPr>
        <w:t xml:space="preserve"> </w:t>
      </w:r>
      <w:r w:rsidR="005225E7" w:rsidRPr="006605FA">
        <w:rPr>
          <w:rFonts w:ascii="Times New Roman" w:hAnsi="Times New Roman" w:cs="Times New Roman"/>
          <w:sz w:val="24"/>
          <w:szCs w:val="24"/>
        </w:rPr>
        <w:t xml:space="preserve">Judy Stirman, </w:t>
      </w:r>
      <w:r w:rsidR="00821738" w:rsidRPr="006605FA">
        <w:rPr>
          <w:rFonts w:ascii="Times New Roman" w:hAnsi="Times New Roman" w:cs="Times New Roman"/>
          <w:sz w:val="24"/>
          <w:szCs w:val="24"/>
        </w:rPr>
        <w:t xml:space="preserve">Annie </w:t>
      </w:r>
      <w:r w:rsidR="00986D54" w:rsidRPr="006605FA">
        <w:rPr>
          <w:rFonts w:ascii="Times New Roman" w:hAnsi="Times New Roman" w:cs="Times New Roman"/>
          <w:sz w:val="24"/>
          <w:szCs w:val="24"/>
        </w:rPr>
        <w:t>Haskins,</w:t>
      </w:r>
      <w:r w:rsidR="00533E8C" w:rsidRPr="006605FA">
        <w:rPr>
          <w:rFonts w:ascii="Times New Roman" w:hAnsi="Times New Roman" w:cs="Times New Roman"/>
          <w:sz w:val="24"/>
          <w:szCs w:val="24"/>
        </w:rPr>
        <w:t xml:space="preserve"> </w:t>
      </w:r>
      <w:r w:rsidR="005225E7" w:rsidRPr="006605FA">
        <w:rPr>
          <w:rFonts w:ascii="Times New Roman" w:hAnsi="Times New Roman" w:cs="Times New Roman"/>
          <w:sz w:val="24"/>
          <w:szCs w:val="24"/>
        </w:rPr>
        <w:t xml:space="preserve">Robin Singer, </w:t>
      </w:r>
      <w:r w:rsidR="004F72C2" w:rsidRPr="006605FA">
        <w:rPr>
          <w:rFonts w:ascii="Times New Roman" w:hAnsi="Times New Roman" w:cs="Times New Roman"/>
          <w:sz w:val="24"/>
          <w:szCs w:val="24"/>
        </w:rPr>
        <w:t>Darren Serrato,</w:t>
      </w:r>
      <w:r w:rsidR="00E54004" w:rsidRPr="006605FA">
        <w:rPr>
          <w:rFonts w:ascii="Times New Roman" w:hAnsi="Times New Roman" w:cs="Times New Roman"/>
          <w:sz w:val="24"/>
          <w:szCs w:val="24"/>
        </w:rPr>
        <w:t xml:space="preserve"> Wendy Dunaway</w:t>
      </w:r>
      <w:r w:rsidR="00B410F4" w:rsidRPr="006605FA">
        <w:rPr>
          <w:rFonts w:ascii="Times New Roman" w:hAnsi="Times New Roman" w:cs="Times New Roman"/>
          <w:sz w:val="24"/>
          <w:szCs w:val="24"/>
        </w:rPr>
        <w:t xml:space="preserve">, Lori Kochevar </w:t>
      </w:r>
    </w:p>
    <w:p w14:paraId="10B0E923" w14:textId="7D00F0F3" w:rsidR="00C04B5E" w:rsidRPr="006605FA" w:rsidRDefault="00C04B5E" w:rsidP="007C27A1">
      <w:pPr>
        <w:pStyle w:val="NoSpacing"/>
        <w:contextualSpacing/>
        <w:rPr>
          <w:rFonts w:ascii="Times New Roman" w:hAnsi="Times New Roman" w:cs="Times New Roman"/>
          <w:sz w:val="24"/>
          <w:szCs w:val="24"/>
        </w:rPr>
      </w:pPr>
      <w:r w:rsidRPr="006605FA">
        <w:rPr>
          <w:rFonts w:ascii="Times New Roman" w:hAnsi="Times New Roman" w:cs="Times New Roman"/>
          <w:sz w:val="24"/>
          <w:szCs w:val="24"/>
        </w:rPr>
        <w:t>Audience:</w:t>
      </w:r>
      <w:r w:rsidR="008D02FB" w:rsidRPr="006605FA">
        <w:rPr>
          <w:rFonts w:ascii="Times New Roman" w:hAnsi="Times New Roman" w:cs="Times New Roman"/>
          <w:sz w:val="24"/>
          <w:szCs w:val="24"/>
        </w:rPr>
        <w:t xml:space="preserve"> </w:t>
      </w:r>
      <w:r w:rsidR="00030B1C" w:rsidRPr="006605FA">
        <w:rPr>
          <w:rFonts w:ascii="Times New Roman" w:hAnsi="Times New Roman" w:cs="Times New Roman"/>
          <w:sz w:val="24"/>
          <w:szCs w:val="24"/>
        </w:rPr>
        <w:t>Barb Taylor</w:t>
      </w:r>
      <w:r w:rsidR="003000FD" w:rsidRPr="006605FA">
        <w:rPr>
          <w:rFonts w:ascii="Times New Roman" w:hAnsi="Times New Roman" w:cs="Times New Roman"/>
          <w:sz w:val="24"/>
          <w:szCs w:val="24"/>
        </w:rPr>
        <w:t xml:space="preserve">, </w:t>
      </w:r>
      <w:r w:rsidR="002508BE" w:rsidRPr="006605FA">
        <w:rPr>
          <w:rFonts w:ascii="Times New Roman" w:hAnsi="Times New Roman" w:cs="Times New Roman"/>
          <w:sz w:val="24"/>
          <w:szCs w:val="24"/>
        </w:rPr>
        <w:t xml:space="preserve">Quixie Smith, Virginia Winter </w:t>
      </w:r>
    </w:p>
    <w:p w14:paraId="711EC090" w14:textId="77777777" w:rsidR="003D5467" w:rsidRPr="006605FA" w:rsidRDefault="003D5467" w:rsidP="007C27A1">
      <w:pPr>
        <w:pStyle w:val="NoSpacing"/>
        <w:contextualSpacing/>
        <w:rPr>
          <w:rFonts w:ascii="Times New Roman" w:hAnsi="Times New Roman" w:cs="Times New Roman"/>
          <w:sz w:val="24"/>
          <w:szCs w:val="24"/>
        </w:rPr>
      </w:pPr>
    </w:p>
    <w:p w14:paraId="58D8B3D0" w14:textId="01196F34" w:rsidR="003D5467" w:rsidRPr="006605FA" w:rsidRDefault="003D5467" w:rsidP="007C27A1">
      <w:pPr>
        <w:pStyle w:val="NoSpacing"/>
        <w:contextualSpacing/>
        <w:rPr>
          <w:rFonts w:ascii="Times New Roman" w:hAnsi="Times New Roman" w:cs="Times New Roman"/>
          <w:sz w:val="24"/>
          <w:szCs w:val="24"/>
        </w:rPr>
      </w:pPr>
      <w:r w:rsidRPr="006605FA">
        <w:rPr>
          <w:rFonts w:ascii="Times New Roman" w:hAnsi="Times New Roman" w:cs="Times New Roman"/>
          <w:sz w:val="24"/>
          <w:szCs w:val="24"/>
        </w:rPr>
        <w:t xml:space="preserve">Absent Board Members: </w:t>
      </w:r>
    </w:p>
    <w:p w14:paraId="71CFA657" w14:textId="77777777" w:rsidR="009B7C09" w:rsidRPr="006605FA" w:rsidRDefault="009B7C09" w:rsidP="00C04B5E">
      <w:pPr>
        <w:pStyle w:val="NoSpacing"/>
        <w:rPr>
          <w:rFonts w:ascii="Times New Roman" w:hAnsi="Times New Roman" w:cs="Times New Roman"/>
          <w:b/>
          <w:bCs/>
          <w:sz w:val="24"/>
          <w:szCs w:val="24"/>
        </w:rPr>
      </w:pPr>
    </w:p>
    <w:p w14:paraId="175E5378" w14:textId="779A3427" w:rsidR="00C04B5E" w:rsidRPr="006605FA" w:rsidRDefault="004F72C2" w:rsidP="00C04B5E">
      <w:pPr>
        <w:pStyle w:val="NoSpacing"/>
        <w:rPr>
          <w:rFonts w:ascii="Times New Roman" w:hAnsi="Times New Roman" w:cs="Times New Roman"/>
          <w:b/>
          <w:bCs/>
          <w:sz w:val="24"/>
          <w:szCs w:val="24"/>
        </w:rPr>
      </w:pPr>
      <w:r w:rsidRPr="006605FA">
        <w:rPr>
          <w:rFonts w:ascii="Times New Roman" w:hAnsi="Times New Roman" w:cs="Times New Roman"/>
          <w:b/>
          <w:bCs/>
          <w:sz w:val="24"/>
          <w:szCs w:val="24"/>
        </w:rPr>
        <w:t xml:space="preserve">Meeting Commencement: </w:t>
      </w:r>
    </w:p>
    <w:p w14:paraId="2CD4892E" w14:textId="31A442BC" w:rsidR="004F72C2" w:rsidRPr="006605FA" w:rsidRDefault="0082046A" w:rsidP="00C04B5E">
      <w:pPr>
        <w:pStyle w:val="NoSpacing"/>
        <w:rPr>
          <w:rFonts w:ascii="Times New Roman" w:hAnsi="Times New Roman" w:cs="Times New Roman"/>
          <w:sz w:val="24"/>
          <w:szCs w:val="24"/>
        </w:rPr>
      </w:pPr>
      <w:r w:rsidRPr="006605FA">
        <w:rPr>
          <w:rFonts w:ascii="Times New Roman" w:hAnsi="Times New Roman" w:cs="Times New Roman"/>
          <w:sz w:val="24"/>
          <w:szCs w:val="24"/>
        </w:rPr>
        <w:t xml:space="preserve">Steven Ramirez </w:t>
      </w:r>
      <w:r w:rsidR="006B0A93" w:rsidRPr="006605FA">
        <w:rPr>
          <w:rFonts w:ascii="Times New Roman" w:hAnsi="Times New Roman" w:cs="Times New Roman"/>
          <w:sz w:val="24"/>
          <w:szCs w:val="24"/>
        </w:rPr>
        <w:t>called for a motion to commence the meeting.</w:t>
      </w:r>
    </w:p>
    <w:p w14:paraId="6C71231D" w14:textId="6E90CE49" w:rsidR="00C04B5E" w:rsidRPr="006605FA" w:rsidRDefault="00FF3FB9" w:rsidP="00C04B5E">
      <w:pPr>
        <w:pStyle w:val="NoSpacing"/>
        <w:rPr>
          <w:rFonts w:ascii="Times New Roman" w:hAnsi="Times New Roman" w:cs="Times New Roman"/>
          <w:sz w:val="24"/>
          <w:szCs w:val="24"/>
        </w:rPr>
      </w:pPr>
      <w:bookmarkStart w:id="0" w:name="_Hlk118974312"/>
      <w:r w:rsidRPr="006605FA">
        <w:rPr>
          <w:rFonts w:ascii="Times New Roman" w:hAnsi="Times New Roman" w:cs="Times New Roman"/>
          <w:sz w:val="24"/>
          <w:szCs w:val="24"/>
        </w:rPr>
        <w:t>M</w:t>
      </w:r>
      <w:r w:rsidR="00C04B5E" w:rsidRPr="006605FA">
        <w:rPr>
          <w:rFonts w:ascii="Times New Roman" w:hAnsi="Times New Roman" w:cs="Times New Roman"/>
          <w:sz w:val="24"/>
          <w:szCs w:val="24"/>
        </w:rPr>
        <w:t>otion was made by</w:t>
      </w:r>
      <w:r w:rsidR="0082046A" w:rsidRPr="006605FA">
        <w:rPr>
          <w:rFonts w:ascii="Times New Roman" w:hAnsi="Times New Roman" w:cs="Times New Roman"/>
          <w:sz w:val="24"/>
          <w:szCs w:val="24"/>
        </w:rPr>
        <w:t xml:space="preserve"> Doug Hainley </w:t>
      </w:r>
      <w:r w:rsidR="00AB4AB2" w:rsidRPr="006605FA">
        <w:rPr>
          <w:rFonts w:ascii="Times New Roman" w:hAnsi="Times New Roman" w:cs="Times New Roman"/>
          <w:sz w:val="24"/>
          <w:szCs w:val="24"/>
        </w:rPr>
        <w:t>seconded by</w:t>
      </w:r>
      <w:r w:rsidR="0082046A" w:rsidRPr="006605FA">
        <w:rPr>
          <w:rFonts w:ascii="Times New Roman" w:hAnsi="Times New Roman" w:cs="Times New Roman"/>
          <w:sz w:val="24"/>
          <w:szCs w:val="24"/>
        </w:rPr>
        <w:t xml:space="preserve"> Mylynda Herrick </w:t>
      </w:r>
      <w:r w:rsidR="00AB4AB2" w:rsidRPr="006605FA">
        <w:rPr>
          <w:rFonts w:ascii="Times New Roman" w:hAnsi="Times New Roman" w:cs="Times New Roman"/>
          <w:sz w:val="24"/>
          <w:szCs w:val="24"/>
        </w:rPr>
        <w:t>to</w:t>
      </w:r>
      <w:r w:rsidR="00A60B4A" w:rsidRPr="006605FA">
        <w:rPr>
          <w:rFonts w:ascii="Times New Roman" w:hAnsi="Times New Roman" w:cs="Times New Roman"/>
          <w:sz w:val="24"/>
          <w:szCs w:val="24"/>
        </w:rPr>
        <w:t xml:space="preserve"> </w:t>
      </w:r>
      <w:r w:rsidR="00AB4AB2" w:rsidRPr="006605FA">
        <w:rPr>
          <w:rFonts w:ascii="Times New Roman" w:hAnsi="Times New Roman" w:cs="Times New Roman"/>
          <w:sz w:val="24"/>
          <w:szCs w:val="24"/>
        </w:rPr>
        <w:t xml:space="preserve">commence </w:t>
      </w:r>
      <w:r w:rsidR="00154EB1" w:rsidRPr="006605FA">
        <w:rPr>
          <w:rFonts w:ascii="Times New Roman" w:hAnsi="Times New Roman" w:cs="Times New Roman"/>
          <w:sz w:val="24"/>
          <w:szCs w:val="24"/>
        </w:rPr>
        <w:t>the meeting</w:t>
      </w:r>
      <w:r w:rsidR="00AB4AB2" w:rsidRPr="006605FA">
        <w:rPr>
          <w:rFonts w:ascii="Times New Roman" w:hAnsi="Times New Roman" w:cs="Times New Roman"/>
          <w:sz w:val="24"/>
          <w:szCs w:val="24"/>
        </w:rPr>
        <w:t xml:space="preserve">. </w:t>
      </w:r>
    </w:p>
    <w:bookmarkEnd w:id="0"/>
    <w:p w14:paraId="61857473" w14:textId="6C2CB132" w:rsidR="004F72C2" w:rsidRPr="006605FA" w:rsidRDefault="004F72C2" w:rsidP="00C04B5E">
      <w:pPr>
        <w:pStyle w:val="NoSpacing"/>
        <w:rPr>
          <w:rFonts w:ascii="Times New Roman" w:hAnsi="Times New Roman" w:cs="Times New Roman"/>
          <w:b/>
          <w:bCs/>
          <w:sz w:val="24"/>
          <w:szCs w:val="24"/>
        </w:rPr>
      </w:pPr>
    </w:p>
    <w:p w14:paraId="5BE4AEAD" w14:textId="24847EBD" w:rsidR="006B0A93" w:rsidRPr="006605FA" w:rsidRDefault="004F72C2" w:rsidP="00C04B5E">
      <w:pPr>
        <w:pStyle w:val="NoSpacing"/>
        <w:rPr>
          <w:rFonts w:ascii="Times New Roman" w:hAnsi="Times New Roman" w:cs="Times New Roman"/>
          <w:sz w:val="24"/>
          <w:szCs w:val="24"/>
        </w:rPr>
      </w:pPr>
      <w:r w:rsidRPr="006605FA">
        <w:rPr>
          <w:rFonts w:ascii="Times New Roman" w:hAnsi="Times New Roman" w:cs="Times New Roman"/>
          <w:b/>
          <w:bCs/>
          <w:sz w:val="24"/>
          <w:szCs w:val="24"/>
        </w:rPr>
        <w:t>Approval of Minutes for</w:t>
      </w:r>
      <w:r w:rsidR="00C81E37" w:rsidRPr="006605FA">
        <w:rPr>
          <w:rFonts w:ascii="Times New Roman" w:hAnsi="Times New Roman" w:cs="Times New Roman"/>
          <w:b/>
          <w:bCs/>
          <w:sz w:val="24"/>
          <w:szCs w:val="24"/>
        </w:rPr>
        <w:t xml:space="preserve"> </w:t>
      </w:r>
      <w:r w:rsidR="00533E8C" w:rsidRPr="006605FA">
        <w:rPr>
          <w:rFonts w:ascii="Times New Roman" w:hAnsi="Times New Roman" w:cs="Times New Roman"/>
          <w:b/>
          <w:bCs/>
          <w:sz w:val="24"/>
          <w:szCs w:val="24"/>
        </w:rPr>
        <w:t>August 10,</w:t>
      </w:r>
      <w:r w:rsidR="00C81E37" w:rsidRPr="006605FA">
        <w:rPr>
          <w:rFonts w:ascii="Times New Roman" w:hAnsi="Times New Roman" w:cs="Times New Roman"/>
          <w:b/>
          <w:bCs/>
          <w:sz w:val="24"/>
          <w:szCs w:val="24"/>
        </w:rPr>
        <w:t xml:space="preserve"> 2023</w:t>
      </w:r>
      <w:r w:rsidRPr="006605FA">
        <w:rPr>
          <w:rFonts w:ascii="Times New Roman" w:hAnsi="Times New Roman" w:cs="Times New Roman"/>
          <w:b/>
          <w:bCs/>
          <w:sz w:val="24"/>
          <w:szCs w:val="24"/>
        </w:rPr>
        <w:t>:</w:t>
      </w:r>
      <w:r w:rsidRPr="006605FA">
        <w:rPr>
          <w:rFonts w:ascii="Times New Roman" w:hAnsi="Times New Roman" w:cs="Times New Roman"/>
          <w:sz w:val="24"/>
          <w:szCs w:val="24"/>
        </w:rPr>
        <w:t xml:space="preserve"> </w:t>
      </w:r>
      <w:bookmarkStart w:id="1" w:name="_Hlk118974521"/>
    </w:p>
    <w:p w14:paraId="34D72182" w14:textId="65FF717F" w:rsidR="006B0A93" w:rsidRPr="006605FA" w:rsidRDefault="00C55C88" w:rsidP="00C04B5E">
      <w:pPr>
        <w:pStyle w:val="NoSpacing"/>
        <w:rPr>
          <w:rFonts w:ascii="Times New Roman" w:hAnsi="Times New Roman" w:cs="Times New Roman"/>
          <w:sz w:val="24"/>
          <w:szCs w:val="24"/>
        </w:rPr>
      </w:pPr>
      <w:r w:rsidRPr="006605FA">
        <w:rPr>
          <w:rFonts w:ascii="Times New Roman" w:hAnsi="Times New Roman" w:cs="Times New Roman"/>
          <w:sz w:val="24"/>
          <w:szCs w:val="24"/>
        </w:rPr>
        <w:t xml:space="preserve">Steven Ramirez </w:t>
      </w:r>
      <w:r w:rsidR="006B0A93" w:rsidRPr="006605FA">
        <w:rPr>
          <w:rFonts w:ascii="Times New Roman" w:hAnsi="Times New Roman" w:cs="Times New Roman"/>
          <w:sz w:val="24"/>
          <w:szCs w:val="24"/>
        </w:rPr>
        <w:t>called for a motion to approve the</w:t>
      </w:r>
      <w:r w:rsidR="00821D04" w:rsidRPr="006605FA">
        <w:rPr>
          <w:rFonts w:ascii="Times New Roman" w:hAnsi="Times New Roman" w:cs="Times New Roman"/>
          <w:sz w:val="24"/>
          <w:szCs w:val="24"/>
        </w:rPr>
        <w:t xml:space="preserve"> </w:t>
      </w:r>
      <w:r w:rsidR="00533E8C" w:rsidRPr="006605FA">
        <w:rPr>
          <w:rFonts w:ascii="Times New Roman" w:hAnsi="Times New Roman" w:cs="Times New Roman"/>
          <w:sz w:val="24"/>
          <w:szCs w:val="24"/>
        </w:rPr>
        <w:t xml:space="preserve">August 10, 2023 </w:t>
      </w:r>
      <w:r w:rsidR="006B0A93" w:rsidRPr="006605FA">
        <w:rPr>
          <w:rFonts w:ascii="Times New Roman" w:hAnsi="Times New Roman" w:cs="Times New Roman"/>
          <w:sz w:val="24"/>
          <w:szCs w:val="24"/>
        </w:rPr>
        <w:t>meeting minutes</w:t>
      </w:r>
      <w:r w:rsidRPr="006605FA">
        <w:rPr>
          <w:rFonts w:ascii="Times New Roman" w:hAnsi="Times New Roman" w:cs="Times New Roman"/>
          <w:sz w:val="24"/>
          <w:szCs w:val="24"/>
        </w:rPr>
        <w:t xml:space="preserve"> with corrections to the kaleidoscope dates. </w:t>
      </w:r>
    </w:p>
    <w:p w14:paraId="16AA54F9" w14:textId="2FAD14E6" w:rsidR="004F72C2" w:rsidRPr="006605FA" w:rsidRDefault="006B0A93" w:rsidP="00C04B5E">
      <w:pPr>
        <w:pStyle w:val="NoSpacing"/>
        <w:rPr>
          <w:rFonts w:ascii="Times New Roman" w:hAnsi="Times New Roman" w:cs="Times New Roman"/>
          <w:sz w:val="24"/>
          <w:szCs w:val="24"/>
        </w:rPr>
      </w:pPr>
      <w:r w:rsidRPr="006605FA">
        <w:rPr>
          <w:rFonts w:ascii="Times New Roman" w:hAnsi="Times New Roman" w:cs="Times New Roman"/>
          <w:sz w:val="24"/>
          <w:szCs w:val="24"/>
        </w:rPr>
        <w:t>A motion was made by</w:t>
      </w:r>
      <w:r w:rsidR="00C55C88" w:rsidRPr="006605FA">
        <w:rPr>
          <w:rFonts w:ascii="Times New Roman" w:hAnsi="Times New Roman" w:cs="Times New Roman"/>
          <w:sz w:val="24"/>
          <w:szCs w:val="24"/>
        </w:rPr>
        <w:t xml:space="preserve"> Sonjia Hunt </w:t>
      </w:r>
      <w:r w:rsidR="004F72C2" w:rsidRPr="006605FA">
        <w:rPr>
          <w:rFonts w:ascii="Times New Roman" w:hAnsi="Times New Roman" w:cs="Times New Roman"/>
          <w:sz w:val="24"/>
          <w:szCs w:val="24"/>
        </w:rPr>
        <w:t xml:space="preserve">and </w:t>
      </w:r>
      <w:r w:rsidRPr="006605FA">
        <w:rPr>
          <w:rFonts w:ascii="Times New Roman" w:hAnsi="Times New Roman" w:cs="Times New Roman"/>
          <w:sz w:val="24"/>
          <w:szCs w:val="24"/>
        </w:rPr>
        <w:t>s</w:t>
      </w:r>
      <w:r w:rsidR="004F72C2" w:rsidRPr="006605FA">
        <w:rPr>
          <w:rFonts w:ascii="Times New Roman" w:hAnsi="Times New Roman" w:cs="Times New Roman"/>
          <w:sz w:val="24"/>
          <w:szCs w:val="24"/>
        </w:rPr>
        <w:t>econded by</w:t>
      </w:r>
      <w:r w:rsidR="00C55C88" w:rsidRPr="006605FA">
        <w:rPr>
          <w:rFonts w:ascii="Times New Roman" w:hAnsi="Times New Roman" w:cs="Times New Roman"/>
          <w:sz w:val="24"/>
          <w:szCs w:val="24"/>
        </w:rPr>
        <w:t xml:space="preserve"> Doug Hainley </w:t>
      </w:r>
      <w:r w:rsidRPr="006605FA">
        <w:rPr>
          <w:rFonts w:ascii="Times New Roman" w:hAnsi="Times New Roman" w:cs="Times New Roman"/>
          <w:sz w:val="24"/>
          <w:szCs w:val="24"/>
        </w:rPr>
        <w:t xml:space="preserve">to approve </w:t>
      </w:r>
      <w:r w:rsidR="004F72C2" w:rsidRPr="006605FA">
        <w:rPr>
          <w:rFonts w:ascii="Times New Roman" w:hAnsi="Times New Roman" w:cs="Times New Roman"/>
          <w:sz w:val="24"/>
          <w:szCs w:val="24"/>
        </w:rPr>
        <w:t>the minutes</w:t>
      </w:r>
      <w:r w:rsidR="00482F86" w:rsidRPr="006605FA">
        <w:rPr>
          <w:rFonts w:ascii="Times New Roman" w:hAnsi="Times New Roman" w:cs="Times New Roman"/>
          <w:sz w:val="24"/>
          <w:szCs w:val="24"/>
        </w:rPr>
        <w:t xml:space="preserve"> from </w:t>
      </w:r>
      <w:r w:rsidR="003D5467" w:rsidRPr="006605FA">
        <w:rPr>
          <w:rFonts w:ascii="Times New Roman" w:hAnsi="Times New Roman" w:cs="Times New Roman"/>
          <w:sz w:val="24"/>
          <w:szCs w:val="24"/>
        </w:rPr>
        <w:t>the</w:t>
      </w:r>
      <w:r w:rsidR="00257BAE" w:rsidRPr="006605FA">
        <w:rPr>
          <w:rFonts w:ascii="Times New Roman" w:hAnsi="Times New Roman" w:cs="Times New Roman"/>
          <w:sz w:val="24"/>
          <w:szCs w:val="24"/>
        </w:rPr>
        <w:t xml:space="preserve"> </w:t>
      </w:r>
      <w:r w:rsidR="00533E8C" w:rsidRPr="006605FA">
        <w:rPr>
          <w:rFonts w:ascii="Times New Roman" w:hAnsi="Times New Roman" w:cs="Times New Roman"/>
          <w:sz w:val="24"/>
          <w:szCs w:val="24"/>
        </w:rPr>
        <w:t>August 10</w:t>
      </w:r>
      <w:r w:rsidR="00257BAE" w:rsidRPr="006605FA">
        <w:rPr>
          <w:rFonts w:ascii="Times New Roman" w:hAnsi="Times New Roman" w:cs="Times New Roman"/>
          <w:sz w:val="24"/>
          <w:szCs w:val="24"/>
        </w:rPr>
        <w:t xml:space="preserve"> meeting</w:t>
      </w:r>
      <w:r w:rsidR="00482F86" w:rsidRPr="006605FA">
        <w:rPr>
          <w:rFonts w:ascii="Times New Roman" w:hAnsi="Times New Roman" w:cs="Times New Roman"/>
          <w:sz w:val="24"/>
          <w:szCs w:val="24"/>
        </w:rPr>
        <w:t xml:space="preserve">. </w:t>
      </w:r>
      <w:r w:rsidR="004F72C2" w:rsidRPr="006605FA">
        <w:rPr>
          <w:rFonts w:ascii="Times New Roman" w:hAnsi="Times New Roman" w:cs="Times New Roman"/>
          <w:sz w:val="24"/>
          <w:szCs w:val="24"/>
        </w:rPr>
        <w:t xml:space="preserve">Motion </w:t>
      </w:r>
      <w:r w:rsidR="000C3D9E" w:rsidRPr="006605FA">
        <w:rPr>
          <w:rFonts w:ascii="Times New Roman" w:hAnsi="Times New Roman" w:cs="Times New Roman"/>
          <w:sz w:val="24"/>
          <w:szCs w:val="24"/>
        </w:rPr>
        <w:t>Passe</w:t>
      </w:r>
      <w:bookmarkEnd w:id="1"/>
      <w:r w:rsidR="00585164" w:rsidRPr="006605FA">
        <w:rPr>
          <w:rFonts w:ascii="Times New Roman" w:hAnsi="Times New Roman" w:cs="Times New Roman"/>
          <w:sz w:val="24"/>
          <w:szCs w:val="24"/>
        </w:rPr>
        <w:t xml:space="preserve">d minutes approved by entire board. </w:t>
      </w:r>
    </w:p>
    <w:p w14:paraId="27C41792" w14:textId="28C90732" w:rsidR="00C04B5E" w:rsidRPr="006605FA" w:rsidRDefault="00C04B5E" w:rsidP="00C04B5E">
      <w:pPr>
        <w:pStyle w:val="NoSpacing"/>
        <w:rPr>
          <w:rFonts w:ascii="Times New Roman" w:hAnsi="Times New Roman" w:cs="Times New Roman"/>
          <w:sz w:val="24"/>
          <w:szCs w:val="24"/>
        </w:rPr>
      </w:pPr>
    </w:p>
    <w:p w14:paraId="7AB62145" w14:textId="2E65018A" w:rsidR="006B0A93" w:rsidRPr="006605FA" w:rsidRDefault="00C04B5E" w:rsidP="00747E8E">
      <w:pPr>
        <w:pStyle w:val="NoSpacing"/>
        <w:tabs>
          <w:tab w:val="left" w:pos="6660"/>
        </w:tabs>
        <w:rPr>
          <w:rFonts w:ascii="Times New Roman" w:hAnsi="Times New Roman" w:cs="Times New Roman"/>
          <w:b/>
          <w:bCs/>
          <w:sz w:val="24"/>
          <w:szCs w:val="24"/>
        </w:rPr>
      </w:pPr>
      <w:r w:rsidRPr="006605FA">
        <w:rPr>
          <w:rFonts w:ascii="Times New Roman" w:hAnsi="Times New Roman" w:cs="Times New Roman"/>
          <w:b/>
          <w:bCs/>
          <w:sz w:val="24"/>
          <w:szCs w:val="24"/>
        </w:rPr>
        <w:t>Approval of Agenda:</w:t>
      </w:r>
      <w:r w:rsidR="000C3D9E" w:rsidRPr="006605FA">
        <w:rPr>
          <w:rFonts w:ascii="Times New Roman" w:hAnsi="Times New Roman" w:cs="Times New Roman"/>
          <w:b/>
          <w:bCs/>
          <w:sz w:val="24"/>
          <w:szCs w:val="24"/>
        </w:rPr>
        <w:t xml:space="preserve"> </w:t>
      </w:r>
      <w:r w:rsidR="00747E8E" w:rsidRPr="006605FA">
        <w:rPr>
          <w:rFonts w:ascii="Times New Roman" w:hAnsi="Times New Roman" w:cs="Times New Roman"/>
          <w:b/>
          <w:bCs/>
          <w:sz w:val="24"/>
          <w:szCs w:val="24"/>
        </w:rPr>
        <w:tab/>
      </w:r>
    </w:p>
    <w:p w14:paraId="508F0CD0" w14:textId="6C55890B" w:rsidR="006B0A93" w:rsidRPr="006605FA" w:rsidRDefault="00E759E9" w:rsidP="00B07C56">
      <w:pPr>
        <w:pStyle w:val="NoSpacing"/>
        <w:rPr>
          <w:rFonts w:ascii="Times New Roman" w:hAnsi="Times New Roman" w:cs="Times New Roman"/>
          <w:sz w:val="24"/>
          <w:szCs w:val="24"/>
        </w:rPr>
      </w:pPr>
      <w:r w:rsidRPr="006605FA">
        <w:rPr>
          <w:rFonts w:ascii="Times New Roman" w:hAnsi="Times New Roman" w:cs="Times New Roman"/>
          <w:sz w:val="24"/>
          <w:szCs w:val="24"/>
        </w:rPr>
        <w:t xml:space="preserve">Steven Ramirez </w:t>
      </w:r>
      <w:r w:rsidR="006B0A93" w:rsidRPr="006605FA">
        <w:rPr>
          <w:rFonts w:ascii="Times New Roman" w:hAnsi="Times New Roman" w:cs="Times New Roman"/>
          <w:sz w:val="24"/>
          <w:szCs w:val="24"/>
        </w:rPr>
        <w:t xml:space="preserve">called for a motion to approve </w:t>
      </w:r>
      <w:r w:rsidR="008F7919" w:rsidRPr="006605FA">
        <w:rPr>
          <w:rFonts w:ascii="Times New Roman" w:hAnsi="Times New Roman" w:cs="Times New Roman"/>
          <w:sz w:val="24"/>
          <w:szCs w:val="24"/>
        </w:rPr>
        <w:t>the</w:t>
      </w:r>
      <w:r w:rsidR="00482F86" w:rsidRPr="006605FA">
        <w:rPr>
          <w:rFonts w:ascii="Times New Roman" w:hAnsi="Times New Roman" w:cs="Times New Roman"/>
          <w:sz w:val="24"/>
          <w:szCs w:val="24"/>
        </w:rPr>
        <w:t xml:space="preserve"> </w:t>
      </w:r>
      <w:r w:rsidR="00533E8C" w:rsidRPr="006605FA">
        <w:rPr>
          <w:rFonts w:ascii="Times New Roman" w:hAnsi="Times New Roman" w:cs="Times New Roman"/>
          <w:sz w:val="24"/>
          <w:szCs w:val="24"/>
        </w:rPr>
        <w:t>September 7,</w:t>
      </w:r>
      <w:r w:rsidR="00257BAE" w:rsidRPr="006605FA">
        <w:rPr>
          <w:rFonts w:ascii="Times New Roman" w:hAnsi="Times New Roman" w:cs="Times New Roman"/>
          <w:sz w:val="24"/>
          <w:szCs w:val="24"/>
        </w:rPr>
        <w:t xml:space="preserve"> 2023</w:t>
      </w:r>
      <w:r w:rsidR="006B0A93" w:rsidRPr="006605FA">
        <w:rPr>
          <w:rFonts w:ascii="Times New Roman" w:hAnsi="Times New Roman" w:cs="Times New Roman"/>
          <w:sz w:val="24"/>
          <w:szCs w:val="24"/>
        </w:rPr>
        <w:t xml:space="preserve"> meeting agenda.</w:t>
      </w:r>
    </w:p>
    <w:p w14:paraId="72AF7247" w14:textId="2C539BB7" w:rsidR="00B07C56" w:rsidRPr="006605FA" w:rsidRDefault="00B07C56" w:rsidP="00B07C56">
      <w:pPr>
        <w:pStyle w:val="NoSpacing"/>
        <w:rPr>
          <w:rFonts w:ascii="Times New Roman" w:hAnsi="Times New Roman" w:cs="Times New Roman"/>
          <w:sz w:val="24"/>
          <w:szCs w:val="24"/>
        </w:rPr>
      </w:pPr>
      <w:r w:rsidRPr="006605FA">
        <w:rPr>
          <w:rFonts w:ascii="Times New Roman" w:hAnsi="Times New Roman" w:cs="Times New Roman"/>
          <w:sz w:val="24"/>
          <w:szCs w:val="24"/>
        </w:rPr>
        <w:t xml:space="preserve"> </w:t>
      </w:r>
      <w:r w:rsidR="006B0A93" w:rsidRPr="006605FA">
        <w:rPr>
          <w:rFonts w:ascii="Times New Roman" w:hAnsi="Times New Roman" w:cs="Times New Roman"/>
          <w:sz w:val="24"/>
          <w:szCs w:val="24"/>
        </w:rPr>
        <w:t>A motion was made by</w:t>
      </w:r>
      <w:r w:rsidR="00E759E9" w:rsidRPr="006605FA">
        <w:rPr>
          <w:rFonts w:ascii="Times New Roman" w:hAnsi="Times New Roman" w:cs="Times New Roman"/>
          <w:sz w:val="24"/>
          <w:szCs w:val="24"/>
        </w:rPr>
        <w:t xml:space="preserve"> Sonjia Hunt</w:t>
      </w:r>
      <w:r w:rsidR="006B0A93" w:rsidRPr="006605FA">
        <w:rPr>
          <w:rFonts w:ascii="Times New Roman" w:hAnsi="Times New Roman" w:cs="Times New Roman"/>
          <w:sz w:val="24"/>
          <w:szCs w:val="24"/>
        </w:rPr>
        <w:t>,</w:t>
      </w:r>
      <w:r w:rsidRPr="006605FA">
        <w:rPr>
          <w:rFonts w:ascii="Times New Roman" w:hAnsi="Times New Roman" w:cs="Times New Roman"/>
          <w:sz w:val="24"/>
          <w:szCs w:val="24"/>
        </w:rPr>
        <w:t xml:space="preserve"> </w:t>
      </w:r>
      <w:r w:rsidR="006B0A93" w:rsidRPr="006605FA">
        <w:rPr>
          <w:rFonts w:ascii="Times New Roman" w:hAnsi="Times New Roman" w:cs="Times New Roman"/>
          <w:sz w:val="24"/>
          <w:szCs w:val="24"/>
        </w:rPr>
        <w:t>s</w:t>
      </w:r>
      <w:r w:rsidRPr="006605FA">
        <w:rPr>
          <w:rFonts w:ascii="Times New Roman" w:hAnsi="Times New Roman" w:cs="Times New Roman"/>
          <w:sz w:val="24"/>
          <w:szCs w:val="24"/>
        </w:rPr>
        <w:t>econded by</w:t>
      </w:r>
      <w:r w:rsidR="008F7919" w:rsidRPr="006605FA">
        <w:rPr>
          <w:rFonts w:ascii="Times New Roman" w:hAnsi="Times New Roman" w:cs="Times New Roman"/>
          <w:sz w:val="24"/>
          <w:szCs w:val="24"/>
        </w:rPr>
        <w:t xml:space="preserve"> Betsy Peffer</w:t>
      </w:r>
      <w:r w:rsidR="00747E8E" w:rsidRPr="006605FA">
        <w:rPr>
          <w:rFonts w:ascii="Times New Roman" w:hAnsi="Times New Roman" w:cs="Times New Roman"/>
          <w:sz w:val="24"/>
          <w:szCs w:val="24"/>
        </w:rPr>
        <w:t xml:space="preserve"> </w:t>
      </w:r>
      <w:r w:rsidR="006B0A93" w:rsidRPr="006605FA">
        <w:rPr>
          <w:rFonts w:ascii="Times New Roman" w:hAnsi="Times New Roman" w:cs="Times New Roman"/>
          <w:sz w:val="24"/>
          <w:szCs w:val="24"/>
        </w:rPr>
        <w:t>to approve the</w:t>
      </w:r>
      <w:r w:rsidR="00325358" w:rsidRPr="006605FA">
        <w:rPr>
          <w:rFonts w:ascii="Times New Roman" w:hAnsi="Times New Roman" w:cs="Times New Roman"/>
          <w:sz w:val="24"/>
          <w:szCs w:val="24"/>
        </w:rPr>
        <w:t xml:space="preserve"> </w:t>
      </w:r>
      <w:r w:rsidR="00533E8C" w:rsidRPr="006605FA">
        <w:rPr>
          <w:rFonts w:ascii="Times New Roman" w:hAnsi="Times New Roman" w:cs="Times New Roman"/>
          <w:sz w:val="24"/>
          <w:szCs w:val="24"/>
        </w:rPr>
        <w:t>September</w:t>
      </w:r>
      <w:r w:rsidR="00257BAE" w:rsidRPr="006605FA">
        <w:rPr>
          <w:rFonts w:ascii="Times New Roman" w:hAnsi="Times New Roman" w:cs="Times New Roman"/>
          <w:sz w:val="24"/>
          <w:szCs w:val="24"/>
        </w:rPr>
        <w:t xml:space="preserve"> </w:t>
      </w:r>
      <w:r w:rsidR="006B0A93" w:rsidRPr="006605FA">
        <w:rPr>
          <w:rFonts w:ascii="Times New Roman" w:hAnsi="Times New Roman" w:cs="Times New Roman"/>
          <w:sz w:val="24"/>
          <w:szCs w:val="24"/>
        </w:rPr>
        <w:t>agenda</w:t>
      </w:r>
      <w:r w:rsidRPr="006605FA">
        <w:rPr>
          <w:rFonts w:ascii="Times New Roman" w:hAnsi="Times New Roman" w:cs="Times New Roman"/>
          <w:sz w:val="24"/>
          <w:szCs w:val="24"/>
        </w:rPr>
        <w:t xml:space="preserve">; </w:t>
      </w:r>
      <w:r w:rsidR="00154EB1" w:rsidRPr="006605FA">
        <w:rPr>
          <w:rFonts w:ascii="Times New Roman" w:hAnsi="Times New Roman" w:cs="Times New Roman"/>
          <w:sz w:val="24"/>
          <w:szCs w:val="24"/>
        </w:rPr>
        <w:t>the Board</w:t>
      </w:r>
      <w:r w:rsidR="008F7919" w:rsidRPr="006605FA">
        <w:rPr>
          <w:rFonts w:ascii="Times New Roman" w:hAnsi="Times New Roman" w:cs="Times New Roman"/>
          <w:sz w:val="24"/>
          <w:szCs w:val="24"/>
        </w:rPr>
        <w:t xml:space="preserve"> unanimously </w:t>
      </w:r>
      <w:r w:rsidRPr="006605FA">
        <w:rPr>
          <w:rFonts w:ascii="Times New Roman" w:hAnsi="Times New Roman" w:cs="Times New Roman"/>
          <w:sz w:val="24"/>
          <w:szCs w:val="24"/>
        </w:rPr>
        <w:t>approve</w:t>
      </w:r>
      <w:r w:rsidR="00921D00" w:rsidRPr="006605FA">
        <w:rPr>
          <w:rFonts w:ascii="Times New Roman" w:hAnsi="Times New Roman" w:cs="Times New Roman"/>
          <w:sz w:val="24"/>
          <w:szCs w:val="24"/>
        </w:rPr>
        <w:t>d</w:t>
      </w:r>
      <w:r w:rsidRPr="006605FA">
        <w:rPr>
          <w:rFonts w:ascii="Times New Roman" w:hAnsi="Times New Roman" w:cs="Times New Roman"/>
          <w:sz w:val="24"/>
          <w:szCs w:val="24"/>
        </w:rPr>
        <w:t xml:space="preserve"> the agenda. </w:t>
      </w:r>
    </w:p>
    <w:p w14:paraId="1C015F5C" w14:textId="77777777" w:rsidR="00257BAE" w:rsidRPr="006605FA" w:rsidRDefault="00257BAE" w:rsidP="00B07C56">
      <w:pPr>
        <w:pStyle w:val="NoSpacing"/>
        <w:rPr>
          <w:rFonts w:ascii="Times New Roman" w:hAnsi="Times New Roman" w:cs="Times New Roman"/>
          <w:sz w:val="24"/>
          <w:szCs w:val="24"/>
        </w:rPr>
      </w:pPr>
    </w:p>
    <w:tbl>
      <w:tblPr>
        <w:tblStyle w:val="TableGrid"/>
        <w:tblW w:w="103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1"/>
      </w:tblGrid>
      <w:tr w:rsidR="00533E8C" w:rsidRPr="006605FA" w14:paraId="3989B6F3" w14:textId="77777777" w:rsidTr="00762998">
        <w:trPr>
          <w:trHeight w:val="994"/>
        </w:trPr>
        <w:tc>
          <w:tcPr>
            <w:tcW w:w="6015" w:type="dxa"/>
            <w:hideMark/>
          </w:tcPr>
          <w:p w14:paraId="710DEC17" w14:textId="56B50AED" w:rsidR="00533E8C" w:rsidRPr="006605FA" w:rsidRDefault="00533E8C" w:rsidP="00762998">
            <w:pPr>
              <w:spacing w:before="3"/>
              <w:rPr>
                <w:rFonts w:ascii="Garamond" w:hAnsi="Garamond"/>
                <w:b/>
                <w:sz w:val="24"/>
                <w:szCs w:val="24"/>
              </w:rPr>
            </w:pPr>
            <w:r w:rsidRPr="006605FA">
              <w:rPr>
                <w:rFonts w:ascii="Garamond" w:hAnsi="Garamond"/>
                <w:b/>
                <w:sz w:val="24"/>
                <w:szCs w:val="24"/>
              </w:rPr>
              <w:t>Rule Making – Process and Procedure</w:t>
            </w:r>
            <w:r w:rsidR="0046186F" w:rsidRPr="006605FA">
              <w:rPr>
                <w:rFonts w:ascii="Garamond" w:hAnsi="Garamond"/>
                <w:b/>
                <w:sz w:val="24"/>
                <w:szCs w:val="24"/>
              </w:rPr>
              <w:t>:</w:t>
            </w:r>
          </w:p>
          <w:p w14:paraId="269581D9" w14:textId="1506A461" w:rsidR="0046186F" w:rsidRPr="006605FA" w:rsidRDefault="00EB0DCF" w:rsidP="00EB0DCF">
            <w:pPr>
              <w:pStyle w:val="ListParagraph"/>
              <w:numPr>
                <w:ilvl w:val="0"/>
                <w:numId w:val="2"/>
              </w:numPr>
              <w:spacing w:before="3"/>
              <w:rPr>
                <w:rFonts w:ascii="Garamond" w:hAnsi="Garamond"/>
                <w:bCs/>
                <w:sz w:val="24"/>
                <w:szCs w:val="24"/>
              </w:rPr>
            </w:pPr>
            <w:r w:rsidRPr="006605FA">
              <w:rPr>
                <w:rFonts w:ascii="Garamond" w:hAnsi="Garamond"/>
                <w:bCs/>
                <w:sz w:val="24"/>
                <w:szCs w:val="24"/>
              </w:rPr>
              <w:t>Today’s</w:t>
            </w:r>
            <w:r w:rsidR="0046186F" w:rsidRPr="006605FA">
              <w:rPr>
                <w:rFonts w:ascii="Garamond" w:hAnsi="Garamond"/>
                <w:bCs/>
                <w:sz w:val="24"/>
                <w:szCs w:val="24"/>
              </w:rPr>
              <w:t xml:space="preserve"> presentation covered rule making procedures and guidance on policy. </w:t>
            </w:r>
          </w:p>
          <w:p w14:paraId="03C26B71" w14:textId="5B29EE10" w:rsidR="0046186F" w:rsidRPr="006605FA" w:rsidRDefault="00632856" w:rsidP="00EB0DCF">
            <w:pPr>
              <w:pStyle w:val="ListParagraph"/>
              <w:numPr>
                <w:ilvl w:val="0"/>
                <w:numId w:val="2"/>
              </w:numPr>
              <w:spacing w:before="3"/>
              <w:rPr>
                <w:rFonts w:ascii="Garamond" w:hAnsi="Garamond"/>
                <w:bCs/>
                <w:sz w:val="24"/>
                <w:szCs w:val="24"/>
              </w:rPr>
            </w:pPr>
            <w:r w:rsidRPr="006605FA">
              <w:rPr>
                <w:rFonts w:ascii="Garamond" w:hAnsi="Garamond"/>
                <w:bCs/>
                <w:sz w:val="24"/>
                <w:szCs w:val="24"/>
              </w:rPr>
              <w:t xml:space="preserve">Facility schools board shall promulgate rules. </w:t>
            </w:r>
          </w:p>
          <w:p w14:paraId="2C50D367" w14:textId="197358D8" w:rsidR="00632856" w:rsidRPr="006605FA" w:rsidRDefault="00632856" w:rsidP="00EB0DCF">
            <w:pPr>
              <w:pStyle w:val="ListParagraph"/>
              <w:numPr>
                <w:ilvl w:val="0"/>
                <w:numId w:val="2"/>
              </w:numPr>
              <w:spacing w:before="3"/>
              <w:rPr>
                <w:rFonts w:ascii="Garamond" w:hAnsi="Garamond"/>
                <w:bCs/>
                <w:sz w:val="24"/>
                <w:szCs w:val="24"/>
              </w:rPr>
            </w:pPr>
            <w:r w:rsidRPr="006605FA">
              <w:rPr>
                <w:rFonts w:ascii="Garamond" w:hAnsi="Garamond"/>
                <w:bCs/>
                <w:sz w:val="24"/>
                <w:szCs w:val="24"/>
              </w:rPr>
              <w:t xml:space="preserve">Overview of rule making process from legislature passing to creation of rules. </w:t>
            </w:r>
          </w:p>
          <w:p w14:paraId="4FDEFFFE" w14:textId="58C4180B" w:rsidR="00632856" w:rsidRPr="006605FA" w:rsidRDefault="00632856" w:rsidP="00EB0DCF">
            <w:pPr>
              <w:pStyle w:val="ListParagraph"/>
              <w:numPr>
                <w:ilvl w:val="0"/>
                <w:numId w:val="2"/>
              </w:numPr>
              <w:spacing w:before="3"/>
              <w:rPr>
                <w:rFonts w:ascii="Garamond" w:hAnsi="Garamond"/>
                <w:bCs/>
                <w:sz w:val="24"/>
                <w:szCs w:val="24"/>
              </w:rPr>
            </w:pPr>
            <w:r w:rsidRPr="006605FA">
              <w:rPr>
                <w:rFonts w:ascii="Garamond" w:hAnsi="Garamond"/>
                <w:bCs/>
                <w:sz w:val="24"/>
                <w:szCs w:val="24"/>
              </w:rPr>
              <w:t>PowerPoint presentation will be shared via email.</w:t>
            </w:r>
          </w:p>
          <w:p w14:paraId="7D327826" w14:textId="7573766C" w:rsidR="00533E8C" w:rsidRPr="006605FA" w:rsidRDefault="00533E8C" w:rsidP="00762998">
            <w:pPr>
              <w:rPr>
                <w:rFonts w:ascii="Garamond" w:eastAsia="Calibri" w:hAnsi="Garamond" w:cs="Calibri"/>
                <w:b/>
                <w:spacing w:val="1"/>
                <w:sz w:val="24"/>
                <w:szCs w:val="24"/>
              </w:rPr>
            </w:pPr>
          </w:p>
          <w:p w14:paraId="4C963667" w14:textId="7A7114EA" w:rsidR="00533E8C" w:rsidRPr="006605FA" w:rsidRDefault="00533E8C" w:rsidP="00762998">
            <w:pPr>
              <w:spacing w:before="3"/>
              <w:rPr>
                <w:rFonts w:ascii="Garamond" w:eastAsia="Calibri" w:hAnsi="Garamond" w:cs="Calibri"/>
                <w:b/>
                <w:sz w:val="24"/>
                <w:szCs w:val="24"/>
              </w:rPr>
            </w:pPr>
            <w:r w:rsidRPr="006605FA">
              <w:rPr>
                <w:rFonts w:ascii="Garamond" w:eastAsia="Calibri" w:hAnsi="Garamond" w:cs="Calibri"/>
                <w:b/>
                <w:spacing w:val="1"/>
                <w:sz w:val="24"/>
                <w:szCs w:val="24"/>
              </w:rPr>
              <w:t>Facili</w:t>
            </w:r>
            <w:r w:rsidRPr="006605FA">
              <w:rPr>
                <w:rFonts w:ascii="Garamond" w:eastAsia="Calibri" w:hAnsi="Garamond" w:cs="Calibri"/>
                <w:b/>
                <w:spacing w:val="-1"/>
                <w:sz w:val="24"/>
                <w:szCs w:val="24"/>
              </w:rPr>
              <w:t>t</w:t>
            </w:r>
            <w:r w:rsidRPr="006605FA">
              <w:rPr>
                <w:rFonts w:ascii="Garamond" w:eastAsia="Calibri" w:hAnsi="Garamond" w:cs="Calibri"/>
                <w:b/>
                <w:sz w:val="24"/>
                <w:szCs w:val="24"/>
              </w:rPr>
              <w:t>y</w:t>
            </w:r>
            <w:r w:rsidRPr="006605FA">
              <w:rPr>
                <w:rFonts w:ascii="Garamond" w:eastAsia="Calibri" w:hAnsi="Garamond" w:cs="Calibri"/>
                <w:b/>
                <w:spacing w:val="-8"/>
                <w:sz w:val="24"/>
                <w:szCs w:val="24"/>
              </w:rPr>
              <w:t xml:space="preserve"> </w:t>
            </w:r>
            <w:r w:rsidRPr="006605FA">
              <w:rPr>
                <w:rFonts w:ascii="Garamond" w:eastAsia="Calibri" w:hAnsi="Garamond" w:cs="Calibri"/>
                <w:b/>
                <w:spacing w:val="1"/>
                <w:sz w:val="24"/>
                <w:szCs w:val="24"/>
              </w:rPr>
              <w:t>Sch</w:t>
            </w:r>
            <w:r w:rsidRPr="006605FA">
              <w:rPr>
                <w:rFonts w:ascii="Garamond" w:eastAsia="Calibri" w:hAnsi="Garamond" w:cs="Calibri"/>
                <w:b/>
                <w:sz w:val="24"/>
                <w:szCs w:val="24"/>
              </w:rPr>
              <w:t>oo</w:t>
            </w:r>
            <w:r w:rsidRPr="006605FA">
              <w:rPr>
                <w:rFonts w:ascii="Garamond" w:eastAsia="Calibri" w:hAnsi="Garamond" w:cs="Calibri"/>
                <w:b/>
                <w:spacing w:val="1"/>
                <w:sz w:val="24"/>
                <w:szCs w:val="24"/>
              </w:rPr>
              <w:t>l</w:t>
            </w:r>
            <w:r w:rsidRPr="006605FA">
              <w:rPr>
                <w:rFonts w:ascii="Garamond" w:eastAsia="Calibri" w:hAnsi="Garamond" w:cs="Calibri"/>
                <w:b/>
                <w:sz w:val="24"/>
                <w:szCs w:val="24"/>
              </w:rPr>
              <w:t>s</w:t>
            </w:r>
            <w:r w:rsidRPr="006605FA">
              <w:rPr>
                <w:rFonts w:ascii="Garamond" w:eastAsia="Calibri" w:hAnsi="Garamond" w:cs="Calibri"/>
                <w:b/>
                <w:spacing w:val="-10"/>
                <w:sz w:val="24"/>
                <w:szCs w:val="24"/>
              </w:rPr>
              <w:t xml:space="preserve"> </w:t>
            </w:r>
            <w:r w:rsidRPr="006605FA">
              <w:rPr>
                <w:rFonts w:ascii="Garamond" w:eastAsia="Calibri" w:hAnsi="Garamond" w:cs="Calibri"/>
                <w:b/>
                <w:spacing w:val="-1"/>
                <w:sz w:val="24"/>
                <w:szCs w:val="24"/>
              </w:rPr>
              <w:t>U</w:t>
            </w:r>
            <w:r w:rsidRPr="006605FA">
              <w:rPr>
                <w:rFonts w:ascii="Garamond" w:eastAsia="Calibri" w:hAnsi="Garamond" w:cs="Calibri"/>
                <w:b/>
                <w:spacing w:val="1"/>
                <w:sz w:val="24"/>
                <w:szCs w:val="24"/>
              </w:rPr>
              <w:t>ni</w:t>
            </w:r>
            <w:r w:rsidRPr="006605FA">
              <w:rPr>
                <w:rFonts w:ascii="Garamond" w:eastAsia="Calibri" w:hAnsi="Garamond" w:cs="Calibri"/>
                <w:b/>
                <w:sz w:val="24"/>
                <w:szCs w:val="24"/>
              </w:rPr>
              <w:t>t</w:t>
            </w:r>
            <w:r w:rsidRPr="006605FA">
              <w:rPr>
                <w:rFonts w:ascii="Garamond" w:eastAsia="Calibri" w:hAnsi="Garamond" w:cs="Calibri"/>
                <w:b/>
                <w:spacing w:val="-4"/>
                <w:sz w:val="24"/>
                <w:szCs w:val="24"/>
              </w:rPr>
              <w:t xml:space="preserve"> </w:t>
            </w:r>
            <w:r w:rsidRPr="006605FA">
              <w:rPr>
                <w:rFonts w:ascii="Garamond" w:eastAsia="Calibri" w:hAnsi="Garamond" w:cs="Calibri"/>
                <w:b/>
                <w:spacing w:val="2"/>
                <w:sz w:val="24"/>
                <w:szCs w:val="24"/>
              </w:rPr>
              <w:t>U</w:t>
            </w:r>
            <w:r w:rsidRPr="006605FA">
              <w:rPr>
                <w:rFonts w:ascii="Garamond" w:eastAsia="Calibri" w:hAnsi="Garamond" w:cs="Calibri"/>
                <w:b/>
                <w:spacing w:val="1"/>
                <w:sz w:val="24"/>
                <w:szCs w:val="24"/>
              </w:rPr>
              <w:t>pda</w:t>
            </w:r>
            <w:r w:rsidRPr="006605FA">
              <w:rPr>
                <w:rFonts w:ascii="Garamond" w:eastAsia="Calibri" w:hAnsi="Garamond" w:cs="Calibri"/>
                <w:b/>
                <w:spacing w:val="-1"/>
                <w:sz w:val="24"/>
                <w:szCs w:val="24"/>
              </w:rPr>
              <w:t>t</w:t>
            </w:r>
            <w:r w:rsidRPr="006605FA">
              <w:rPr>
                <w:rFonts w:ascii="Garamond" w:eastAsia="Calibri" w:hAnsi="Garamond" w:cs="Calibri"/>
                <w:b/>
                <w:sz w:val="24"/>
                <w:szCs w:val="24"/>
              </w:rPr>
              <w:t>e</w:t>
            </w:r>
            <w:r w:rsidR="0046186F" w:rsidRPr="006605FA">
              <w:rPr>
                <w:rFonts w:ascii="Garamond" w:eastAsia="Calibri" w:hAnsi="Garamond" w:cs="Calibri"/>
                <w:b/>
                <w:sz w:val="24"/>
                <w:szCs w:val="24"/>
              </w:rPr>
              <w:t>:</w:t>
            </w:r>
          </w:p>
          <w:p w14:paraId="710B29C2" w14:textId="1ED2E69F" w:rsidR="00DF6759" w:rsidRPr="00DF6759" w:rsidRDefault="00533E8C" w:rsidP="00DF6759">
            <w:pPr>
              <w:pStyle w:val="ListParagraph"/>
              <w:numPr>
                <w:ilvl w:val="0"/>
                <w:numId w:val="1"/>
              </w:numPr>
              <w:spacing w:before="3"/>
              <w:rPr>
                <w:rFonts w:ascii="Garamond" w:hAnsi="Garamond" w:cstheme="minorHAnsi"/>
                <w:sz w:val="24"/>
                <w:szCs w:val="24"/>
              </w:rPr>
            </w:pPr>
            <w:r w:rsidRPr="006605FA">
              <w:rPr>
                <w:rFonts w:ascii="Garamond" w:hAnsi="Garamond" w:cstheme="minorHAnsi"/>
                <w:b/>
                <w:bCs/>
                <w:sz w:val="24"/>
                <w:szCs w:val="24"/>
              </w:rPr>
              <w:t>CDE/Facility Internal Updates</w:t>
            </w:r>
            <w:r w:rsidR="00EB0DCF" w:rsidRPr="006605FA">
              <w:rPr>
                <w:rFonts w:ascii="Garamond" w:hAnsi="Garamond" w:cstheme="minorHAnsi"/>
                <w:b/>
                <w:bCs/>
                <w:sz w:val="24"/>
                <w:szCs w:val="24"/>
              </w:rPr>
              <w:t>-</w:t>
            </w:r>
            <w:r w:rsidR="00BA49A6" w:rsidRPr="006605FA">
              <w:rPr>
                <w:rFonts w:ascii="Garamond" w:hAnsi="Garamond" w:cstheme="minorHAnsi"/>
                <w:sz w:val="24"/>
                <w:szCs w:val="24"/>
              </w:rPr>
              <w:t xml:space="preserve"> New gains grant management system is live, regional trainings are coming up, zearning math is a great free program for schools. Wendy and Robin are the two new supervisors on our team.   </w:t>
            </w:r>
          </w:p>
          <w:p w14:paraId="544DF08F" w14:textId="77777777" w:rsidR="00DF6759" w:rsidRPr="00DF6759" w:rsidRDefault="00DF6759" w:rsidP="00DF6759">
            <w:pPr>
              <w:pStyle w:val="ListParagraph"/>
              <w:widowControl w:val="0"/>
              <w:numPr>
                <w:ilvl w:val="0"/>
                <w:numId w:val="1"/>
              </w:numPr>
              <w:ind w:right="-20"/>
              <w:rPr>
                <w:rFonts w:ascii="Garamond" w:hAnsi="Garamond" w:cs="Calibri"/>
                <w:sz w:val="24"/>
                <w:szCs w:val="24"/>
              </w:rPr>
            </w:pPr>
            <w:r w:rsidRPr="00DF6759">
              <w:rPr>
                <w:rFonts w:ascii="Garamond" w:hAnsi="Garamond" w:cs="Calibri"/>
                <w:sz w:val="24"/>
                <w:szCs w:val="24"/>
              </w:rPr>
              <w:t>Data Management and Systems Support- Held Infinite Campus office hours. Providing training and support on an individual basis for new staff on Infinite Campus. Also finalizing the school year calendars in IC. New data team was created to help pull data for a variety of needs to include the data needed for the recently passed legislation. CDE’s I.T. staff will also be assisting with data management. October count is on October 2nd so reminding folks to double check their student enrollment in Infinite Campus.</w:t>
            </w:r>
          </w:p>
          <w:p w14:paraId="4D128C2B" w14:textId="77777777" w:rsidR="00DF6759" w:rsidRPr="00DF6759" w:rsidRDefault="00DF6759" w:rsidP="00DF6759">
            <w:pPr>
              <w:pStyle w:val="ListParagraph"/>
              <w:widowControl w:val="0"/>
              <w:numPr>
                <w:ilvl w:val="0"/>
                <w:numId w:val="1"/>
              </w:numPr>
              <w:ind w:right="-20"/>
              <w:rPr>
                <w:rFonts w:ascii="Garamond" w:hAnsi="Garamond" w:cs="Calibri"/>
                <w:sz w:val="24"/>
                <w:szCs w:val="24"/>
              </w:rPr>
            </w:pPr>
            <w:r w:rsidRPr="00DF6759">
              <w:rPr>
                <w:rFonts w:ascii="Garamond" w:hAnsi="Garamond" w:cs="Calibri"/>
                <w:sz w:val="24"/>
                <w:szCs w:val="24"/>
              </w:rPr>
              <w:t xml:space="preserve">iReady/Tuition Cost/December Staff- Held i-Ready support and training. Held tuition cost training for new folks. Tuition cost is due September 15th. </w:t>
            </w:r>
          </w:p>
          <w:p w14:paraId="42F94A55" w14:textId="7BBD60A9" w:rsidR="0006151E" w:rsidRPr="0006151E" w:rsidRDefault="00533E8C" w:rsidP="0006151E">
            <w:pPr>
              <w:pStyle w:val="ListParagraph"/>
              <w:widowControl w:val="0"/>
              <w:numPr>
                <w:ilvl w:val="0"/>
                <w:numId w:val="1"/>
              </w:numPr>
              <w:ind w:right="-20"/>
              <w:rPr>
                <w:rFonts w:ascii="Garamond" w:hAnsi="Garamond" w:cs="Calibri"/>
                <w:sz w:val="24"/>
                <w:szCs w:val="24"/>
              </w:rPr>
            </w:pPr>
            <w:r w:rsidRPr="006605FA">
              <w:rPr>
                <w:rFonts w:ascii="Garamond" w:hAnsi="Garamond" w:cs="Calibri"/>
                <w:b/>
                <w:bCs/>
                <w:sz w:val="24"/>
                <w:szCs w:val="24"/>
              </w:rPr>
              <w:t>Monitoring/Updates from the Field</w:t>
            </w:r>
            <w:r w:rsidR="00EB0DCF" w:rsidRPr="006605FA">
              <w:rPr>
                <w:rFonts w:ascii="Garamond" w:hAnsi="Garamond" w:cs="Calibri"/>
                <w:b/>
                <w:bCs/>
                <w:sz w:val="24"/>
                <w:szCs w:val="24"/>
              </w:rPr>
              <w:t>-</w:t>
            </w:r>
            <w:r w:rsidR="001562C3" w:rsidRPr="006605FA">
              <w:rPr>
                <w:rFonts w:ascii="Garamond" w:hAnsi="Garamond" w:cs="Calibri"/>
                <w:sz w:val="24"/>
                <w:szCs w:val="24"/>
              </w:rPr>
              <w:t xml:space="preserve"> Working on updating directory, working on calendar of important events, </w:t>
            </w:r>
            <w:r w:rsidR="0006151E" w:rsidRPr="0006151E">
              <w:rPr>
                <w:rFonts w:ascii="Garamond" w:hAnsi="Garamond" w:cs="Calibri"/>
                <w:sz w:val="24"/>
                <w:szCs w:val="24"/>
              </w:rPr>
              <w:t>Working on the revision of the tuition cost process</w:t>
            </w:r>
            <w:r w:rsidR="0006151E">
              <w:rPr>
                <w:rFonts w:ascii="Garamond" w:hAnsi="Garamond" w:cs="Calibri"/>
                <w:sz w:val="24"/>
                <w:szCs w:val="24"/>
              </w:rPr>
              <w:t xml:space="preserve">, </w:t>
            </w:r>
            <w:r w:rsidR="0006151E" w:rsidRPr="0006151E">
              <w:rPr>
                <w:rFonts w:ascii="Garamond" w:hAnsi="Garamond" w:cs="Calibri"/>
                <w:sz w:val="24"/>
                <w:szCs w:val="24"/>
              </w:rPr>
              <w:t xml:space="preserve">First new director/coordinator </w:t>
            </w:r>
            <w:r w:rsidR="0006151E" w:rsidRPr="0006151E">
              <w:rPr>
                <w:rFonts w:ascii="Garamond" w:hAnsi="Garamond" w:cs="Calibri"/>
                <w:sz w:val="24"/>
                <w:szCs w:val="24"/>
              </w:rPr>
              <w:lastRenderedPageBreak/>
              <w:t>mentor meeting of the year. Good turnout shared resources with each other. Did one monitoring visit; overall went well. We expect to see an increase in compliance issues due to new requirements of</w:t>
            </w:r>
            <w:r w:rsidR="0006151E">
              <w:rPr>
                <w:rFonts w:ascii="Garamond" w:hAnsi="Garamond" w:cs="Calibri"/>
                <w:sz w:val="24"/>
                <w:szCs w:val="24"/>
              </w:rPr>
              <w:t xml:space="preserve"> </w:t>
            </w:r>
            <w:r w:rsidR="0006151E" w:rsidRPr="0006151E">
              <w:rPr>
                <w:rFonts w:ascii="Garamond" w:hAnsi="Garamond" w:cs="Calibri"/>
                <w:sz w:val="24"/>
                <w:szCs w:val="24"/>
              </w:rPr>
              <w:t>P and P and ICAP</w:t>
            </w:r>
            <w:r w:rsidR="0006151E">
              <w:rPr>
                <w:rFonts w:ascii="Garamond" w:hAnsi="Garamond" w:cs="Calibri"/>
                <w:sz w:val="24"/>
                <w:szCs w:val="24"/>
              </w:rPr>
              <w:t xml:space="preserve">, </w:t>
            </w:r>
            <w:r w:rsidR="0006151E" w:rsidRPr="0006151E">
              <w:rPr>
                <w:rFonts w:ascii="Garamond" w:hAnsi="Garamond" w:cs="Calibri"/>
                <w:sz w:val="24"/>
                <w:szCs w:val="24"/>
              </w:rPr>
              <w:t xml:space="preserve">Updating the directory, hope to have it completed by next week. </w:t>
            </w:r>
          </w:p>
          <w:p w14:paraId="7CED7467" w14:textId="70A56DDA" w:rsidR="00533E8C" w:rsidRPr="006605FA" w:rsidRDefault="00533E8C" w:rsidP="0006151E">
            <w:pPr>
              <w:pStyle w:val="ListParagraph"/>
              <w:widowControl w:val="0"/>
              <w:ind w:right="-20"/>
              <w:rPr>
                <w:rFonts w:ascii="Garamond" w:hAnsi="Garamond" w:cs="Calibri"/>
                <w:sz w:val="24"/>
                <w:szCs w:val="24"/>
              </w:rPr>
            </w:pPr>
          </w:p>
          <w:p w14:paraId="3C978E27" w14:textId="45570C9A" w:rsidR="00533E8C" w:rsidRPr="006605FA" w:rsidRDefault="00533E8C" w:rsidP="00EB0DCF">
            <w:pPr>
              <w:pStyle w:val="ListParagraph"/>
              <w:widowControl w:val="0"/>
              <w:numPr>
                <w:ilvl w:val="0"/>
                <w:numId w:val="1"/>
              </w:numPr>
              <w:ind w:right="-20"/>
              <w:rPr>
                <w:rFonts w:ascii="Garamond" w:hAnsi="Garamond"/>
                <w:b/>
                <w:sz w:val="24"/>
                <w:szCs w:val="24"/>
              </w:rPr>
            </w:pPr>
            <w:r w:rsidRPr="006605FA">
              <w:rPr>
                <w:rFonts w:ascii="Garamond" w:hAnsi="Garamond"/>
                <w:b/>
                <w:sz w:val="24"/>
                <w:szCs w:val="24"/>
              </w:rPr>
              <w:t>IEP System Updates/ State Assessments</w:t>
            </w:r>
            <w:r w:rsidR="00EB0DCF" w:rsidRPr="006605FA">
              <w:rPr>
                <w:rFonts w:ascii="Garamond" w:hAnsi="Garamond"/>
                <w:b/>
                <w:sz w:val="24"/>
                <w:szCs w:val="24"/>
              </w:rPr>
              <w:t>-</w:t>
            </w:r>
            <w:r w:rsidR="001562C3" w:rsidRPr="006605FA">
              <w:rPr>
                <w:rFonts w:ascii="Garamond" w:hAnsi="Garamond"/>
                <w:bCs/>
                <w:sz w:val="24"/>
                <w:szCs w:val="24"/>
              </w:rPr>
              <w:t xml:space="preserve"> Continuously attending Iep system demos searching for the right fit. Working with WEDA on information coming out. Office of CLDE if finalizing their guidance for facility schools and districts to work together on English language requirements. </w:t>
            </w:r>
          </w:p>
          <w:p w14:paraId="1D666570" w14:textId="37D4CFE4" w:rsidR="00533E8C" w:rsidRPr="006605FA" w:rsidRDefault="00533E8C" w:rsidP="00EB0DCF">
            <w:pPr>
              <w:pStyle w:val="ListParagraph"/>
              <w:widowControl w:val="0"/>
              <w:numPr>
                <w:ilvl w:val="0"/>
                <w:numId w:val="1"/>
              </w:numPr>
              <w:ind w:right="-20"/>
              <w:rPr>
                <w:rFonts w:ascii="Garamond" w:hAnsi="Garamond"/>
                <w:b/>
                <w:sz w:val="24"/>
                <w:szCs w:val="24"/>
              </w:rPr>
            </w:pPr>
            <w:r w:rsidRPr="006605FA">
              <w:rPr>
                <w:rFonts w:ascii="Garamond" w:hAnsi="Garamond" w:cs="Calibri"/>
                <w:b/>
                <w:bCs/>
                <w:sz w:val="24"/>
                <w:szCs w:val="24"/>
              </w:rPr>
              <w:t>Curriculum/Induction/OOD Consortium/Workgroup</w:t>
            </w:r>
            <w:r w:rsidR="00EB0DCF" w:rsidRPr="006605FA">
              <w:rPr>
                <w:rFonts w:ascii="Garamond" w:hAnsi="Garamond" w:cs="Calibri"/>
                <w:b/>
                <w:bCs/>
                <w:sz w:val="24"/>
                <w:szCs w:val="24"/>
              </w:rPr>
              <w:t>-</w:t>
            </w:r>
            <w:r w:rsidR="00BF70F6" w:rsidRPr="006605FA">
              <w:rPr>
                <w:rFonts w:ascii="Garamond" w:hAnsi="Garamond" w:cs="Calibri"/>
                <w:sz w:val="24"/>
                <w:szCs w:val="24"/>
              </w:rPr>
              <w:t xml:space="preserve"> </w:t>
            </w:r>
            <w:r w:rsidR="00A12A2E" w:rsidRPr="00A12A2E">
              <w:rPr>
                <w:rFonts w:ascii="Garamond" w:hAnsi="Garamond" w:cs="Calibri"/>
                <w:sz w:val="24"/>
                <w:szCs w:val="24"/>
              </w:rPr>
              <w:t>Out of district consortium group is meeting every other month next meeting is on October 19th. Recognitions nominations for shining stars and kaleidoscopes are coming in. Workgroup annual report draft is complete and ready for review. Next workgroup meeting this Friday morning. Draft rules will be ready for Octobers meeting. Draft of job description for technical assistance coordinator is being developed now. The Shared Operational Services Grant applications are due Sept. 8.</w:t>
            </w:r>
            <w:r w:rsidRPr="006605FA">
              <w:rPr>
                <w:rFonts w:ascii="Garamond" w:hAnsi="Garamond"/>
                <w:b/>
                <w:sz w:val="24"/>
                <w:szCs w:val="24"/>
              </w:rPr>
              <w:t>Program Support</w:t>
            </w:r>
            <w:r w:rsidR="00EB0DCF" w:rsidRPr="006605FA">
              <w:rPr>
                <w:rFonts w:ascii="Garamond" w:hAnsi="Garamond"/>
                <w:b/>
                <w:sz w:val="24"/>
                <w:szCs w:val="24"/>
              </w:rPr>
              <w:t>-</w:t>
            </w:r>
            <w:r w:rsidR="003C3821" w:rsidRPr="006605FA">
              <w:rPr>
                <w:rFonts w:ascii="Garamond" w:hAnsi="Garamond"/>
                <w:bCs/>
                <w:sz w:val="24"/>
                <w:szCs w:val="24"/>
              </w:rPr>
              <w:t xml:space="preserve"> </w:t>
            </w:r>
            <w:r w:rsidR="00D24066" w:rsidRPr="006605FA">
              <w:rPr>
                <w:rFonts w:ascii="Garamond" w:hAnsi="Garamond"/>
                <w:bCs/>
                <w:sz w:val="24"/>
                <w:szCs w:val="24"/>
              </w:rPr>
              <w:t xml:space="preserve">Processing all the paperwork for board meeting, started on kaleidoscope conference paperwork like statements of work and official functions and are moving through the approval pipeline. Ordering supplies for the conference and  getting agenda and minutes together for board review, processed monthly invoices for our vendors, sent out the facility schools newsletter.  </w:t>
            </w:r>
          </w:p>
          <w:p w14:paraId="629402F9" w14:textId="28530009" w:rsidR="00533E8C" w:rsidRPr="006605FA" w:rsidRDefault="00533E8C" w:rsidP="005C3298">
            <w:pPr>
              <w:pStyle w:val="ListParagraph"/>
              <w:widowControl w:val="0"/>
              <w:numPr>
                <w:ilvl w:val="0"/>
                <w:numId w:val="1"/>
              </w:numPr>
              <w:ind w:right="-20"/>
              <w:rPr>
                <w:rFonts w:ascii="Garamond" w:hAnsi="Garamond"/>
                <w:b/>
                <w:sz w:val="24"/>
                <w:szCs w:val="24"/>
              </w:rPr>
            </w:pPr>
            <w:r w:rsidRPr="006605FA">
              <w:rPr>
                <w:rFonts w:ascii="Garamond" w:hAnsi="Garamond"/>
                <w:b/>
                <w:bCs/>
                <w:sz w:val="24"/>
                <w:szCs w:val="24"/>
              </w:rPr>
              <w:t>Attorney General’s Office update</w:t>
            </w:r>
            <w:r w:rsidR="00EB0DCF" w:rsidRPr="006605FA">
              <w:rPr>
                <w:rFonts w:ascii="Garamond" w:hAnsi="Garamond"/>
                <w:b/>
                <w:bCs/>
                <w:sz w:val="24"/>
                <w:szCs w:val="24"/>
              </w:rPr>
              <w:t>-</w:t>
            </w:r>
            <w:r w:rsidR="005C3298" w:rsidRPr="006605FA">
              <w:rPr>
                <w:rFonts w:ascii="Garamond" w:hAnsi="Garamond"/>
                <w:sz w:val="24"/>
                <w:szCs w:val="24"/>
              </w:rPr>
              <w:t xml:space="preserve"> Second round of interviews to fill Isabel’s position are underway.  </w:t>
            </w:r>
          </w:p>
          <w:p w14:paraId="1C0E5D50" w14:textId="1EC40390" w:rsidR="00533E8C" w:rsidRPr="006605FA" w:rsidRDefault="00533E8C" w:rsidP="00EB0DCF">
            <w:pPr>
              <w:rPr>
                <w:rFonts w:ascii="Garamond" w:hAnsi="Garamond"/>
                <w:b/>
                <w:bCs/>
                <w:sz w:val="24"/>
                <w:szCs w:val="24"/>
              </w:rPr>
            </w:pPr>
            <w:r w:rsidRPr="006605FA">
              <w:rPr>
                <w:rFonts w:ascii="Garamond" w:hAnsi="Garamond"/>
                <w:b/>
                <w:bCs/>
                <w:sz w:val="24"/>
                <w:szCs w:val="24"/>
              </w:rPr>
              <w:t>Practice for ESSU Directors Presentation</w:t>
            </w:r>
            <w:r w:rsidR="00627ED8" w:rsidRPr="006605FA">
              <w:rPr>
                <w:rFonts w:ascii="Garamond" w:hAnsi="Garamond"/>
                <w:b/>
                <w:bCs/>
                <w:sz w:val="24"/>
                <w:szCs w:val="24"/>
              </w:rPr>
              <w:t>:</w:t>
            </w:r>
          </w:p>
          <w:p w14:paraId="292952D7" w14:textId="6D092E2C" w:rsidR="00627ED8" w:rsidRPr="006605FA" w:rsidRDefault="002F2E9B" w:rsidP="00627ED8">
            <w:pPr>
              <w:pStyle w:val="ListParagraph"/>
              <w:numPr>
                <w:ilvl w:val="0"/>
                <w:numId w:val="4"/>
              </w:numPr>
              <w:rPr>
                <w:rFonts w:ascii="Garamond" w:hAnsi="Garamond"/>
                <w:sz w:val="24"/>
                <w:szCs w:val="24"/>
              </w:rPr>
            </w:pPr>
            <w:r w:rsidRPr="006605FA">
              <w:rPr>
                <w:rFonts w:ascii="Garamond" w:hAnsi="Garamond"/>
                <w:sz w:val="24"/>
                <w:szCs w:val="24"/>
              </w:rPr>
              <w:t>Review Power point presentation with the board and staff</w:t>
            </w:r>
          </w:p>
          <w:p w14:paraId="0B409499" w14:textId="5950D4F5" w:rsidR="002F2E9B" w:rsidRPr="006605FA" w:rsidRDefault="0093421D" w:rsidP="00627ED8">
            <w:pPr>
              <w:pStyle w:val="ListParagraph"/>
              <w:numPr>
                <w:ilvl w:val="0"/>
                <w:numId w:val="4"/>
              </w:numPr>
              <w:rPr>
                <w:rFonts w:ascii="Garamond" w:hAnsi="Garamond"/>
                <w:sz w:val="24"/>
                <w:szCs w:val="24"/>
              </w:rPr>
            </w:pPr>
            <w:r w:rsidRPr="006605FA">
              <w:rPr>
                <w:rFonts w:ascii="Garamond" w:hAnsi="Garamond"/>
                <w:sz w:val="24"/>
                <w:szCs w:val="24"/>
              </w:rPr>
              <w:t xml:space="preserve">Deciding what pages each individual will present at ESSU meeting. </w:t>
            </w:r>
          </w:p>
          <w:p w14:paraId="52018333" w14:textId="77777777" w:rsidR="0093421D" w:rsidRPr="006605FA" w:rsidRDefault="0093421D" w:rsidP="00E53A3C">
            <w:pPr>
              <w:pStyle w:val="ListParagraph"/>
              <w:rPr>
                <w:rFonts w:ascii="Garamond" w:hAnsi="Garamond"/>
                <w:sz w:val="24"/>
                <w:szCs w:val="24"/>
              </w:rPr>
            </w:pPr>
          </w:p>
          <w:p w14:paraId="24D59607" w14:textId="61335CFD" w:rsidR="00533E8C" w:rsidRPr="006605FA" w:rsidRDefault="00533E8C" w:rsidP="00EB0DCF">
            <w:pPr>
              <w:spacing w:before="3"/>
              <w:rPr>
                <w:rFonts w:ascii="Garamond" w:hAnsi="Garamond"/>
                <w:b/>
                <w:sz w:val="24"/>
                <w:szCs w:val="24"/>
              </w:rPr>
            </w:pPr>
            <w:r w:rsidRPr="006605FA">
              <w:rPr>
                <w:rFonts w:ascii="Garamond" w:hAnsi="Garamond"/>
                <w:b/>
                <w:sz w:val="24"/>
                <w:szCs w:val="24"/>
              </w:rPr>
              <w:t>Board Development</w:t>
            </w:r>
            <w:r w:rsidR="00EB0DCF" w:rsidRPr="006605FA">
              <w:rPr>
                <w:rFonts w:ascii="Garamond" w:hAnsi="Garamond"/>
                <w:b/>
                <w:sz w:val="24"/>
                <w:szCs w:val="24"/>
              </w:rPr>
              <w:t>:</w:t>
            </w:r>
          </w:p>
          <w:p w14:paraId="30E94E34" w14:textId="18380A1E" w:rsidR="00533E8C" w:rsidRPr="006605FA" w:rsidRDefault="00533E8C" w:rsidP="00EB0DCF">
            <w:pPr>
              <w:pStyle w:val="ListParagraph"/>
              <w:numPr>
                <w:ilvl w:val="0"/>
                <w:numId w:val="3"/>
              </w:numPr>
              <w:spacing w:before="3"/>
              <w:contextualSpacing w:val="0"/>
              <w:rPr>
                <w:rFonts w:ascii="Garamond" w:hAnsi="Garamond"/>
                <w:bCs/>
                <w:sz w:val="24"/>
                <w:szCs w:val="24"/>
              </w:rPr>
            </w:pPr>
            <w:r w:rsidRPr="006605FA">
              <w:rPr>
                <w:rFonts w:ascii="Garamond" w:hAnsi="Garamond"/>
                <w:bCs/>
                <w:sz w:val="24"/>
                <w:szCs w:val="24"/>
              </w:rPr>
              <w:t>Review Board Leadership Positions</w:t>
            </w:r>
            <w:r w:rsidR="00E40A8C" w:rsidRPr="006605FA">
              <w:rPr>
                <w:rFonts w:ascii="Garamond" w:hAnsi="Garamond"/>
                <w:bCs/>
                <w:sz w:val="24"/>
                <w:szCs w:val="24"/>
              </w:rPr>
              <w:t xml:space="preserve">- Amendment’s made to rules. </w:t>
            </w:r>
          </w:p>
          <w:p w14:paraId="0169FB8F" w14:textId="2A444A7D" w:rsidR="00533E8C" w:rsidRPr="006605FA" w:rsidRDefault="00533E8C" w:rsidP="00EB0DCF">
            <w:pPr>
              <w:pStyle w:val="ListParagraph"/>
              <w:numPr>
                <w:ilvl w:val="0"/>
                <w:numId w:val="3"/>
              </w:numPr>
              <w:spacing w:before="3"/>
              <w:contextualSpacing w:val="0"/>
              <w:rPr>
                <w:rFonts w:ascii="Garamond" w:hAnsi="Garamond"/>
                <w:bCs/>
                <w:sz w:val="24"/>
                <w:szCs w:val="24"/>
              </w:rPr>
            </w:pPr>
            <w:r w:rsidRPr="006605FA">
              <w:rPr>
                <w:rFonts w:ascii="Garamond" w:hAnsi="Garamond"/>
                <w:bCs/>
                <w:sz w:val="24"/>
                <w:szCs w:val="24"/>
              </w:rPr>
              <w:t>Responsibility Matrix</w:t>
            </w:r>
            <w:r w:rsidR="00A13960" w:rsidRPr="006605FA">
              <w:rPr>
                <w:rFonts w:ascii="Garamond" w:hAnsi="Garamond"/>
                <w:bCs/>
                <w:sz w:val="24"/>
                <w:szCs w:val="24"/>
              </w:rPr>
              <w:t>-</w:t>
            </w:r>
            <w:r w:rsidR="00914C46" w:rsidRPr="006605FA">
              <w:rPr>
                <w:rFonts w:ascii="Garamond" w:hAnsi="Garamond"/>
                <w:bCs/>
                <w:sz w:val="24"/>
                <w:szCs w:val="24"/>
              </w:rPr>
              <w:t xml:space="preserve"> Reviewed with board and staff and made necessary updates to sections. </w:t>
            </w:r>
          </w:p>
          <w:p w14:paraId="0B913ABC" w14:textId="77777777" w:rsidR="00313194" w:rsidRPr="006605FA" w:rsidRDefault="00533E8C" w:rsidP="00EB0DCF">
            <w:pPr>
              <w:pStyle w:val="ListParagraph"/>
              <w:numPr>
                <w:ilvl w:val="0"/>
                <w:numId w:val="3"/>
              </w:numPr>
              <w:spacing w:before="3"/>
              <w:contextualSpacing w:val="0"/>
              <w:rPr>
                <w:rFonts w:ascii="Garamond" w:hAnsi="Garamond"/>
                <w:bCs/>
                <w:sz w:val="24"/>
                <w:szCs w:val="24"/>
              </w:rPr>
            </w:pPr>
            <w:r w:rsidRPr="006605FA">
              <w:rPr>
                <w:rFonts w:ascii="Garamond" w:hAnsi="Garamond"/>
                <w:bCs/>
                <w:sz w:val="24"/>
                <w:szCs w:val="24"/>
              </w:rPr>
              <w:t>Annual Calendar/Rule Making Calendar</w:t>
            </w:r>
            <w:r w:rsidR="00A13960" w:rsidRPr="006605FA">
              <w:rPr>
                <w:rFonts w:ascii="Garamond" w:hAnsi="Garamond"/>
                <w:bCs/>
                <w:sz w:val="24"/>
                <w:szCs w:val="24"/>
              </w:rPr>
              <w:t>-</w:t>
            </w:r>
          </w:p>
          <w:p w14:paraId="43706939" w14:textId="77777777" w:rsidR="00313194" w:rsidRPr="006605FA" w:rsidRDefault="00313194" w:rsidP="00313194">
            <w:pPr>
              <w:spacing w:before="3"/>
              <w:rPr>
                <w:rFonts w:ascii="Garamond" w:hAnsi="Garamond"/>
                <w:bCs/>
                <w:sz w:val="24"/>
                <w:szCs w:val="24"/>
              </w:rPr>
            </w:pPr>
          </w:p>
          <w:p w14:paraId="74D66747" w14:textId="4F4CCE7A" w:rsidR="00D117CD" w:rsidRPr="006605FA" w:rsidRDefault="00D117CD" w:rsidP="00313194">
            <w:pPr>
              <w:spacing w:before="3"/>
              <w:rPr>
                <w:rFonts w:ascii="Garamond" w:hAnsi="Garamond" w:cs="Times New Roman"/>
                <w:sz w:val="24"/>
                <w:szCs w:val="24"/>
              </w:rPr>
            </w:pPr>
            <w:r w:rsidRPr="006605FA">
              <w:rPr>
                <w:rFonts w:ascii="Garamond" w:hAnsi="Garamond" w:cs="Times New Roman"/>
                <w:sz w:val="24"/>
                <w:szCs w:val="24"/>
              </w:rPr>
              <w:t xml:space="preserve">Steven Ramirez called for a motion to add or co-chairperson to section d number 1. </w:t>
            </w:r>
          </w:p>
          <w:p w14:paraId="6A5C6A24" w14:textId="5B20E5A6" w:rsidR="00180119" w:rsidRPr="006605FA" w:rsidRDefault="00180119" w:rsidP="00313194">
            <w:pPr>
              <w:spacing w:before="3"/>
              <w:rPr>
                <w:rFonts w:ascii="Garamond" w:hAnsi="Garamond" w:cs="Times New Roman"/>
                <w:sz w:val="24"/>
                <w:szCs w:val="24"/>
              </w:rPr>
            </w:pPr>
            <w:r w:rsidRPr="006605FA">
              <w:rPr>
                <w:rFonts w:ascii="Garamond" w:hAnsi="Garamond" w:cs="Times New Roman"/>
                <w:sz w:val="24"/>
                <w:szCs w:val="24"/>
              </w:rPr>
              <w:t>Motion made by Mylynda</w:t>
            </w:r>
            <w:r w:rsidR="00341463" w:rsidRPr="006605FA">
              <w:rPr>
                <w:rFonts w:ascii="Garamond" w:hAnsi="Garamond" w:cs="Times New Roman"/>
                <w:sz w:val="24"/>
                <w:szCs w:val="24"/>
              </w:rPr>
              <w:t xml:space="preserve"> Herrick</w:t>
            </w:r>
            <w:r w:rsidRPr="006605FA">
              <w:rPr>
                <w:rFonts w:ascii="Garamond" w:hAnsi="Garamond" w:cs="Times New Roman"/>
                <w:sz w:val="24"/>
                <w:szCs w:val="24"/>
              </w:rPr>
              <w:t xml:space="preserve"> seconded by Sonjia Hunt to change language on section d number 1 to </w:t>
            </w:r>
            <w:r w:rsidR="00D921FB" w:rsidRPr="006605FA">
              <w:rPr>
                <w:rFonts w:ascii="Garamond" w:hAnsi="Garamond" w:cs="Times New Roman"/>
                <w:sz w:val="24"/>
                <w:szCs w:val="24"/>
              </w:rPr>
              <w:t>“</w:t>
            </w:r>
            <w:r w:rsidRPr="006605FA">
              <w:rPr>
                <w:rFonts w:ascii="Garamond" w:hAnsi="Garamond" w:cs="Times New Roman"/>
                <w:sz w:val="24"/>
                <w:szCs w:val="24"/>
              </w:rPr>
              <w:t>or co-chairperson.</w:t>
            </w:r>
            <w:r w:rsidR="00D921FB" w:rsidRPr="006605FA">
              <w:rPr>
                <w:rFonts w:ascii="Garamond" w:hAnsi="Garamond" w:cs="Times New Roman"/>
                <w:sz w:val="24"/>
                <w:szCs w:val="24"/>
              </w:rPr>
              <w:t xml:space="preserve">” </w:t>
            </w:r>
            <w:r w:rsidRPr="006605FA">
              <w:rPr>
                <w:rFonts w:ascii="Garamond" w:hAnsi="Garamond" w:cs="Times New Roman"/>
                <w:sz w:val="24"/>
                <w:szCs w:val="24"/>
              </w:rPr>
              <w:t>Board unanimously votes aye motion passed.</w:t>
            </w:r>
          </w:p>
          <w:p w14:paraId="0F43002D" w14:textId="16DC6485" w:rsidR="00341463" w:rsidRPr="006605FA" w:rsidRDefault="00341463" w:rsidP="00313194">
            <w:pPr>
              <w:spacing w:before="3"/>
              <w:rPr>
                <w:rFonts w:ascii="Garamond" w:hAnsi="Garamond" w:cs="Times New Roman"/>
                <w:sz w:val="24"/>
                <w:szCs w:val="24"/>
              </w:rPr>
            </w:pPr>
            <w:r w:rsidRPr="006605FA">
              <w:rPr>
                <w:rFonts w:ascii="Garamond" w:hAnsi="Garamond" w:cs="Times New Roman"/>
                <w:sz w:val="24"/>
                <w:szCs w:val="24"/>
              </w:rPr>
              <w:t xml:space="preserve">Steven Ramirez called for a motion to amend Section D number 6i and add </w:t>
            </w:r>
            <w:r w:rsidR="00D921FB" w:rsidRPr="006605FA">
              <w:rPr>
                <w:rFonts w:ascii="Garamond" w:hAnsi="Garamond" w:cs="Times New Roman"/>
                <w:sz w:val="24"/>
                <w:szCs w:val="24"/>
              </w:rPr>
              <w:t>“</w:t>
            </w:r>
            <w:r w:rsidRPr="006605FA">
              <w:rPr>
                <w:rFonts w:ascii="Garamond" w:hAnsi="Garamond" w:cs="Times New Roman"/>
                <w:sz w:val="24"/>
                <w:szCs w:val="24"/>
              </w:rPr>
              <w:t>or Co-chairpersons</w:t>
            </w:r>
            <w:r w:rsidR="00D921FB" w:rsidRPr="006605FA">
              <w:rPr>
                <w:rFonts w:ascii="Garamond" w:hAnsi="Garamond" w:cs="Times New Roman"/>
                <w:sz w:val="24"/>
                <w:szCs w:val="24"/>
              </w:rPr>
              <w:t>”</w:t>
            </w:r>
            <w:r w:rsidRPr="006605FA">
              <w:rPr>
                <w:rFonts w:ascii="Garamond" w:hAnsi="Garamond" w:cs="Times New Roman"/>
                <w:sz w:val="24"/>
                <w:szCs w:val="24"/>
              </w:rPr>
              <w:t xml:space="preserve"> language.</w:t>
            </w:r>
          </w:p>
          <w:p w14:paraId="59E4482E" w14:textId="39E20F9E" w:rsidR="00533E8C" w:rsidRPr="006605FA" w:rsidRDefault="00341463" w:rsidP="00313194">
            <w:pPr>
              <w:spacing w:before="3"/>
              <w:rPr>
                <w:rFonts w:ascii="Garamond" w:hAnsi="Garamond" w:cs="Times New Roman"/>
                <w:sz w:val="24"/>
                <w:szCs w:val="24"/>
              </w:rPr>
            </w:pPr>
            <w:r w:rsidRPr="006605FA">
              <w:rPr>
                <w:rFonts w:ascii="Garamond" w:hAnsi="Garamond" w:cs="Times New Roman"/>
                <w:sz w:val="24"/>
                <w:szCs w:val="24"/>
              </w:rPr>
              <w:t xml:space="preserve">Motion made by Betsy Peffer seconded by Mylynda Herrick to amend Section D number 6i and add or Co-chairpersons. Board unanimously votes aye motion passed. </w:t>
            </w:r>
          </w:p>
          <w:p w14:paraId="25B20580" w14:textId="77777777" w:rsidR="00533E8C" w:rsidRPr="006605FA" w:rsidRDefault="00533E8C" w:rsidP="00762998">
            <w:pPr>
              <w:spacing w:before="3"/>
              <w:rPr>
                <w:rFonts w:ascii="Garamond" w:hAnsi="Garamond"/>
                <w:b/>
                <w:sz w:val="24"/>
                <w:szCs w:val="24"/>
              </w:rPr>
            </w:pPr>
          </w:p>
        </w:tc>
      </w:tr>
      <w:tr w:rsidR="00533E8C" w:rsidRPr="006605FA" w14:paraId="3AEDCC38" w14:textId="77777777" w:rsidTr="00762998">
        <w:trPr>
          <w:trHeight w:val="446"/>
        </w:trPr>
        <w:tc>
          <w:tcPr>
            <w:tcW w:w="6015" w:type="dxa"/>
          </w:tcPr>
          <w:p w14:paraId="733C4BA3" w14:textId="699313F4" w:rsidR="00533E8C" w:rsidRPr="006605FA" w:rsidRDefault="00533E8C" w:rsidP="00762998">
            <w:pPr>
              <w:spacing w:before="120"/>
              <w:ind w:right="-195"/>
              <w:rPr>
                <w:rFonts w:ascii="Garamond" w:eastAsia="Calibri" w:hAnsi="Garamond" w:cs="Calibri"/>
                <w:b/>
                <w:bCs/>
                <w:sz w:val="24"/>
                <w:szCs w:val="24"/>
              </w:rPr>
            </w:pPr>
            <w:r w:rsidRPr="006605FA">
              <w:rPr>
                <w:rFonts w:ascii="Garamond" w:eastAsia="Calibri" w:hAnsi="Garamond" w:cs="Calibri"/>
                <w:b/>
                <w:bCs/>
                <w:sz w:val="24"/>
                <w:szCs w:val="24"/>
              </w:rPr>
              <w:lastRenderedPageBreak/>
              <w:t>Opportunity for the Public to Address the Board</w:t>
            </w:r>
          </w:p>
          <w:p w14:paraId="6B2E915E" w14:textId="77777777" w:rsidR="00533E8C" w:rsidRPr="006605FA" w:rsidRDefault="00533E8C" w:rsidP="00762998">
            <w:pPr>
              <w:spacing w:before="3"/>
              <w:rPr>
                <w:rFonts w:ascii="Garamond" w:eastAsia="Calibri" w:hAnsi="Garamond" w:cs="Calibri"/>
                <w:sz w:val="24"/>
                <w:szCs w:val="24"/>
              </w:rPr>
            </w:pPr>
            <w:r w:rsidRPr="006605FA">
              <w:rPr>
                <w:rFonts w:ascii="Garamond" w:hAnsi="Garamond" w:cs="Calibri"/>
                <w:spacing w:val="26"/>
                <w:sz w:val="24"/>
                <w:szCs w:val="24"/>
              </w:rPr>
              <w:t xml:space="preserve">Members </w:t>
            </w:r>
            <w:r w:rsidRPr="006605FA">
              <w:rPr>
                <w:rFonts w:ascii="Garamond" w:eastAsia="Calibri" w:hAnsi="Garamond" w:cs="Calibri"/>
                <w:spacing w:val="-2"/>
                <w:sz w:val="24"/>
                <w:szCs w:val="24"/>
              </w:rPr>
              <w:t>o</w:t>
            </w:r>
            <w:r w:rsidRPr="006605FA">
              <w:rPr>
                <w:rFonts w:ascii="Garamond" w:eastAsia="Calibri" w:hAnsi="Garamond" w:cs="Calibri"/>
                <w:sz w:val="24"/>
                <w:szCs w:val="24"/>
              </w:rPr>
              <w:t xml:space="preserve">f </w:t>
            </w:r>
            <w:r w:rsidRPr="006605FA">
              <w:rPr>
                <w:rFonts w:ascii="Garamond" w:eastAsia="Calibri" w:hAnsi="Garamond" w:cs="Calibri"/>
                <w:spacing w:val="1"/>
                <w:sz w:val="24"/>
                <w:szCs w:val="24"/>
              </w:rPr>
              <w:t>th</w:t>
            </w:r>
            <w:r w:rsidRPr="006605FA">
              <w:rPr>
                <w:rFonts w:ascii="Garamond" w:eastAsia="Calibri" w:hAnsi="Garamond" w:cs="Calibri"/>
                <w:sz w:val="24"/>
                <w:szCs w:val="24"/>
              </w:rPr>
              <w:t>e</w:t>
            </w:r>
            <w:r w:rsidRPr="006605FA">
              <w:rPr>
                <w:rFonts w:ascii="Garamond" w:eastAsia="Calibri" w:hAnsi="Garamond" w:cs="Calibri"/>
                <w:spacing w:val="-4"/>
                <w:sz w:val="24"/>
                <w:szCs w:val="24"/>
              </w:rPr>
              <w:t xml:space="preserve"> </w:t>
            </w:r>
            <w:r w:rsidRPr="006605FA">
              <w:rPr>
                <w:rFonts w:ascii="Garamond" w:eastAsia="Calibri" w:hAnsi="Garamond" w:cs="Calibri"/>
                <w:spacing w:val="-1"/>
                <w:sz w:val="24"/>
                <w:szCs w:val="24"/>
              </w:rPr>
              <w:t>p</w:t>
            </w:r>
            <w:r w:rsidRPr="006605FA">
              <w:rPr>
                <w:rFonts w:ascii="Garamond" w:eastAsia="Calibri" w:hAnsi="Garamond" w:cs="Calibri"/>
                <w:spacing w:val="1"/>
                <w:sz w:val="24"/>
                <w:szCs w:val="24"/>
              </w:rPr>
              <w:t>ub</w:t>
            </w:r>
            <w:r w:rsidRPr="006605FA">
              <w:rPr>
                <w:rFonts w:ascii="Garamond" w:eastAsia="Calibri" w:hAnsi="Garamond" w:cs="Calibri"/>
                <w:sz w:val="24"/>
                <w:szCs w:val="24"/>
              </w:rPr>
              <w:t>lic</w:t>
            </w:r>
            <w:r w:rsidRPr="006605FA">
              <w:rPr>
                <w:rFonts w:ascii="Garamond" w:eastAsia="Calibri" w:hAnsi="Garamond" w:cs="Calibri"/>
                <w:spacing w:val="-1"/>
                <w:sz w:val="24"/>
                <w:szCs w:val="24"/>
              </w:rPr>
              <w:t xml:space="preserve"> </w:t>
            </w:r>
            <w:r w:rsidRPr="006605FA">
              <w:rPr>
                <w:rFonts w:ascii="Garamond" w:eastAsia="Calibri" w:hAnsi="Garamond" w:cs="Calibri"/>
                <w:spacing w:val="-4"/>
                <w:sz w:val="24"/>
                <w:szCs w:val="24"/>
              </w:rPr>
              <w:t>w</w:t>
            </w:r>
            <w:r w:rsidRPr="006605FA">
              <w:rPr>
                <w:rFonts w:ascii="Garamond" w:eastAsia="Calibri" w:hAnsi="Garamond" w:cs="Calibri"/>
                <w:spacing w:val="1"/>
                <w:sz w:val="24"/>
                <w:szCs w:val="24"/>
              </w:rPr>
              <w:t>h</w:t>
            </w:r>
            <w:r w:rsidRPr="006605FA">
              <w:rPr>
                <w:rFonts w:ascii="Garamond" w:eastAsia="Calibri" w:hAnsi="Garamond" w:cs="Calibri"/>
                <w:sz w:val="24"/>
                <w:szCs w:val="24"/>
              </w:rPr>
              <w:t xml:space="preserve">o </w:t>
            </w:r>
            <w:r w:rsidRPr="006605FA">
              <w:rPr>
                <w:rFonts w:ascii="Garamond" w:eastAsia="Calibri" w:hAnsi="Garamond" w:cs="Calibri"/>
                <w:spacing w:val="-1"/>
                <w:sz w:val="24"/>
                <w:szCs w:val="24"/>
              </w:rPr>
              <w:t>w</w:t>
            </w:r>
            <w:r w:rsidRPr="006605FA">
              <w:rPr>
                <w:rFonts w:ascii="Garamond" w:eastAsia="Calibri" w:hAnsi="Garamond" w:cs="Calibri"/>
                <w:sz w:val="24"/>
                <w:szCs w:val="24"/>
              </w:rPr>
              <w:t>ish</w:t>
            </w:r>
            <w:r w:rsidRPr="006605FA">
              <w:rPr>
                <w:rFonts w:ascii="Garamond" w:eastAsia="Calibri" w:hAnsi="Garamond" w:cs="Calibri"/>
                <w:spacing w:val="-2"/>
                <w:sz w:val="24"/>
                <w:szCs w:val="24"/>
              </w:rPr>
              <w:t xml:space="preserve"> </w:t>
            </w:r>
            <w:r w:rsidRPr="006605FA">
              <w:rPr>
                <w:rFonts w:ascii="Garamond" w:eastAsia="Calibri" w:hAnsi="Garamond" w:cs="Calibri"/>
                <w:spacing w:val="1"/>
                <w:sz w:val="24"/>
                <w:szCs w:val="24"/>
              </w:rPr>
              <w:t>t</w:t>
            </w:r>
            <w:r w:rsidRPr="006605FA">
              <w:rPr>
                <w:rFonts w:ascii="Garamond" w:eastAsia="Calibri" w:hAnsi="Garamond" w:cs="Calibri"/>
                <w:sz w:val="24"/>
                <w:szCs w:val="24"/>
              </w:rPr>
              <w:t>o</w:t>
            </w:r>
            <w:r w:rsidRPr="006605FA">
              <w:rPr>
                <w:rFonts w:ascii="Garamond" w:eastAsia="Calibri" w:hAnsi="Garamond" w:cs="Calibri"/>
                <w:spacing w:val="-1"/>
                <w:sz w:val="24"/>
                <w:szCs w:val="24"/>
              </w:rPr>
              <w:t xml:space="preserve"> </w:t>
            </w:r>
            <w:r w:rsidRPr="006605FA">
              <w:rPr>
                <w:rFonts w:ascii="Garamond" w:eastAsia="Calibri" w:hAnsi="Garamond" w:cs="Calibri"/>
                <w:sz w:val="24"/>
                <w:szCs w:val="24"/>
              </w:rPr>
              <w:t>a</w:t>
            </w:r>
            <w:r w:rsidRPr="006605FA">
              <w:rPr>
                <w:rFonts w:ascii="Garamond" w:eastAsia="Calibri" w:hAnsi="Garamond" w:cs="Calibri"/>
                <w:spacing w:val="-1"/>
                <w:sz w:val="24"/>
                <w:szCs w:val="24"/>
              </w:rPr>
              <w:t>d</w:t>
            </w:r>
            <w:r w:rsidRPr="006605FA">
              <w:rPr>
                <w:rFonts w:ascii="Garamond" w:eastAsia="Calibri" w:hAnsi="Garamond" w:cs="Calibri"/>
                <w:spacing w:val="1"/>
                <w:sz w:val="24"/>
                <w:szCs w:val="24"/>
              </w:rPr>
              <w:t>d</w:t>
            </w:r>
            <w:r w:rsidRPr="006605FA">
              <w:rPr>
                <w:rFonts w:ascii="Garamond" w:eastAsia="Calibri" w:hAnsi="Garamond" w:cs="Calibri"/>
                <w:sz w:val="24"/>
                <w:szCs w:val="24"/>
              </w:rPr>
              <w:t>r</w:t>
            </w:r>
            <w:r w:rsidRPr="006605FA">
              <w:rPr>
                <w:rFonts w:ascii="Garamond" w:eastAsia="Calibri" w:hAnsi="Garamond" w:cs="Calibri"/>
                <w:spacing w:val="1"/>
                <w:sz w:val="24"/>
                <w:szCs w:val="24"/>
              </w:rPr>
              <w:t>e</w:t>
            </w:r>
            <w:r w:rsidRPr="006605FA">
              <w:rPr>
                <w:rFonts w:ascii="Garamond" w:eastAsia="Calibri" w:hAnsi="Garamond" w:cs="Calibri"/>
                <w:sz w:val="24"/>
                <w:szCs w:val="24"/>
              </w:rPr>
              <w:t>ss</w:t>
            </w:r>
            <w:r w:rsidRPr="006605FA">
              <w:rPr>
                <w:rFonts w:ascii="Garamond" w:eastAsia="Calibri" w:hAnsi="Garamond" w:cs="Calibri"/>
                <w:spacing w:val="-3"/>
                <w:sz w:val="24"/>
                <w:szCs w:val="24"/>
              </w:rPr>
              <w:t xml:space="preserve"> </w:t>
            </w:r>
            <w:r w:rsidRPr="006605FA">
              <w:rPr>
                <w:rFonts w:ascii="Garamond" w:eastAsia="Calibri" w:hAnsi="Garamond" w:cs="Calibri"/>
                <w:spacing w:val="1"/>
                <w:sz w:val="24"/>
                <w:szCs w:val="24"/>
              </w:rPr>
              <w:t>th</w:t>
            </w:r>
            <w:r w:rsidRPr="006605FA">
              <w:rPr>
                <w:rFonts w:ascii="Garamond" w:eastAsia="Calibri" w:hAnsi="Garamond" w:cs="Calibri"/>
                <w:sz w:val="24"/>
                <w:szCs w:val="24"/>
              </w:rPr>
              <w:t>e</w:t>
            </w:r>
            <w:r w:rsidRPr="006605FA">
              <w:rPr>
                <w:rFonts w:ascii="Garamond" w:eastAsia="Calibri" w:hAnsi="Garamond" w:cs="Calibri"/>
                <w:spacing w:val="-4"/>
                <w:sz w:val="24"/>
                <w:szCs w:val="24"/>
              </w:rPr>
              <w:t xml:space="preserve"> </w:t>
            </w:r>
            <w:r w:rsidRPr="006605FA">
              <w:rPr>
                <w:rFonts w:ascii="Garamond" w:eastAsia="Calibri" w:hAnsi="Garamond" w:cs="Calibri"/>
                <w:spacing w:val="-1"/>
                <w:sz w:val="24"/>
                <w:szCs w:val="24"/>
              </w:rPr>
              <w:t>b</w:t>
            </w:r>
            <w:r w:rsidRPr="006605FA">
              <w:rPr>
                <w:rFonts w:ascii="Garamond" w:eastAsia="Calibri" w:hAnsi="Garamond" w:cs="Calibri"/>
                <w:spacing w:val="1"/>
                <w:sz w:val="24"/>
                <w:szCs w:val="24"/>
              </w:rPr>
              <w:t>o</w:t>
            </w:r>
            <w:r w:rsidRPr="006605FA">
              <w:rPr>
                <w:rFonts w:ascii="Garamond" w:eastAsia="Calibri" w:hAnsi="Garamond" w:cs="Calibri"/>
                <w:sz w:val="24"/>
                <w:szCs w:val="24"/>
              </w:rPr>
              <w:t>ard</w:t>
            </w:r>
            <w:r w:rsidRPr="006605FA">
              <w:rPr>
                <w:rFonts w:ascii="Garamond" w:eastAsia="Calibri" w:hAnsi="Garamond" w:cs="Calibri"/>
                <w:spacing w:val="1"/>
                <w:sz w:val="24"/>
                <w:szCs w:val="24"/>
              </w:rPr>
              <w:t xml:space="preserve"> </w:t>
            </w:r>
            <w:r w:rsidRPr="006605FA">
              <w:rPr>
                <w:rFonts w:ascii="Garamond" w:eastAsia="Calibri" w:hAnsi="Garamond" w:cs="Calibri"/>
                <w:spacing w:val="-2"/>
                <w:sz w:val="24"/>
                <w:szCs w:val="24"/>
              </w:rPr>
              <w:t>m</w:t>
            </w:r>
            <w:r w:rsidRPr="006605FA">
              <w:rPr>
                <w:rFonts w:ascii="Garamond" w:eastAsia="Calibri" w:hAnsi="Garamond" w:cs="Calibri"/>
                <w:spacing w:val="1"/>
                <w:sz w:val="24"/>
                <w:szCs w:val="24"/>
              </w:rPr>
              <w:t>u</w:t>
            </w:r>
            <w:r w:rsidRPr="006605FA">
              <w:rPr>
                <w:rFonts w:ascii="Garamond" w:eastAsia="Calibri" w:hAnsi="Garamond" w:cs="Calibri"/>
                <w:sz w:val="24"/>
                <w:szCs w:val="24"/>
              </w:rPr>
              <w:t>st</w:t>
            </w:r>
            <w:r w:rsidRPr="006605FA">
              <w:rPr>
                <w:rFonts w:ascii="Garamond" w:eastAsia="Calibri" w:hAnsi="Garamond" w:cs="Calibri"/>
                <w:spacing w:val="-3"/>
                <w:sz w:val="24"/>
                <w:szCs w:val="24"/>
              </w:rPr>
              <w:t xml:space="preserve"> </w:t>
            </w:r>
            <w:r w:rsidRPr="006605FA">
              <w:rPr>
                <w:rFonts w:ascii="Garamond" w:eastAsia="Calibri" w:hAnsi="Garamond" w:cs="Calibri"/>
                <w:sz w:val="24"/>
                <w:szCs w:val="24"/>
              </w:rPr>
              <w:t>sign</w:t>
            </w:r>
            <w:r w:rsidRPr="006605FA">
              <w:rPr>
                <w:rFonts w:ascii="Garamond" w:eastAsia="Calibri" w:hAnsi="Garamond" w:cs="Calibri"/>
                <w:spacing w:val="-1"/>
                <w:sz w:val="24"/>
                <w:szCs w:val="24"/>
              </w:rPr>
              <w:t xml:space="preserve"> </w:t>
            </w:r>
            <w:r w:rsidRPr="006605FA">
              <w:rPr>
                <w:rFonts w:ascii="Garamond" w:eastAsia="Calibri" w:hAnsi="Garamond" w:cs="Calibri"/>
                <w:spacing w:val="1"/>
                <w:sz w:val="24"/>
                <w:szCs w:val="24"/>
              </w:rPr>
              <w:t>up p</w:t>
            </w:r>
            <w:r w:rsidRPr="006605FA">
              <w:rPr>
                <w:rFonts w:ascii="Garamond" w:eastAsia="Calibri" w:hAnsi="Garamond" w:cs="Calibri"/>
                <w:sz w:val="24"/>
                <w:szCs w:val="24"/>
              </w:rPr>
              <w:t>ri</w:t>
            </w:r>
            <w:r w:rsidRPr="006605FA">
              <w:rPr>
                <w:rFonts w:ascii="Garamond" w:eastAsia="Calibri" w:hAnsi="Garamond" w:cs="Calibri"/>
                <w:spacing w:val="1"/>
                <w:sz w:val="24"/>
                <w:szCs w:val="24"/>
              </w:rPr>
              <w:t>o</w:t>
            </w:r>
            <w:r w:rsidRPr="006605FA">
              <w:rPr>
                <w:rFonts w:ascii="Garamond" w:eastAsia="Calibri" w:hAnsi="Garamond" w:cs="Calibri"/>
                <w:sz w:val="24"/>
                <w:szCs w:val="24"/>
              </w:rPr>
              <w:t>r</w:t>
            </w:r>
            <w:r w:rsidRPr="006605FA">
              <w:rPr>
                <w:rFonts w:ascii="Garamond" w:eastAsia="Calibri" w:hAnsi="Garamond" w:cs="Calibri"/>
                <w:spacing w:val="-2"/>
                <w:sz w:val="24"/>
                <w:szCs w:val="24"/>
              </w:rPr>
              <w:t xml:space="preserve"> </w:t>
            </w:r>
            <w:r w:rsidRPr="006605FA">
              <w:rPr>
                <w:rFonts w:ascii="Garamond" w:eastAsia="Calibri" w:hAnsi="Garamond" w:cs="Calibri"/>
                <w:spacing w:val="1"/>
                <w:sz w:val="24"/>
                <w:szCs w:val="24"/>
              </w:rPr>
              <w:t>t</w:t>
            </w:r>
            <w:r w:rsidRPr="006605FA">
              <w:rPr>
                <w:rFonts w:ascii="Garamond" w:eastAsia="Calibri" w:hAnsi="Garamond" w:cs="Calibri"/>
                <w:sz w:val="24"/>
                <w:szCs w:val="24"/>
              </w:rPr>
              <w:t>o</w:t>
            </w:r>
            <w:r w:rsidRPr="006605FA">
              <w:rPr>
                <w:rFonts w:ascii="Garamond" w:eastAsia="Calibri" w:hAnsi="Garamond" w:cs="Calibri"/>
                <w:spacing w:val="-1"/>
                <w:sz w:val="24"/>
                <w:szCs w:val="24"/>
              </w:rPr>
              <w:t xml:space="preserve"> t</w:t>
            </w:r>
            <w:r w:rsidRPr="006605FA">
              <w:rPr>
                <w:rFonts w:ascii="Garamond" w:eastAsia="Calibri" w:hAnsi="Garamond" w:cs="Calibri"/>
                <w:spacing w:val="1"/>
                <w:sz w:val="24"/>
                <w:szCs w:val="24"/>
              </w:rPr>
              <w:t>h</w:t>
            </w:r>
            <w:r w:rsidRPr="006605FA">
              <w:rPr>
                <w:rFonts w:ascii="Garamond" w:eastAsia="Calibri" w:hAnsi="Garamond" w:cs="Calibri"/>
                <w:sz w:val="24"/>
                <w:szCs w:val="24"/>
              </w:rPr>
              <w:t>e</w:t>
            </w:r>
            <w:r w:rsidRPr="006605FA">
              <w:rPr>
                <w:rFonts w:ascii="Garamond" w:eastAsia="Calibri" w:hAnsi="Garamond" w:cs="Calibri"/>
                <w:spacing w:val="-2"/>
                <w:sz w:val="24"/>
                <w:szCs w:val="24"/>
              </w:rPr>
              <w:t xml:space="preserve"> m</w:t>
            </w:r>
            <w:r w:rsidRPr="006605FA">
              <w:rPr>
                <w:rFonts w:ascii="Garamond" w:eastAsia="Calibri" w:hAnsi="Garamond" w:cs="Calibri"/>
                <w:spacing w:val="1"/>
                <w:sz w:val="24"/>
                <w:szCs w:val="24"/>
              </w:rPr>
              <w:t>eet</w:t>
            </w:r>
            <w:r w:rsidRPr="006605FA">
              <w:rPr>
                <w:rFonts w:ascii="Garamond" w:eastAsia="Calibri" w:hAnsi="Garamond" w:cs="Calibri"/>
                <w:spacing w:val="-2"/>
                <w:sz w:val="24"/>
                <w:szCs w:val="24"/>
              </w:rPr>
              <w:t>i</w:t>
            </w:r>
            <w:r w:rsidRPr="006605FA">
              <w:rPr>
                <w:rFonts w:ascii="Garamond" w:eastAsia="Calibri" w:hAnsi="Garamond" w:cs="Calibri"/>
                <w:spacing w:val="1"/>
                <w:sz w:val="24"/>
                <w:szCs w:val="24"/>
              </w:rPr>
              <w:t>n</w:t>
            </w:r>
            <w:r w:rsidRPr="006605FA">
              <w:rPr>
                <w:rFonts w:ascii="Garamond" w:eastAsia="Calibri" w:hAnsi="Garamond" w:cs="Calibri"/>
                <w:sz w:val="24"/>
                <w:szCs w:val="24"/>
              </w:rPr>
              <w:t>g.</w:t>
            </w:r>
            <w:r w:rsidRPr="006605FA">
              <w:rPr>
                <w:rFonts w:ascii="Garamond" w:eastAsia="Calibri" w:hAnsi="Garamond" w:cs="Calibri"/>
                <w:spacing w:val="49"/>
                <w:sz w:val="24"/>
                <w:szCs w:val="24"/>
              </w:rPr>
              <w:t xml:space="preserve"> </w:t>
            </w:r>
            <w:r w:rsidRPr="006605FA">
              <w:rPr>
                <w:rFonts w:ascii="Garamond" w:eastAsia="Calibri" w:hAnsi="Garamond" w:cs="Calibri"/>
                <w:spacing w:val="1"/>
                <w:sz w:val="24"/>
                <w:szCs w:val="24"/>
              </w:rPr>
              <w:t>P</w:t>
            </w:r>
            <w:r w:rsidRPr="006605FA">
              <w:rPr>
                <w:rFonts w:ascii="Garamond" w:eastAsia="Calibri" w:hAnsi="Garamond" w:cs="Calibri"/>
                <w:spacing w:val="-2"/>
                <w:sz w:val="24"/>
                <w:szCs w:val="24"/>
              </w:rPr>
              <w:t>r</w:t>
            </w:r>
            <w:r w:rsidRPr="006605FA">
              <w:rPr>
                <w:rFonts w:ascii="Garamond" w:eastAsia="Calibri" w:hAnsi="Garamond" w:cs="Calibri"/>
                <w:spacing w:val="1"/>
                <w:sz w:val="24"/>
                <w:szCs w:val="24"/>
              </w:rPr>
              <w:t>e</w:t>
            </w:r>
            <w:r w:rsidRPr="006605FA">
              <w:rPr>
                <w:rFonts w:ascii="Garamond" w:eastAsia="Calibri" w:hAnsi="Garamond" w:cs="Calibri"/>
                <w:sz w:val="24"/>
                <w:szCs w:val="24"/>
              </w:rPr>
              <w:t>s</w:t>
            </w:r>
            <w:r w:rsidRPr="006605FA">
              <w:rPr>
                <w:rFonts w:ascii="Garamond" w:eastAsia="Calibri" w:hAnsi="Garamond" w:cs="Calibri"/>
                <w:spacing w:val="1"/>
                <w:sz w:val="24"/>
                <w:szCs w:val="24"/>
              </w:rPr>
              <w:t>ent</w:t>
            </w:r>
            <w:r w:rsidRPr="006605FA">
              <w:rPr>
                <w:rFonts w:ascii="Garamond" w:eastAsia="Calibri" w:hAnsi="Garamond" w:cs="Calibri"/>
                <w:spacing w:val="-2"/>
                <w:sz w:val="24"/>
                <w:szCs w:val="24"/>
              </w:rPr>
              <w:t>a</w:t>
            </w:r>
            <w:r w:rsidRPr="006605FA">
              <w:rPr>
                <w:rFonts w:ascii="Garamond" w:eastAsia="Calibri" w:hAnsi="Garamond" w:cs="Calibri"/>
                <w:spacing w:val="1"/>
                <w:sz w:val="24"/>
                <w:szCs w:val="24"/>
              </w:rPr>
              <w:t>t</w:t>
            </w:r>
            <w:r w:rsidRPr="006605FA">
              <w:rPr>
                <w:rFonts w:ascii="Garamond" w:eastAsia="Calibri" w:hAnsi="Garamond" w:cs="Calibri"/>
                <w:sz w:val="24"/>
                <w:szCs w:val="24"/>
              </w:rPr>
              <w:t>i</w:t>
            </w:r>
            <w:r w:rsidRPr="006605FA">
              <w:rPr>
                <w:rFonts w:ascii="Garamond" w:eastAsia="Calibri" w:hAnsi="Garamond" w:cs="Calibri"/>
                <w:spacing w:val="-2"/>
                <w:sz w:val="24"/>
                <w:szCs w:val="24"/>
              </w:rPr>
              <w:t>o</w:t>
            </w:r>
            <w:r w:rsidRPr="006605FA">
              <w:rPr>
                <w:rFonts w:ascii="Garamond" w:eastAsia="Calibri" w:hAnsi="Garamond" w:cs="Calibri"/>
                <w:spacing w:val="1"/>
                <w:sz w:val="24"/>
                <w:szCs w:val="24"/>
              </w:rPr>
              <w:t>n</w:t>
            </w:r>
            <w:r w:rsidRPr="006605FA">
              <w:rPr>
                <w:rFonts w:ascii="Garamond" w:eastAsia="Calibri" w:hAnsi="Garamond" w:cs="Calibri"/>
                <w:sz w:val="24"/>
                <w:szCs w:val="24"/>
              </w:rPr>
              <w:t>s</w:t>
            </w:r>
            <w:r w:rsidRPr="006605FA">
              <w:rPr>
                <w:rFonts w:ascii="Garamond" w:eastAsia="Calibri" w:hAnsi="Garamond" w:cs="Calibri"/>
                <w:spacing w:val="-3"/>
                <w:sz w:val="24"/>
                <w:szCs w:val="24"/>
              </w:rPr>
              <w:t xml:space="preserve"> </w:t>
            </w:r>
            <w:r w:rsidRPr="006605FA">
              <w:rPr>
                <w:rFonts w:ascii="Garamond" w:eastAsia="Calibri" w:hAnsi="Garamond" w:cs="Calibri"/>
                <w:sz w:val="24"/>
                <w:szCs w:val="24"/>
              </w:rPr>
              <w:t>are</w:t>
            </w:r>
            <w:r w:rsidRPr="006605FA">
              <w:rPr>
                <w:rFonts w:ascii="Garamond" w:eastAsia="Calibri" w:hAnsi="Garamond" w:cs="Calibri"/>
                <w:spacing w:val="-3"/>
                <w:sz w:val="24"/>
                <w:szCs w:val="24"/>
              </w:rPr>
              <w:t xml:space="preserve"> </w:t>
            </w:r>
            <w:r w:rsidRPr="006605FA">
              <w:rPr>
                <w:rFonts w:ascii="Garamond" w:eastAsia="Calibri" w:hAnsi="Garamond" w:cs="Calibri"/>
                <w:sz w:val="24"/>
                <w:szCs w:val="24"/>
              </w:rPr>
              <w:t>lim</w:t>
            </w:r>
            <w:r w:rsidRPr="006605FA">
              <w:rPr>
                <w:rFonts w:ascii="Garamond" w:eastAsia="Calibri" w:hAnsi="Garamond" w:cs="Calibri"/>
                <w:spacing w:val="-2"/>
                <w:sz w:val="24"/>
                <w:szCs w:val="24"/>
              </w:rPr>
              <w:t>i</w:t>
            </w:r>
            <w:r w:rsidRPr="006605FA">
              <w:rPr>
                <w:rFonts w:ascii="Garamond" w:eastAsia="Calibri" w:hAnsi="Garamond" w:cs="Calibri"/>
                <w:spacing w:val="1"/>
                <w:sz w:val="24"/>
                <w:szCs w:val="24"/>
              </w:rPr>
              <w:t>te</w:t>
            </w:r>
            <w:r w:rsidRPr="006605FA">
              <w:rPr>
                <w:rFonts w:ascii="Garamond" w:eastAsia="Calibri" w:hAnsi="Garamond" w:cs="Calibri"/>
                <w:sz w:val="24"/>
                <w:szCs w:val="24"/>
              </w:rPr>
              <w:t>d</w:t>
            </w:r>
            <w:r w:rsidRPr="006605FA">
              <w:rPr>
                <w:rFonts w:ascii="Garamond" w:eastAsia="Calibri" w:hAnsi="Garamond" w:cs="Calibri"/>
                <w:spacing w:val="-4"/>
                <w:sz w:val="24"/>
                <w:szCs w:val="24"/>
              </w:rPr>
              <w:t xml:space="preserve"> </w:t>
            </w:r>
            <w:r w:rsidRPr="006605FA">
              <w:rPr>
                <w:rFonts w:ascii="Garamond" w:eastAsia="Calibri" w:hAnsi="Garamond" w:cs="Calibri"/>
                <w:spacing w:val="-1"/>
                <w:sz w:val="24"/>
                <w:szCs w:val="24"/>
              </w:rPr>
              <w:t>t</w:t>
            </w:r>
            <w:r w:rsidRPr="006605FA">
              <w:rPr>
                <w:rFonts w:ascii="Garamond" w:eastAsia="Calibri" w:hAnsi="Garamond" w:cs="Calibri"/>
                <w:sz w:val="24"/>
                <w:szCs w:val="24"/>
              </w:rPr>
              <w:t>o</w:t>
            </w:r>
            <w:r w:rsidRPr="006605FA">
              <w:rPr>
                <w:rFonts w:ascii="Garamond" w:eastAsia="Calibri" w:hAnsi="Garamond" w:cs="Calibri"/>
                <w:spacing w:val="1"/>
                <w:sz w:val="24"/>
                <w:szCs w:val="24"/>
              </w:rPr>
              <w:t xml:space="preserve"> </w:t>
            </w:r>
            <w:r w:rsidRPr="006605FA">
              <w:rPr>
                <w:rFonts w:ascii="Garamond" w:eastAsia="Calibri" w:hAnsi="Garamond" w:cs="Calibri"/>
                <w:sz w:val="24"/>
                <w:szCs w:val="24"/>
                <w:u w:val="single" w:color="000000"/>
              </w:rPr>
              <w:t>5</w:t>
            </w:r>
            <w:r w:rsidRPr="006605FA">
              <w:rPr>
                <w:rFonts w:ascii="Garamond" w:eastAsia="Calibri" w:hAnsi="Garamond" w:cs="Calibri"/>
                <w:spacing w:val="1"/>
                <w:sz w:val="24"/>
                <w:szCs w:val="24"/>
              </w:rPr>
              <w:t xml:space="preserve"> </w:t>
            </w:r>
            <w:r w:rsidRPr="006605FA">
              <w:rPr>
                <w:rFonts w:ascii="Garamond" w:eastAsia="Calibri" w:hAnsi="Garamond" w:cs="Calibri"/>
                <w:spacing w:val="-2"/>
                <w:sz w:val="24"/>
                <w:szCs w:val="24"/>
              </w:rPr>
              <w:t>m</w:t>
            </w:r>
            <w:r w:rsidRPr="006605FA">
              <w:rPr>
                <w:rFonts w:ascii="Garamond" w:eastAsia="Calibri" w:hAnsi="Garamond" w:cs="Calibri"/>
                <w:sz w:val="24"/>
                <w:szCs w:val="24"/>
              </w:rPr>
              <w:t>i</w:t>
            </w:r>
            <w:r w:rsidRPr="006605FA">
              <w:rPr>
                <w:rFonts w:ascii="Garamond" w:eastAsia="Calibri" w:hAnsi="Garamond" w:cs="Calibri"/>
                <w:spacing w:val="1"/>
                <w:sz w:val="24"/>
                <w:szCs w:val="24"/>
              </w:rPr>
              <w:t>n</w:t>
            </w:r>
            <w:r w:rsidRPr="006605FA">
              <w:rPr>
                <w:rFonts w:ascii="Garamond" w:eastAsia="Calibri" w:hAnsi="Garamond" w:cs="Calibri"/>
                <w:spacing w:val="-1"/>
                <w:sz w:val="24"/>
                <w:szCs w:val="24"/>
              </w:rPr>
              <w:t>u</w:t>
            </w:r>
            <w:r w:rsidRPr="006605FA">
              <w:rPr>
                <w:rFonts w:ascii="Garamond" w:eastAsia="Calibri" w:hAnsi="Garamond" w:cs="Calibri"/>
                <w:spacing w:val="1"/>
                <w:sz w:val="24"/>
                <w:szCs w:val="24"/>
              </w:rPr>
              <w:t>te</w:t>
            </w:r>
            <w:r w:rsidRPr="006605FA">
              <w:rPr>
                <w:rFonts w:ascii="Garamond" w:eastAsia="Calibri" w:hAnsi="Garamond" w:cs="Calibri"/>
                <w:sz w:val="24"/>
                <w:szCs w:val="24"/>
              </w:rPr>
              <w:t>s.</w:t>
            </w:r>
          </w:p>
          <w:p w14:paraId="748BA560" w14:textId="77777777" w:rsidR="00533E8C" w:rsidRPr="006605FA" w:rsidRDefault="00533E8C" w:rsidP="00762998">
            <w:pPr>
              <w:widowControl w:val="0"/>
              <w:ind w:right="-20"/>
              <w:contextualSpacing/>
              <w:rPr>
                <w:rFonts w:ascii="Garamond" w:hAnsi="Garamond"/>
                <w:b/>
                <w:spacing w:val="1"/>
                <w:sz w:val="24"/>
                <w:szCs w:val="24"/>
              </w:rPr>
            </w:pPr>
          </w:p>
          <w:p w14:paraId="2597C4D3" w14:textId="77777777" w:rsidR="00533E8C" w:rsidRPr="006605FA" w:rsidRDefault="00533E8C" w:rsidP="00762998">
            <w:pPr>
              <w:widowControl w:val="0"/>
              <w:ind w:right="-20"/>
              <w:contextualSpacing/>
              <w:rPr>
                <w:rFonts w:ascii="Garamond" w:eastAsia="Calibri" w:hAnsi="Garamond" w:cs="Calibri"/>
                <w:b/>
                <w:spacing w:val="1"/>
                <w:sz w:val="24"/>
                <w:szCs w:val="24"/>
              </w:rPr>
            </w:pPr>
            <w:r w:rsidRPr="006605FA">
              <w:rPr>
                <w:rFonts w:ascii="Garamond" w:eastAsia="Calibri" w:hAnsi="Garamond" w:cs="Calibri"/>
                <w:b/>
                <w:spacing w:val="1"/>
                <w:sz w:val="24"/>
                <w:szCs w:val="24"/>
              </w:rPr>
              <w:t>Next Steps/Adjournment of Meeting</w:t>
            </w:r>
          </w:p>
          <w:p w14:paraId="3D2A4376" w14:textId="4E4A0BAF" w:rsidR="0098025D" w:rsidRPr="006605FA" w:rsidRDefault="0098025D" w:rsidP="00762998">
            <w:pPr>
              <w:widowControl w:val="0"/>
              <w:ind w:right="-20"/>
              <w:contextualSpacing/>
              <w:rPr>
                <w:rFonts w:ascii="Garamond" w:hAnsi="Garamond" w:cs="Times New Roman"/>
                <w:sz w:val="24"/>
                <w:szCs w:val="24"/>
              </w:rPr>
            </w:pPr>
            <w:r w:rsidRPr="006605FA">
              <w:rPr>
                <w:rFonts w:ascii="Garamond" w:hAnsi="Garamond" w:cs="Times New Roman"/>
                <w:sz w:val="24"/>
                <w:szCs w:val="24"/>
              </w:rPr>
              <w:t xml:space="preserve">Steven Ramirez called for a motion to adjourn the meeting. </w:t>
            </w:r>
          </w:p>
          <w:p w14:paraId="1D8770FE" w14:textId="461D5091" w:rsidR="0098025D" w:rsidRPr="006605FA" w:rsidRDefault="0098025D" w:rsidP="00762998">
            <w:pPr>
              <w:widowControl w:val="0"/>
              <w:ind w:right="-20"/>
              <w:contextualSpacing/>
              <w:rPr>
                <w:rFonts w:ascii="Garamond" w:eastAsia="Calibri" w:hAnsi="Garamond" w:cs="Calibri"/>
                <w:bCs/>
                <w:spacing w:val="1"/>
                <w:sz w:val="24"/>
                <w:szCs w:val="24"/>
              </w:rPr>
            </w:pPr>
            <w:r w:rsidRPr="006605FA">
              <w:rPr>
                <w:rFonts w:ascii="Garamond" w:eastAsia="Calibri" w:hAnsi="Garamond" w:cs="Times New Roman"/>
                <w:bCs/>
                <w:spacing w:val="1"/>
                <w:sz w:val="24"/>
                <w:szCs w:val="24"/>
              </w:rPr>
              <w:t xml:space="preserve">Betsy Peffer made a motion to adjourn seconded by Doug Hainley. All voted aye to adjourn.   </w:t>
            </w:r>
          </w:p>
          <w:p w14:paraId="5B036859" w14:textId="77777777" w:rsidR="007017B2" w:rsidRPr="006605FA" w:rsidRDefault="007017B2" w:rsidP="00762998">
            <w:pPr>
              <w:widowControl w:val="0"/>
              <w:ind w:right="-20"/>
              <w:contextualSpacing/>
              <w:rPr>
                <w:rFonts w:ascii="Garamond" w:eastAsia="Calibri" w:hAnsi="Garamond" w:cs="Calibri"/>
                <w:b/>
                <w:spacing w:val="1"/>
                <w:sz w:val="24"/>
                <w:szCs w:val="24"/>
              </w:rPr>
            </w:pPr>
          </w:p>
          <w:p w14:paraId="2C54592D" w14:textId="35954AB0" w:rsidR="007017B2" w:rsidRPr="006605FA" w:rsidRDefault="007017B2" w:rsidP="00762998">
            <w:pPr>
              <w:widowControl w:val="0"/>
              <w:ind w:right="-20"/>
              <w:contextualSpacing/>
              <w:rPr>
                <w:rFonts w:ascii="Garamond" w:hAnsi="Garamond"/>
                <w:b/>
                <w:sz w:val="24"/>
                <w:szCs w:val="24"/>
              </w:rPr>
            </w:pPr>
            <w:r w:rsidRPr="006605FA">
              <w:rPr>
                <w:rFonts w:ascii="Garamond" w:eastAsia="Calibri" w:hAnsi="Garamond" w:cs="Calibri"/>
                <w:b/>
                <w:spacing w:val="1"/>
                <w:sz w:val="24"/>
                <w:szCs w:val="24"/>
              </w:rPr>
              <w:t xml:space="preserve">Next </w:t>
            </w:r>
            <w:r w:rsidR="008953CA" w:rsidRPr="006605FA">
              <w:rPr>
                <w:rFonts w:ascii="Garamond" w:eastAsia="Calibri" w:hAnsi="Garamond" w:cs="Calibri"/>
                <w:b/>
                <w:spacing w:val="1"/>
                <w:sz w:val="24"/>
                <w:szCs w:val="24"/>
              </w:rPr>
              <w:t>M</w:t>
            </w:r>
            <w:r w:rsidRPr="006605FA">
              <w:rPr>
                <w:rFonts w:ascii="Garamond" w:eastAsia="Calibri" w:hAnsi="Garamond" w:cs="Calibri"/>
                <w:b/>
                <w:spacing w:val="1"/>
                <w:sz w:val="24"/>
                <w:szCs w:val="24"/>
              </w:rPr>
              <w:t xml:space="preserve">eeting October </w:t>
            </w:r>
            <w:r w:rsidR="00970512" w:rsidRPr="006605FA">
              <w:rPr>
                <w:rFonts w:ascii="Garamond" w:eastAsia="Calibri" w:hAnsi="Garamond" w:cs="Calibri"/>
                <w:b/>
                <w:spacing w:val="1"/>
                <w:sz w:val="24"/>
                <w:szCs w:val="24"/>
              </w:rPr>
              <w:t>12</w:t>
            </w:r>
            <w:r w:rsidR="008953CA" w:rsidRPr="006605FA">
              <w:rPr>
                <w:rFonts w:ascii="Garamond" w:eastAsia="Calibri" w:hAnsi="Garamond" w:cs="Calibri"/>
                <w:b/>
                <w:spacing w:val="1"/>
                <w:sz w:val="24"/>
                <w:szCs w:val="24"/>
              </w:rPr>
              <w:t>, 2023</w:t>
            </w:r>
          </w:p>
        </w:tc>
      </w:tr>
    </w:tbl>
    <w:p w14:paraId="77358853" w14:textId="77777777" w:rsidR="00257BAE" w:rsidRPr="006605FA" w:rsidRDefault="00257BAE" w:rsidP="00B07C56">
      <w:pPr>
        <w:pStyle w:val="NoSpacing"/>
        <w:rPr>
          <w:rFonts w:ascii="Garamond" w:hAnsi="Garamond" w:cs="Times New Roman"/>
          <w:sz w:val="24"/>
          <w:szCs w:val="24"/>
        </w:rPr>
      </w:pPr>
    </w:p>
    <w:p w14:paraId="5F4EFE1C" w14:textId="77777777" w:rsidR="00257BAE" w:rsidRPr="006605FA" w:rsidRDefault="00257BAE" w:rsidP="00B07C56">
      <w:pPr>
        <w:pStyle w:val="NoSpacing"/>
        <w:rPr>
          <w:rFonts w:ascii="Garamond" w:hAnsi="Garamond" w:cs="Times New Roman"/>
          <w:sz w:val="24"/>
          <w:szCs w:val="24"/>
        </w:rPr>
      </w:pPr>
    </w:p>
    <w:p w14:paraId="0C38257D" w14:textId="6102EC8C" w:rsidR="001D5DAA" w:rsidRPr="006605FA" w:rsidRDefault="001D5DAA" w:rsidP="00B07C56">
      <w:pPr>
        <w:pStyle w:val="NoSpacing"/>
        <w:rPr>
          <w:rFonts w:ascii="Garamond" w:hAnsi="Garamond" w:cs="Times New Roman"/>
          <w:sz w:val="24"/>
          <w:szCs w:val="24"/>
        </w:rPr>
      </w:pPr>
    </w:p>
    <w:p w14:paraId="051C5625" w14:textId="77777777" w:rsidR="00482F86" w:rsidRPr="006605FA" w:rsidRDefault="00482F86" w:rsidP="00B07C56">
      <w:pPr>
        <w:pStyle w:val="NoSpacing"/>
        <w:rPr>
          <w:rFonts w:ascii="Times New Roman" w:hAnsi="Times New Roman" w:cs="Times New Roman"/>
          <w:sz w:val="24"/>
          <w:szCs w:val="24"/>
        </w:rPr>
      </w:pPr>
    </w:p>
    <w:sectPr w:rsidR="00482F86" w:rsidRPr="006605FA" w:rsidSect="009F0B52">
      <w:footerReference w:type="default" r:id="rId11"/>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91F1" w14:textId="77777777" w:rsidR="00FE29F1" w:rsidRDefault="00FE29F1" w:rsidP="00F3382D">
      <w:pPr>
        <w:spacing w:after="0" w:line="240" w:lineRule="auto"/>
      </w:pPr>
      <w:r>
        <w:separator/>
      </w:r>
    </w:p>
  </w:endnote>
  <w:endnote w:type="continuationSeparator" w:id="0">
    <w:p w14:paraId="0926DB47" w14:textId="77777777" w:rsidR="00FE29F1" w:rsidRDefault="00FE29F1" w:rsidP="00F3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42911"/>
      <w:docPartObj>
        <w:docPartGallery w:val="Page Numbers (Bottom of Page)"/>
        <w:docPartUnique/>
      </w:docPartObj>
    </w:sdtPr>
    <w:sdtEndPr>
      <w:rPr>
        <w:noProof/>
      </w:rPr>
    </w:sdtEndPr>
    <w:sdtContent>
      <w:p w14:paraId="68995184" w14:textId="25B9A970" w:rsidR="002476F2" w:rsidRDefault="00247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79083" w14:textId="77777777" w:rsidR="00F3382D" w:rsidRDefault="00F3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044A" w14:textId="77777777" w:rsidR="00FE29F1" w:rsidRDefault="00FE29F1" w:rsidP="00F3382D">
      <w:pPr>
        <w:spacing w:after="0" w:line="240" w:lineRule="auto"/>
      </w:pPr>
      <w:r>
        <w:separator/>
      </w:r>
    </w:p>
  </w:footnote>
  <w:footnote w:type="continuationSeparator" w:id="0">
    <w:p w14:paraId="0762E62E" w14:textId="77777777" w:rsidR="00FE29F1" w:rsidRDefault="00FE29F1" w:rsidP="00F33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97E"/>
    <w:multiLevelType w:val="hybridMultilevel"/>
    <w:tmpl w:val="CC80CB7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10583D"/>
    <w:multiLevelType w:val="hybridMultilevel"/>
    <w:tmpl w:val="E510351A"/>
    <w:lvl w:ilvl="0" w:tplc="9E84A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52508"/>
    <w:multiLevelType w:val="hybridMultilevel"/>
    <w:tmpl w:val="AC829000"/>
    <w:lvl w:ilvl="0" w:tplc="9E84A7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DB4F82"/>
    <w:multiLevelType w:val="hybridMultilevel"/>
    <w:tmpl w:val="111EF7FE"/>
    <w:lvl w:ilvl="0" w:tplc="9E84A7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9411383">
    <w:abstractNumId w:val="0"/>
  </w:num>
  <w:num w:numId="2" w16cid:durableId="1645237560">
    <w:abstractNumId w:val="3"/>
  </w:num>
  <w:num w:numId="3" w16cid:durableId="1394936944">
    <w:abstractNumId w:val="2"/>
  </w:num>
  <w:num w:numId="4" w16cid:durableId="80997637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5E"/>
    <w:rsid w:val="00001226"/>
    <w:rsid w:val="00001623"/>
    <w:rsid w:val="00003297"/>
    <w:rsid w:val="000068F5"/>
    <w:rsid w:val="000119E7"/>
    <w:rsid w:val="0001330C"/>
    <w:rsid w:val="00013B2C"/>
    <w:rsid w:val="00014275"/>
    <w:rsid w:val="00015A2B"/>
    <w:rsid w:val="000216A4"/>
    <w:rsid w:val="00023E4B"/>
    <w:rsid w:val="00030B1C"/>
    <w:rsid w:val="00032C00"/>
    <w:rsid w:val="00033FDD"/>
    <w:rsid w:val="000347DA"/>
    <w:rsid w:val="00042F4E"/>
    <w:rsid w:val="00044802"/>
    <w:rsid w:val="00051F72"/>
    <w:rsid w:val="00052254"/>
    <w:rsid w:val="0005493A"/>
    <w:rsid w:val="00055081"/>
    <w:rsid w:val="0005759A"/>
    <w:rsid w:val="00060923"/>
    <w:rsid w:val="0006151E"/>
    <w:rsid w:val="00065685"/>
    <w:rsid w:val="00066818"/>
    <w:rsid w:val="000729A5"/>
    <w:rsid w:val="0007382C"/>
    <w:rsid w:val="00076618"/>
    <w:rsid w:val="00082EB1"/>
    <w:rsid w:val="00084A27"/>
    <w:rsid w:val="00085528"/>
    <w:rsid w:val="000945D9"/>
    <w:rsid w:val="000965EA"/>
    <w:rsid w:val="00096CA1"/>
    <w:rsid w:val="000A0FC3"/>
    <w:rsid w:val="000A28DB"/>
    <w:rsid w:val="000A725F"/>
    <w:rsid w:val="000A7EEA"/>
    <w:rsid w:val="000B4657"/>
    <w:rsid w:val="000B4C56"/>
    <w:rsid w:val="000B598F"/>
    <w:rsid w:val="000C0098"/>
    <w:rsid w:val="000C2CCD"/>
    <w:rsid w:val="000C3D9E"/>
    <w:rsid w:val="000C46AB"/>
    <w:rsid w:val="000C549E"/>
    <w:rsid w:val="000C5896"/>
    <w:rsid w:val="000D404A"/>
    <w:rsid w:val="000D5CB4"/>
    <w:rsid w:val="000E03E3"/>
    <w:rsid w:val="000E2B1B"/>
    <w:rsid w:val="000F2B67"/>
    <w:rsid w:val="000F5CE2"/>
    <w:rsid w:val="001004DC"/>
    <w:rsid w:val="00105B49"/>
    <w:rsid w:val="00111847"/>
    <w:rsid w:val="001128C5"/>
    <w:rsid w:val="00114F04"/>
    <w:rsid w:val="00116E9E"/>
    <w:rsid w:val="00122A0E"/>
    <w:rsid w:val="00125C6A"/>
    <w:rsid w:val="00125CFC"/>
    <w:rsid w:val="00130FFC"/>
    <w:rsid w:val="001323A1"/>
    <w:rsid w:val="001360A2"/>
    <w:rsid w:val="00137003"/>
    <w:rsid w:val="00140A40"/>
    <w:rsid w:val="00141A0B"/>
    <w:rsid w:val="00143FF7"/>
    <w:rsid w:val="001528CD"/>
    <w:rsid w:val="001529FE"/>
    <w:rsid w:val="0015421E"/>
    <w:rsid w:val="00154EB1"/>
    <w:rsid w:val="001562C3"/>
    <w:rsid w:val="00157704"/>
    <w:rsid w:val="00161D06"/>
    <w:rsid w:val="0016208A"/>
    <w:rsid w:val="00166BCC"/>
    <w:rsid w:val="00171092"/>
    <w:rsid w:val="00180119"/>
    <w:rsid w:val="001927EE"/>
    <w:rsid w:val="00192C07"/>
    <w:rsid w:val="00192C97"/>
    <w:rsid w:val="001A43FE"/>
    <w:rsid w:val="001A465F"/>
    <w:rsid w:val="001A4D4E"/>
    <w:rsid w:val="001A681F"/>
    <w:rsid w:val="001A6DE9"/>
    <w:rsid w:val="001A740B"/>
    <w:rsid w:val="001C12A1"/>
    <w:rsid w:val="001D0B13"/>
    <w:rsid w:val="001D1475"/>
    <w:rsid w:val="001D5DAA"/>
    <w:rsid w:val="001D7BDE"/>
    <w:rsid w:val="001E168B"/>
    <w:rsid w:val="001F12D2"/>
    <w:rsid w:val="001F400D"/>
    <w:rsid w:val="001F45D3"/>
    <w:rsid w:val="002031B1"/>
    <w:rsid w:val="00214D21"/>
    <w:rsid w:val="00214D5B"/>
    <w:rsid w:val="00221CF0"/>
    <w:rsid w:val="00222FC6"/>
    <w:rsid w:val="00226810"/>
    <w:rsid w:val="00227EBE"/>
    <w:rsid w:val="00232708"/>
    <w:rsid w:val="00233869"/>
    <w:rsid w:val="002432D2"/>
    <w:rsid w:val="002445F1"/>
    <w:rsid w:val="00245A88"/>
    <w:rsid w:val="002476F2"/>
    <w:rsid w:val="002508BE"/>
    <w:rsid w:val="002510B6"/>
    <w:rsid w:val="00251C04"/>
    <w:rsid w:val="00254DD8"/>
    <w:rsid w:val="00257A6D"/>
    <w:rsid w:val="00257BAE"/>
    <w:rsid w:val="00260358"/>
    <w:rsid w:val="00260B77"/>
    <w:rsid w:val="002612BA"/>
    <w:rsid w:val="00266390"/>
    <w:rsid w:val="00270907"/>
    <w:rsid w:val="00271B2E"/>
    <w:rsid w:val="00272BB1"/>
    <w:rsid w:val="00273EFC"/>
    <w:rsid w:val="00281BF4"/>
    <w:rsid w:val="002845E1"/>
    <w:rsid w:val="002939BE"/>
    <w:rsid w:val="00294082"/>
    <w:rsid w:val="00296581"/>
    <w:rsid w:val="002A0678"/>
    <w:rsid w:val="002A0A50"/>
    <w:rsid w:val="002A5A64"/>
    <w:rsid w:val="002A63DE"/>
    <w:rsid w:val="002B3A40"/>
    <w:rsid w:val="002B4EF0"/>
    <w:rsid w:val="002B6C05"/>
    <w:rsid w:val="002C062B"/>
    <w:rsid w:val="002C5D6E"/>
    <w:rsid w:val="002D3FD1"/>
    <w:rsid w:val="002D4EAA"/>
    <w:rsid w:val="002D540A"/>
    <w:rsid w:val="002D5C3F"/>
    <w:rsid w:val="002E3CB9"/>
    <w:rsid w:val="002E3D4D"/>
    <w:rsid w:val="002E5E5A"/>
    <w:rsid w:val="002E7E48"/>
    <w:rsid w:val="002F2E9B"/>
    <w:rsid w:val="002F4467"/>
    <w:rsid w:val="002F6318"/>
    <w:rsid w:val="002F6403"/>
    <w:rsid w:val="002F6F5C"/>
    <w:rsid w:val="002F771B"/>
    <w:rsid w:val="003000FD"/>
    <w:rsid w:val="0030399B"/>
    <w:rsid w:val="0030415F"/>
    <w:rsid w:val="00310D1E"/>
    <w:rsid w:val="003118EE"/>
    <w:rsid w:val="00311D07"/>
    <w:rsid w:val="00313194"/>
    <w:rsid w:val="00322F05"/>
    <w:rsid w:val="00323E6B"/>
    <w:rsid w:val="00325358"/>
    <w:rsid w:val="00325686"/>
    <w:rsid w:val="00327BCE"/>
    <w:rsid w:val="003320A8"/>
    <w:rsid w:val="003353A0"/>
    <w:rsid w:val="00336194"/>
    <w:rsid w:val="00341463"/>
    <w:rsid w:val="003465B8"/>
    <w:rsid w:val="003509C2"/>
    <w:rsid w:val="00353859"/>
    <w:rsid w:val="003640CC"/>
    <w:rsid w:val="00371898"/>
    <w:rsid w:val="003728AA"/>
    <w:rsid w:val="0038795A"/>
    <w:rsid w:val="00387FF9"/>
    <w:rsid w:val="0039305F"/>
    <w:rsid w:val="00393632"/>
    <w:rsid w:val="00394E56"/>
    <w:rsid w:val="0039517A"/>
    <w:rsid w:val="003959F1"/>
    <w:rsid w:val="003A2361"/>
    <w:rsid w:val="003A4DCF"/>
    <w:rsid w:val="003B215F"/>
    <w:rsid w:val="003B4038"/>
    <w:rsid w:val="003B5D9D"/>
    <w:rsid w:val="003C3821"/>
    <w:rsid w:val="003C4A0F"/>
    <w:rsid w:val="003C6C06"/>
    <w:rsid w:val="003D5467"/>
    <w:rsid w:val="003E1265"/>
    <w:rsid w:val="003E3BCA"/>
    <w:rsid w:val="003E55E7"/>
    <w:rsid w:val="003E661D"/>
    <w:rsid w:val="003F40B3"/>
    <w:rsid w:val="003F7576"/>
    <w:rsid w:val="00400DEE"/>
    <w:rsid w:val="00404260"/>
    <w:rsid w:val="0040763A"/>
    <w:rsid w:val="00411ED7"/>
    <w:rsid w:val="00414AB8"/>
    <w:rsid w:val="004159DF"/>
    <w:rsid w:val="00416B93"/>
    <w:rsid w:val="00421D02"/>
    <w:rsid w:val="00424D0B"/>
    <w:rsid w:val="00426FBA"/>
    <w:rsid w:val="00435732"/>
    <w:rsid w:val="00435D31"/>
    <w:rsid w:val="00437913"/>
    <w:rsid w:val="00441A71"/>
    <w:rsid w:val="00442991"/>
    <w:rsid w:val="00444C3A"/>
    <w:rsid w:val="0044532C"/>
    <w:rsid w:val="00447343"/>
    <w:rsid w:val="00451858"/>
    <w:rsid w:val="00452741"/>
    <w:rsid w:val="00452A6E"/>
    <w:rsid w:val="0046186F"/>
    <w:rsid w:val="0046577F"/>
    <w:rsid w:val="00470C84"/>
    <w:rsid w:val="00471F24"/>
    <w:rsid w:val="00472F88"/>
    <w:rsid w:val="00480697"/>
    <w:rsid w:val="00482633"/>
    <w:rsid w:val="00482F86"/>
    <w:rsid w:val="004862C4"/>
    <w:rsid w:val="004911EA"/>
    <w:rsid w:val="0049443E"/>
    <w:rsid w:val="00494A3D"/>
    <w:rsid w:val="004959CC"/>
    <w:rsid w:val="0049694B"/>
    <w:rsid w:val="004A0060"/>
    <w:rsid w:val="004A2FD9"/>
    <w:rsid w:val="004A34A5"/>
    <w:rsid w:val="004A3A26"/>
    <w:rsid w:val="004A50C4"/>
    <w:rsid w:val="004A57C6"/>
    <w:rsid w:val="004A6322"/>
    <w:rsid w:val="004A7DBF"/>
    <w:rsid w:val="004B40A1"/>
    <w:rsid w:val="004C10A0"/>
    <w:rsid w:val="004C211C"/>
    <w:rsid w:val="004C32D6"/>
    <w:rsid w:val="004C36E4"/>
    <w:rsid w:val="004C3C59"/>
    <w:rsid w:val="004D52BE"/>
    <w:rsid w:val="004D561A"/>
    <w:rsid w:val="004D76EB"/>
    <w:rsid w:val="004E4DCA"/>
    <w:rsid w:val="004E5698"/>
    <w:rsid w:val="004E713E"/>
    <w:rsid w:val="004F61DC"/>
    <w:rsid w:val="004F72C2"/>
    <w:rsid w:val="0050240D"/>
    <w:rsid w:val="0050718A"/>
    <w:rsid w:val="005076E2"/>
    <w:rsid w:val="00511328"/>
    <w:rsid w:val="005121C5"/>
    <w:rsid w:val="005163E9"/>
    <w:rsid w:val="00516942"/>
    <w:rsid w:val="00517D5D"/>
    <w:rsid w:val="005225E7"/>
    <w:rsid w:val="00523841"/>
    <w:rsid w:val="00524826"/>
    <w:rsid w:val="0052555B"/>
    <w:rsid w:val="00533E8C"/>
    <w:rsid w:val="00536F84"/>
    <w:rsid w:val="0054625F"/>
    <w:rsid w:val="00546B28"/>
    <w:rsid w:val="0054707D"/>
    <w:rsid w:val="0054754B"/>
    <w:rsid w:val="00550E21"/>
    <w:rsid w:val="00552744"/>
    <w:rsid w:val="00552999"/>
    <w:rsid w:val="00554401"/>
    <w:rsid w:val="00554B9D"/>
    <w:rsid w:val="00555075"/>
    <w:rsid w:val="00557F9E"/>
    <w:rsid w:val="00564AA4"/>
    <w:rsid w:val="005717B4"/>
    <w:rsid w:val="00571D76"/>
    <w:rsid w:val="005774A6"/>
    <w:rsid w:val="00580C21"/>
    <w:rsid w:val="00580E8D"/>
    <w:rsid w:val="0058465B"/>
    <w:rsid w:val="00585164"/>
    <w:rsid w:val="00591618"/>
    <w:rsid w:val="005937CE"/>
    <w:rsid w:val="005A2015"/>
    <w:rsid w:val="005A39C9"/>
    <w:rsid w:val="005A5C81"/>
    <w:rsid w:val="005A645D"/>
    <w:rsid w:val="005A6E1B"/>
    <w:rsid w:val="005A79FA"/>
    <w:rsid w:val="005B0324"/>
    <w:rsid w:val="005B04A7"/>
    <w:rsid w:val="005C3298"/>
    <w:rsid w:val="005D0B52"/>
    <w:rsid w:val="005D2A65"/>
    <w:rsid w:val="005D32AC"/>
    <w:rsid w:val="005D416E"/>
    <w:rsid w:val="005D6D34"/>
    <w:rsid w:val="005E058D"/>
    <w:rsid w:val="005E15EE"/>
    <w:rsid w:val="005E43CC"/>
    <w:rsid w:val="005E7142"/>
    <w:rsid w:val="005F3BFF"/>
    <w:rsid w:val="005F646D"/>
    <w:rsid w:val="005F79CB"/>
    <w:rsid w:val="00601700"/>
    <w:rsid w:val="00602AD3"/>
    <w:rsid w:val="006042D0"/>
    <w:rsid w:val="00604755"/>
    <w:rsid w:val="006068CB"/>
    <w:rsid w:val="00607C72"/>
    <w:rsid w:val="00607CFC"/>
    <w:rsid w:val="00611B12"/>
    <w:rsid w:val="00613F29"/>
    <w:rsid w:val="00614483"/>
    <w:rsid w:val="00616538"/>
    <w:rsid w:val="00620ED6"/>
    <w:rsid w:val="00627ED8"/>
    <w:rsid w:val="00632577"/>
    <w:rsid w:val="00632856"/>
    <w:rsid w:val="00635F51"/>
    <w:rsid w:val="006371FA"/>
    <w:rsid w:val="00637225"/>
    <w:rsid w:val="006447B2"/>
    <w:rsid w:val="00644D13"/>
    <w:rsid w:val="00645214"/>
    <w:rsid w:val="00650475"/>
    <w:rsid w:val="00651907"/>
    <w:rsid w:val="006523EE"/>
    <w:rsid w:val="00656491"/>
    <w:rsid w:val="00656D54"/>
    <w:rsid w:val="006605FA"/>
    <w:rsid w:val="0066220F"/>
    <w:rsid w:val="00662824"/>
    <w:rsid w:val="006666B8"/>
    <w:rsid w:val="00675A14"/>
    <w:rsid w:val="00675CB5"/>
    <w:rsid w:val="00676ABC"/>
    <w:rsid w:val="006876D1"/>
    <w:rsid w:val="00691E3C"/>
    <w:rsid w:val="006920FB"/>
    <w:rsid w:val="006929FC"/>
    <w:rsid w:val="006941DD"/>
    <w:rsid w:val="006A0421"/>
    <w:rsid w:val="006A45F0"/>
    <w:rsid w:val="006A5577"/>
    <w:rsid w:val="006A7213"/>
    <w:rsid w:val="006A7257"/>
    <w:rsid w:val="006B0A93"/>
    <w:rsid w:val="006B1E34"/>
    <w:rsid w:val="006B2070"/>
    <w:rsid w:val="006B3329"/>
    <w:rsid w:val="006B65E9"/>
    <w:rsid w:val="006C195A"/>
    <w:rsid w:val="006C450E"/>
    <w:rsid w:val="006C572F"/>
    <w:rsid w:val="006C71E6"/>
    <w:rsid w:val="006D1598"/>
    <w:rsid w:val="006D4394"/>
    <w:rsid w:val="006D472C"/>
    <w:rsid w:val="006E107C"/>
    <w:rsid w:val="006E12E9"/>
    <w:rsid w:val="006F1E06"/>
    <w:rsid w:val="007017B2"/>
    <w:rsid w:val="00705D8D"/>
    <w:rsid w:val="00707814"/>
    <w:rsid w:val="00711186"/>
    <w:rsid w:val="007163E0"/>
    <w:rsid w:val="00717702"/>
    <w:rsid w:val="00722631"/>
    <w:rsid w:val="0072307B"/>
    <w:rsid w:val="00730944"/>
    <w:rsid w:val="00732E27"/>
    <w:rsid w:val="007342AA"/>
    <w:rsid w:val="00741885"/>
    <w:rsid w:val="00744940"/>
    <w:rsid w:val="00745745"/>
    <w:rsid w:val="00745841"/>
    <w:rsid w:val="00747873"/>
    <w:rsid w:val="00747E8E"/>
    <w:rsid w:val="007504F4"/>
    <w:rsid w:val="00753078"/>
    <w:rsid w:val="0075377D"/>
    <w:rsid w:val="00762FF9"/>
    <w:rsid w:val="0076763D"/>
    <w:rsid w:val="00776C5A"/>
    <w:rsid w:val="00780A52"/>
    <w:rsid w:val="007857B5"/>
    <w:rsid w:val="00790C8E"/>
    <w:rsid w:val="007943A3"/>
    <w:rsid w:val="007A300C"/>
    <w:rsid w:val="007A695A"/>
    <w:rsid w:val="007B26D8"/>
    <w:rsid w:val="007C013D"/>
    <w:rsid w:val="007C27A1"/>
    <w:rsid w:val="007C3182"/>
    <w:rsid w:val="007C6570"/>
    <w:rsid w:val="007C79EB"/>
    <w:rsid w:val="007D5FDC"/>
    <w:rsid w:val="007D6DA3"/>
    <w:rsid w:val="007D7B00"/>
    <w:rsid w:val="007E3AA7"/>
    <w:rsid w:val="007E53C0"/>
    <w:rsid w:val="007E5EED"/>
    <w:rsid w:val="007E63F3"/>
    <w:rsid w:val="007E6567"/>
    <w:rsid w:val="007E6B65"/>
    <w:rsid w:val="007F1ADA"/>
    <w:rsid w:val="007F1B17"/>
    <w:rsid w:val="007F4E0E"/>
    <w:rsid w:val="008009CD"/>
    <w:rsid w:val="0080626E"/>
    <w:rsid w:val="008076EB"/>
    <w:rsid w:val="008104A9"/>
    <w:rsid w:val="0081402E"/>
    <w:rsid w:val="0081450B"/>
    <w:rsid w:val="0082046A"/>
    <w:rsid w:val="0082149D"/>
    <w:rsid w:val="00821621"/>
    <w:rsid w:val="00821738"/>
    <w:rsid w:val="00821D04"/>
    <w:rsid w:val="008233FC"/>
    <w:rsid w:val="00827284"/>
    <w:rsid w:val="00827882"/>
    <w:rsid w:val="00827C28"/>
    <w:rsid w:val="0083230B"/>
    <w:rsid w:val="008333BD"/>
    <w:rsid w:val="00835BE8"/>
    <w:rsid w:val="00836FFC"/>
    <w:rsid w:val="00842BE5"/>
    <w:rsid w:val="008437EA"/>
    <w:rsid w:val="008455BB"/>
    <w:rsid w:val="00846154"/>
    <w:rsid w:val="00851AFB"/>
    <w:rsid w:val="00872FD8"/>
    <w:rsid w:val="0087662A"/>
    <w:rsid w:val="00877D72"/>
    <w:rsid w:val="008876D3"/>
    <w:rsid w:val="00887FFE"/>
    <w:rsid w:val="00890AB5"/>
    <w:rsid w:val="008953CA"/>
    <w:rsid w:val="008971D8"/>
    <w:rsid w:val="008A18AC"/>
    <w:rsid w:val="008A65AA"/>
    <w:rsid w:val="008B1440"/>
    <w:rsid w:val="008B1927"/>
    <w:rsid w:val="008B28AA"/>
    <w:rsid w:val="008B635B"/>
    <w:rsid w:val="008B7E61"/>
    <w:rsid w:val="008C155F"/>
    <w:rsid w:val="008C660F"/>
    <w:rsid w:val="008C73F1"/>
    <w:rsid w:val="008D02FB"/>
    <w:rsid w:val="008D04A8"/>
    <w:rsid w:val="008D10D2"/>
    <w:rsid w:val="008E10E3"/>
    <w:rsid w:val="008E1DA7"/>
    <w:rsid w:val="008F35AF"/>
    <w:rsid w:val="008F37D0"/>
    <w:rsid w:val="008F49A8"/>
    <w:rsid w:val="008F7919"/>
    <w:rsid w:val="009009B4"/>
    <w:rsid w:val="00907BEB"/>
    <w:rsid w:val="009104FF"/>
    <w:rsid w:val="00911ADA"/>
    <w:rsid w:val="00914C46"/>
    <w:rsid w:val="00916B8B"/>
    <w:rsid w:val="00921810"/>
    <w:rsid w:val="00921D00"/>
    <w:rsid w:val="0093199F"/>
    <w:rsid w:val="0093421D"/>
    <w:rsid w:val="009348F2"/>
    <w:rsid w:val="00944CEC"/>
    <w:rsid w:val="00946CAB"/>
    <w:rsid w:val="0095168C"/>
    <w:rsid w:val="00951BD6"/>
    <w:rsid w:val="00953907"/>
    <w:rsid w:val="00960C6B"/>
    <w:rsid w:val="00961AE1"/>
    <w:rsid w:val="009647AB"/>
    <w:rsid w:val="00970512"/>
    <w:rsid w:val="0097376B"/>
    <w:rsid w:val="009741F1"/>
    <w:rsid w:val="009749E5"/>
    <w:rsid w:val="009759C6"/>
    <w:rsid w:val="00976698"/>
    <w:rsid w:val="0098025D"/>
    <w:rsid w:val="00986D54"/>
    <w:rsid w:val="0098774A"/>
    <w:rsid w:val="00991E64"/>
    <w:rsid w:val="00992C3B"/>
    <w:rsid w:val="00993678"/>
    <w:rsid w:val="00995A09"/>
    <w:rsid w:val="009973E9"/>
    <w:rsid w:val="009A107B"/>
    <w:rsid w:val="009A149D"/>
    <w:rsid w:val="009A2578"/>
    <w:rsid w:val="009A3C2A"/>
    <w:rsid w:val="009A4846"/>
    <w:rsid w:val="009A744C"/>
    <w:rsid w:val="009A75AB"/>
    <w:rsid w:val="009B2250"/>
    <w:rsid w:val="009B7C09"/>
    <w:rsid w:val="009C090B"/>
    <w:rsid w:val="009C27E2"/>
    <w:rsid w:val="009C4E32"/>
    <w:rsid w:val="009D6AA6"/>
    <w:rsid w:val="009D6DB1"/>
    <w:rsid w:val="009E422E"/>
    <w:rsid w:val="009E44DC"/>
    <w:rsid w:val="009E6C18"/>
    <w:rsid w:val="009E7E38"/>
    <w:rsid w:val="009F0B52"/>
    <w:rsid w:val="009F24B4"/>
    <w:rsid w:val="009F4A22"/>
    <w:rsid w:val="009F5800"/>
    <w:rsid w:val="00A12361"/>
    <w:rsid w:val="00A12A2E"/>
    <w:rsid w:val="00A13960"/>
    <w:rsid w:val="00A15D05"/>
    <w:rsid w:val="00A15D09"/>
    <w:rsid w:val="00A161DE"/>
    <w:rsid w:val="00A16C7F"/>
    <w:rsid w:val="00A23BB3"/>
    <w:rsid w:val="00A25EC1"/>
    <w:rsid w:val="00A264A2"/>
    <w:rsid w:val="00A3004E"/>
    <w:rsid w:val="00A305D8"/>
    <w:rsid w:val="00A30985"/>
    <w:rsid w:val="00A332CE"/>
    <w:rsid w:val="00A35F60"/>
    <w:rsid w:val="00A411E5"/>
    <w:rsid w:val="00A43560"/>
    <w:rsid w:val="00A500EA"/>
    <w:rsid w:val="00A50DA3"/>
    <w:rsid w:val="00A60A2E"/>
    <w:rsid w:val="00A60B4A"/>
    <w:rsid w:val="00A611A8"/>
    <w:rsid w:val="00A63859"/>
    <w:rsid w:val="00A6759B"/>
    <w:rsid w:val="00A6786C"/>
    <w:rsid w:val="00A7088E"/>
    <w:rsid w:val="00A77B13"/>
    <w:rsid w:val="00A84A0F"/>
    <w:rsid w:val="00A866FE"/>
    <w:rsid w:val="00A86723"/>
    <w:rsid w:val="00AA0609"/>
    <w:rsid w:val="00AA4F75"/>
    <w:rsid w:val="00AB0642"/>
    <w:rsid w:val="00AB1E68"/>
    <w:rsid w:val="00AB26E3"/>
    <w:rsid w:val="00AB4AB2"/>
    <w:rsid w:val="00AB6D02"/>
    <w:rsid w:val="00AC37EB"/>
    <w:rsid w:val="00AC6664"/>
    <w:rsid w:val="00AD074E"/>
    <w:rsid w:val="00AD1C2A"/>
    <w:rsid w:val="00AD2384"/>
    <w:rsid w:val="00AD3F31"/>
    <w:rsid w:val="00AD48F5"/>
    <w:rsid w:val="00AD5BBE"/>
    <w:rsid w:val="00AD5CE8"/>
    <w:rsid w:val="00AE197A"/>
    <w:rsid w:val="00AF0B22"/>
    <w:rsid w:val="00AF2F08"/>
    <w:rsid w:val="00AF5A4F"/>
    <w:rsid w:val="00B03A0E"/>
    <w:rsid w:val="00B04020"/>
    <w:rsid w:val="00B04C29"/>
    <w:rsid w:val="00B07C56"/>
    <w:rsid w:val="00B104AB"/>
    <w:rsid w:val="00B20C26"/>
    <w:rsid w:val="00B20FA4"/>
    <w:rsid w:val="00B21923"/>
    <w:rsid w:val="00B31C8E"/>
    <w:rsid w:val="00B33D2C"/>
    <w:rsid w:val="00B367A0"/>
    <w:rsid w:val="00B410F4"/>
    <w:rsid w:val="00B4137D"/>
    <w:rsid w:val="00B460CD"/>
    <w:rsid w:val="00B47474"/>
    <w:rsid w:val="00B50158"/>
    <w:rsid w:val="00B50BE1"/>
    <w:rsid w:val="00B517D6"/>
    <w:rsid w:val="00B5262A"/>
    <w:rsid w:val="00B629FC"/>
    <w:rsid w:val="00B62EAF"/>
    <w:rsid w:val="00B66674"/>
    <w:rsid w:val="00B67489"/>
    <w:rsid w:val="00B74776"/>
    <w:rsid w:val="00B80804"/>
    <w:rsid w:val="00B80D8F"/>
    <w:rsid w:val="00B84619"/>
    <w:rsid w:val="00B87A60"/>
    <w:rsid w:val="00B91032"/>
    <w:rsid w:val="00B956DE"/>
    <w:rsid w:val="00B96174"/>
    <w:rsid w:val="00BA0726"/>
    <w:rsid w:val="00BA1C74"/>
    <w:rsid w:val="00BA3B9B"/>
    <w:rsid w:val="00BA444F"/>
    <w:rsid w:val="00BA49A6"/>
    <w:rsid w:val="00BA5C61"/>
    <w:rsid w:val="00BB5E55"/>
    <w:rsid w:val="00BC04B9"/>
    <w:rsid w:val="00BC64AB"/>
    <w:rsid w:val="00BE301C"/>
    <w:rsid w:val="00BE4F00"/>
    <w:rsid w:val="00BE783B"/>
    <w:rsid w:val="00BE7E04"/>
    <w:rsid w:val="00BF1E2E"/>
    <w:rsid w:val="00BF70F6"/>
    <w:rsid w:val="00C003C4"/>
    <w:rsid w:val="00C0095F"/>
    <w:rsid w:val="00C03EA1"/>
    <w:rsid w:val="00C04565"/>
    <w:rsid w:val="00C04B5E"/>
    <w:rsid w:val="00C078FA"/>
    <w:rsid w:val="00C16F50"/>
    <w:rsid w:val="00C17025"/>
    <w:rsid w:val="00C171FB"/>
    <w:rsid w:val="00C2031C"/>
    <w:rsid w:val="00C21153"/>
    <w:rsid w:val="00C22B9D"/>
    <w:rsid w:val="00C235F9"/>
    <w:rsid w:val="00C245AC"/>
    <w:rsid w:val="00C30195"/>
    <w:rsid w:val="00C316AC"/>
    <w:rsid w:val="00C3318D"/>
    <w:rsid w:val="00C33E14"/>
    <w:rsid w:val="00C42F0D"/>
    <w:rsid w:val="00C44961"/>
    <w:rsid w:val="00C4688E"/>
    <w:rsid w:val="00C478EA"/>
    <w:rsid w:val="00C54532"/>
    <w:rsid w:val="00C55C88"/>
    <w:rsid w:val="00C571E1"/>
    <w:rsid w:val="00C5768C"/>
    <w:rsid w:val="00C609BD"/>
    <w:rsid w:val="00C64CF5"/>
    <w:rsid w:val="00C666AE"/>
    <w:rsid w:val="00C74B3E"/>
    <w:rsid w:val="00C7771C"/>
    <w:rsid w:val="00C77CEB"/>
    <w:rsid w:val="00C81E37"/>
    <w:rsid w:val="00C82BE9"/>
    <w:rsid w:val="00C82C49"/>
    <w:rsid w:val="00C8316E"/>
    <w:rsid w:val="00C85DEC"/>
    <w:rsid w:val="00C86288"/>
    <w:rsid w:val="00C95596"/>
    <w:rsid w:val="00C95A17"/>
    <w:rsid w:val="00CB384B"/>
    <w:rsid w:val="00CB3E9B"/>
    <w:rsid w:val="00CB4A66"/>
    <w:rsid w:val="00CB4F7B"/>
    <w:rsid w:val="00CB5991"/>
    <w:rsid w:val="00CB603E"/>
    <w:rsid w:val="00CB6BBC"/>
    <w:rsid w:val="00CC0507"/>
    <w:rsid w:val="00CC0FE0"/>
    <w:rsid w:val="00CC2977"/>
    <w:rsid w:val="00CC7BF0"/>
    <w:rsid w:val="00CD03CB"/>
    <w:rsid w:val="00CD0BD8"/>
    <w:rsid w:val="00CD516B"/>
    <w:rsid w:val="00CD6BB4"/>
    <w:rsid w:val="00CD7B43"/>
    <w:rsid w:val="00CE15B3"/>
    <w:rsid w:val="00CE2CFE"/>
    <w:rsid w:val="00CE3F19"/>
    <w:rsid w:val="00CF3EE1"/>
    <w:rsid w:val="00D02A9E"/>
    <w:rsid w:val="00D02CD5"/>
    <w:rsid w:val="00D04A24"/>
    <w:rsid w:val="00D06AAB"/>
    <w:rsid w:val="00D077C0"/>
    <w:rsid w:val="00D117CD"/>
    <w:rsid w:val="00D142A1"/>
    <w:rsid w:val="00D14BC3"/>
    <w:rsid w:val="00D170D9"/>
    <w:rsid w:val="00D17524"/>
    <w:rsid w:val="00D20EF2"/>
    <w:rsid w:val="00D21708"/>
    <w:rsid w:val="00D223AA"/>
    <w:rsid w:val="00D22D9C"/>
    <w:rsid w:val="00D23BDB"/>
    <w:rsid w:val="00D24066"/>
    <w:rsid w:val="00D344B7"/>
    <w:rsid w:val="00D3626B"/>
    <w:rsid w:val="00D419F1"/>
    <w:rsid w:val="00D42B14"/>
    <w:rsid w:val="00D43EE8"/>
    <w:rsid w:val="00D4474C"/>
    <w:rsid w:val="00D45D18"/>
    <w:rsid w:val="00D45ED3"/>
    <w:rsid w:val="00D50A49"/>
    <w:rsid w:val="00D50A80"/>
    <w:rsid w:val="00D5103B"/>
    <w:rsid w:val="00D51A8B"/>
    <w:rsid w:val="00D55988"/>
    <w:rsid w:val="00D562A9"/>
    <w:rsid w:val="00D6248F"/>
    <w:rsid w:val="00D650B9"/>
    <w:rsid w:val="00D705B9"/>
    <w:rsid w:val="00D74E48"/>
    <w:rsid w:val="00D759B2"/>
    <w:rsid w:val="00D852AB"/>
    <w:rsid w:val="00D921FB"/>
    <w:rsid w:val="00D92983"/>
    <w:rsid w:val="00D96D7B"/>
    <w:rsid w:val="00D971A5"/>
    <w:rsid w:val="00DB45BF"/>
    <w:rsid w:val="00DB7BFB"/>
    <w:rsid w:val="00DD17BE"/>
    <w:rsid w:val="00DE274A"/>
    <w:rsid w:val="00DE29C3"/>
    <w:rsid w:val="00DE2D31"/>
    <w:rsid w:val="00DE74B6"/>
    <w:rsid w:val="00DE7C6D"/>
    <w:rsid w:val="00DF497D"/>
    <w:rsid w:val="00DF526D"/>
    <w:rsid w:val="00DF5838"/>
    <w:rsid w:val="00DF6759"/>
    <w:rsid w:val="00DF6C5D"/>
    <w:rsid w:val="00E041A4"/>
    <w:rsid w:val="00E04630"/>
    <w:rsid w:val="00E050F8"/>
    <w:rsid w:val="00E05552"/>
    <w:rsid w:val="00E05D30"/>
    <w:rsid w:val="00E10260"/>
    <w:rsid w:val="00E105DD"/>
    <w:rsid w:val="00E12AA4"/>
    <w:rsid w:val="00E13588"/>
    <w:rsid w:val="00E15B07"/>
    <w:rsid w:val="00E30033"/>
    <w:rsid w:val="00E30056"/>
    <w:rsid w:val="00E330B8"/>
    <w:rsid w:val="00E3469D"/>
    <w:rsid w:val="00E40019"/>
    <w:rsid w:val="00E40A8C"/>
    <w:rsid w:val="00E42F56"/>
    <w:rsid w:val="00E473BC"/>
    <w:rsid w:val="00E5367C"/>
    <w:rsid w:val="00E53A3C"/>
    <w:rsid w:val="00E54004"/>
    <w:rsid w:val="00E567BD"/>
    <w:rsid w:val="00E578FE"/>
    <w:rsid w:val="00E6127A"/>
    <w:rsid w:val="00E61609"/>
    <w:rsid w:val="00E628A3"/>
    <w:rsid w:val="00E6296D"/>
    <w:rsid w:val="00E6367B"/>
    <w:rsid w:val="00E64417"/>
    <w:rsid w:val="00E651FB"/>
    <w:rsid w:val="00E65B8A"/>
    <w:rsid w:val="00E73501"/>
    <w:rsid w:val="00E759E9"/>
    <w:rsid w:val="00E80FE1"/>
    <w:rsid w:val="00E84B3B"/>
    <w:rsid w:val="00E9015A"/>
    <w:rsid w:val="00E9080C"/>
    <w:rsid w:val="00E90E83"/>
    <w:rsid w:val="00E917FF"/>
    <w:rsid w:val="00E925A9"/>
    <w:rsid w:val="00E97822"/>
    <w:rsid w:val="00E97AAF"/>
    <w:rsid w:val="00EA07DC"/>
    <w:rsid w:val="00EB0C53"/>
    <w:rsid w:val="00EB0DCF"/>
    <w:rsid w:val="00EB1435"/>
    <w:rsid w:val="00EB52DE"/>
    <w:rsid w:val="00EB64B3"/>
    <w:rsid w:val="00EC1FBB"/>
    <w:rsid w:val="00EC25D1"/>
    <w:rsid w:val="00EC7373"/>
    <w:rsid w:val="00ED432F"/>
    <w:rsid w:val="00ED5B33"/>
    <w:rsid w:val="00ED5FE2"/>
    <w:rsid w:val="00EE0736"/>
    <w:rsid w:val="00EE0CF6"/>
    <w:rsid w:val="00EE1BA6"/>
    <w:rsid w:val="00EE5E18"/>
    <w:rsid w:val="00EF3071"/>
    <w:rsid w:val="00EF6952"/>
    <w:rsid w:val="00F0144A"/>
    <w:rsid w:val="00F11B6D"/>
    <w:rsid w:val="00F14008"/>
    <w:rsid w:val="00F14BC1"/>
    <w:rsid w:val="00F174A0"/>
    <w:rsid w:val="00F17CEF"/>
    <w:rsid w:val="00F20185"/>
    <w:rsid w:val="00F22C2D"/>
    <w:rsid w:val="00F248EE"/>
    <w:rsid w:val="00F254A4"/>
    <w:rsid w:val="00F26463"/>
    <w:rsid w:val="00F321F6"/>
    <w:rsid w:val="00F3382D"/>
    <w:rsid w:val="00F373EF"/>
    <w:rsid w:val="00F378BF"/>
    <w:rsid w:val="00F4033C"/>
    <w:rsid w:val="00F40730"/>
    <w:rsid w:val="00F40B9B"/>
    <w:rsid w:val="00F40EDD"/>
    <w:rsid w:val="00F40FD8"/>
    <w:rsid w:val="00F42DA5"/>
    <w:rsid w:val="00F42F55"/>
    <w:rsid w:val="00F4535C"/>
    <w:rsid w:val="00F46A04"/>
    <w:rsid w:val="00F46C6A"/>
    <w:rsid w:val="00F47D98"/>
    <w:rsid w:val="00F5059D"/>
    <w:rsid w:val="00F53042"/>
    <w:rsid w:val="00F53155"/>
    <w:rsid w:val="00F533E1"/>
    <w:rsid w:val="00F55EB0"/>
    <w:rsid w:val="00F62CE8"/>
    <w:rsid w:val="00F635E4"/>
    <w:rsid w:val="00F651B8"/>
    <w:rsid w:val="00F7680F"/>
    <w:rsid w:val="00F8668C"/>
    <w:rsid w:val="00F95DBA"/>
    <w:rsid w:val="00F95F08"/>
    <w:rsid w:val="00F9783F"/>
    <w:rsid w:val="00FA02A9"/>
    <w:rsid w:val="00FA55E6"/>
    <w:rsid w:val="00FB17EB"/>
    <w:rsid w:val="00FB6418"/>
    <w:rsid w:val="00FB76A5"/>
    <w:rsid w:val="00FC1D30"/>
    <w:rsid w:val="00FC543A"/>
    <w:rsid w:val="00FD0583"/>
    <w:rsid w:val="00FD205A"/>
    <w:rsid w:val="00FD3C72"/>
    <w:rsid w:val="00FE1444"/>
    <w:rsid w:val="00FE29F1"/>
    <w:rsid w:val="00FE2CB6"/>
    <w:rsid w:val="00FE2D05"/>
    <w:rsid w:val="00FF3FB9"/>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CC699"/>
  <w15:chartTrackingRefBased/>
  <w15:docId w15:val="{896F6C90-ACD5-469D-8A12-89E89EA2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B5E"/>
    <w:pPr>
      <w:spacing w:after="0" w:line="240" w:lineRule="auto"/>
    </w:pPr>
  </w:style>
  <w:style w:type="character" w:styleId="CommentReference">
    <w:name w:val="annotation reference"/>
    <w:basedOn w:val="DefaultParagraphFont"/>
    <w:uiPriority w:val="99"/>
    <w:semiHidden/>
    <w:unhideWhenUsed/>
    <w:rsid w:val="00951BD6"/>
    <w:rPr>
      <w:sz w:val="16"/>
      <w:szCs w:val="16"/>
    </w:rPr>
  </w:style>
  <w:style w:type="paragraph" w:styleId="CommentText">
    <w:name w:val="annotation text"/>
    <w:basedOn w:val="Normal"/>
    <w:link w:val="CommentTextChar"/>
    <w:uiPriority w:val="99"/>
    <w:semiHidden/>
    <w:unhideWhenUsed/>
    <w:rsid w:val="00951BD6"/>
    <w:pPr>
      <w:spacing w:line="240" w:lineRule="auto"/>
    </w:pPr>
    <w:rPr>
      <w:sz w:val="20"/>
      <w:szCs w:val="20"/>
    </w:rPr>
  </w:style>
  <w:style w:type="character" w:customStyle="1" w:styleId="CommentTextChar">
    <w:name w:val="Comment Text Char"/>
    <w:basedOn w:val="DefaultParagraphFont"/>
    <w:link w:val="CommentText"/>
    <w:uiPriority w:val="99"/>
    <w:semiHidden/>
    <w:rsid w:val="00951BD6"/>
    <w:rPr>
      <w:sz w:val="20"/>
      <w:szCs w:val="20"/>
    </w:rPr>
  </w:style>
  <w:style w:type="paragraph" w:styleId="CommentSubject">
    <w:name w:val="annotation subject"/>
    <w:basedOn w:val="CommentText"/>
    <w:next w:val="CommentText"/>
    <w:link w:val="CommentSubjectChar"/>
    <w:uiPriority w:val="99"/>
    <w:semiHidden/>
    <w:unhideWhenUsed/>
    <w:rsid w:val="00951BD6"/>
    <w:rPr>
      <w:b/>
      <w:bCs/>
    </w:rPr>
  </w:style>
  <w:style w:type="character" w:customStyle="1" w:styleId="CommentSubjectChar">
    <w:name w:val="Comment Subject Char"/>
    <w:basedOn w:val="CommentTextChar"/>
    <w:link w:val="CommentSubject"/>
    <w:uiPriority w:val="99"/>
    <w:semiHidden/>
    <w:rsid w:val="00951BD6"/>
    <w:rPr>
      <w:b/>
      <w:bCs/>
      <w:sz w:val="20"/>
      <w:szCs w:val="20"/>
    </w:rPr>
  </w:style>
  <w:style w:type="paragraph" w:styleId="BalloonText">
    <w:name w:val="Balloon Text"/>
    <w:basedOn w:val="Normal"/>
    <w:link w:val="BalloonTextChar"/>
    <w:uiPriority w:val="99"/>
    <w:semiHidden/>
    <w:unhideWhenUsed/>
    <w:rsid w:val="00951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BD6"/>
    <w:rPr>
      <w:rFonts w:ascii="Segoe UI" w:hAnsi="Segoe UI" w:cs="Segoe UI"/>
      <w:sz w:val="18"/>
      <w:szCs w:val="18"/>
    </w:rPr>
  </w:style>
  <w:style w:type="paragraph" w:styleId="ListParagraph">
    <w:name w:val="List Paragraph"/>
    <w:basedOn w:val="Normal"/>
    <w:uiPriority w:val="34"/>
    <w:qFormat/>
    <w:rsid w:val="00FA02A9"/>
    <w:pPr>
      <w:ind w:left="720"/>
      <w:contextualSpacing/>
    </w:pPr>
  </w:style>
  <w:style w:type="table" w:styleId="TableGrid">
    <w:name w:val="Table Grid"/>
    <w:basedOn w:val="TableNormal"/>
    <w:uiPriority w:val="59"/>
    <w:rsid w:val="00BE4F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90B"/>
    <w:rPr>
      <w:color w:val="0563C1" w:themeColor="hyperlink"/>
      <w:u w:val="single"/>
    </w:rPr>
  </w:style>
  <w:style w:type="character" w:styleId="UnresolvedMention">
    <w:name w:val="Unresolved Mention"/>
    <w:basedOn w:val="DefaultParagraphFont"/>
    <w:uiPriority w:val="99"/>
    <w:semiHidden/>
    <w:unhideWhenUsed/>
    <w:rsid w:val="009C090B"/>
    <w:rPr>
      <w:color w:val="605E5C"/>
      <w:shd w:val="clear" w:color="auto" w:fill="E1DFDD"/>
    </w:rPr>
  </w:style>
  <w:style w:type="character" w:customStyle="1" w:styleId="apple-tab-span">
    <w:name w:val="apple-tab-span"/>
    <w:basedOn w:val="DefaultParagraphFont"/>
    <w:rsid w:val="006523EE"/>
  </w:style>
  <w:style w:type="paragraph" w:styleId="Header">
    <w:name w:val="header"/>
    <w:basedOn w:val="Normal"/>
    <w:link w:val="HeaderChar"/>
    <w:uiPriority w:val="99"/>
    <w:unhideWhenUsed/>
    <w:rsid w:val="00F3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2D"/>
  </w:style>
  <w:style w:type="paragraph" w:styleId="Footer">
    <w:name w:val="footer"/>
    <w:basedOn w:val="Normal"/>
    <w:link w:val="FooterChar"/>
    <w:uiPriority w:val="99"/>
    <w:unhideWhenUsed/>
    <w:rsid w:val="00F3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227">
      <w:bodyDiv w:val="1"/>
      <w:marLeft w:val="0"/>
      <w:marRight w:val="0"/>
      <w:marTop w:val="0"/>
      <w:marBottom w:val="0"/>
      <w:divBdr>
        <w:top w:val="none" w:sz="0" w:space="0" w:color="auto"/>
        <w:left w:val="none" w:sz="0" w:space="0" w:color="auto"/>
        <w:bottom w:val="none" w:sz="0" w:space="0" w:color="auto"/>
        <w:right w:val="none" w:sz="0" w:space="0" w:color="auto"/>
      </w:divBdr>
    </w:div>
    <w:div w:id="120731808">
      <w:bodyDiv w:val="1"/>
      <w:marLeft w:val="0"/>
      <w:marRight w:val="0"/>
      <w:marTop w:val="0"/>
      <w:marBottom w:val="0"/>
      <w:divBdr>
        <w:top w:val="none" w:sz="0" w:space="0" w:color="auto"/>
        <w:left w:val="none" w:sz="0" w:space="0" w:color="auto"/>
        <w:bottom w:val="none" w:sz="0" w:space="0" w:color="auto"/>
        <w:right w:val="none" w:sz="0" w:space="0" w:color="auto"/>
      </w:divBdr>
    </w:div>
    <w:div w:id="223181226">
      <w:bodyDiv w:val="1"/>
      <w:marLeft w:val="0"/>
      <w:marRight w:val="0"/>
      <w:marTop w:val="0"/>
      <w:marBottom w:val="0"/>
      <w:divBdr>
        <w:top w:val="none" w:sz="0" w:space="0" w:color="auto"/>
        <w:left w:val="none" w:sz="0" w:space="0" w:color="auto"/>
        <w:bottom w:val="none" w:sz="0" w:space="0" w:color="auto"/>
        <w:right w:val="none" w:sz="0" w:space="0" w:color="auto"/>
      </w:divBdr>
      <w:divsChild>
        <w:div w:id="1792476571">
          <w:marLeft w:val="720"/>
          <w:marRight w:val="0"/>
          <w:marTop w:val="0"/>
          <w:marBottom w:val="0"/>
          <w:divBdr>
            <w:top w:val="none" w:sz="0" w:space="0" w:color="auto"/>
            <w:left w:val="none" w:sz="0" w:space="0" w:color="auto"/>
            <w:bottom w:val="none" w:sz="0" w:space="0" w:color="auto"/>
            <w:right w:val="none" w:sz="0" w:space="0" w:color="auto"/>
          </w:divBdr>
        </w:div>
      </w:divsChild>
    </w:div>
    <w:div w:id="1171871665">
      <w:bodyDiv w:val="1"/>
      <w:marLeft w:val="0"/>
      <w:marRight w:val="0"/>
      <w:marTop w:val="0"/>
      <w:marBottom w:val="0"/>
      <w:divBdr>
        <w:top w:val="none" w:sz="0" w:space="0" w:color="auto"/>
        <w:left w:val="none" w:sz="0" w:space="0" w:color="auto"/>
        <w:bottom w:val="none" w:sz="0" w:space="0" w:color="auto"/>
        <w:right w:val="none" w:sz="0" w:space="0" w:color="auto"/>
      </w:divBdr>
    </w:div>
    <w:div w:id="1321806623">
      <w:bodyDiv w:val="1"/>
      <w:marLeft w:val="0"/>
      <w:marRight w:val="0"/>
      <w:marTop w:val="0"/>
      <w:marBottom w:val="0"/>
      <w:divBdr>
        <w:top w:val="none" w:sz="0" w:space="0" w:color="auto"/>
        <w:left w:val="none" w:sz="0" w:space="0" w:color="auto"/>
        <w:bottom w:val="none" w:sz="0" w:space="0" w:color="auto"/>
        <w:right w:val="none" w:sz="0" w:space="0" w:color="auto"/>
      </w:divBdr>
    </w:div>
    <w:div w:id="1369067496">
      <w:bodyDiv w:val="1"/>
      <w:marLeft w:val="0"/>
      <w:marRight w:val="0"/>
      <w:marTop w:val="0"/>
      <w:marBottom w:val="0"/>
      <w:divBdr>
        <w:top w:val="none" w:sz="0" w:space="0" w:color="auto"/>
        <w:left w:val="none" w:sz="0" w:space="0" w:color="auto"/>
        <w:bottom w:val="none" w:sz="0" w:space="0" w:color="auto"/>
        <w:right w:val="none" w:sz="0" w:space="0" w:color="auto"/>
      </w:divBdr>
    </w:div>
    <w:div w:id="1504394217">
      <w:bodyDiv w:val="1"/>
      <w:marLeft w:val="0"/>
      <w:marRight w:val="0"/>
      <w:marTop w:val="0"/>
      <w:marBottom w:val="0"/>
      <w:divBdr>
        <w:top w:val="none" w:sz="0" w:space="0" w:color="auto"/>
        <w:left w:val="none" w:sz="0" w:space="0" w:color="auto"/>
        <w:bottom w:val="none" w:sz="0" w:space="0" w:color="auto"/>
        <w:right w:val="none" w:sz="0" w:space="0" w:color="auto"/>
      </w:divBdr>
    </w:div>
    <w:div w:id="1688747405">
      <w:bodyDiv w:val="1"/>
      <w:marLeft w:val="0"/>
      <w:marRight w:val="0"/>
      <w:marTop w:val="0"/>
      <w:marBottom w:val="0"/>
      <w:divBdr>
        <w:top w:val="none" w:sz="0" w:space="0" w:color="auto"/>
        <w:left w:val="none" w:sz="0" w:space="0" w:color="auto"/>
        <w:bottom w:val="none" w:sz="0" w:space="0" w:color="auto"/>
        <w:right w:val="none" w:sz="0" w:space="0" w:color="auto"/>
      </w:divBdr>
    </w:div>
    <w:div w:id="17959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AFD8E749005A4FA114524F2AAD2530" ma:contentTypeVersion="6" ma:contentTypeDescription="Create a new document." ma:contentTypeScope="" ma:versionID="b2c722c6ec395c8d019475891ffb5359">
  <xsd:schema xmlns:xsd="http://www.w3.org/2001/XMLSchema" xmlns:xs="http://www.w3.org/2001/XMLSchema" xmlns:p="http://schemas.microsoft.com/office/2006/metadata/properties" xmlns:ns3="5efc4966-0f6e-4a5e-82af-1b70a41f95e4" xmlns:ns4="98eaef13-a14c-424c-a340-d33afdabc026" targetNamespace="http://schemas.microsoft.com/office/2006/metadata/properties" ma:root="true" ma:fieldsID="295253ff76cbdd90b060af7613df9db2" ns3:_="" ns4:_="">
    <xsd:import namespace="5efc4966-0f6e-4a5e-82af-1b70a41f95e4"/>
    <xsd:import namespace="98eaef13-a14c-424c-a340-d33afdabc02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4966-0f6e-4a5e-82af-1b70a41f9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aef13-a14c-424c-a340-d33afdabc0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efc4966-0f6e-4a5e-82af-1b70a41f95e4" xsi:nil="true"/>
  </documentManagement>
</p:properties>
</file>

<file path=customXml/itemProps1.xml><?xml version="1.0" encoding="utf-8"?>
<ds:datastoreItem xmlns:ds="http://schemas.openxmlformats.org/officeDocument/2006/customXml" ds:itemID="{912504CB-2A0A-440F-9967-75CACE8E12F5}">
  <ds:schemaRefs>
    <ds:schemaRef ds:uri="http://schemas.microsoft.com/sharepoint/v3/contenttype/forms"/>
  </ds:schemaRefs>
</ds:datastoreItem>
</file>

<file path=customXml/itemProps2.xml><?xml version="1.0" encoding="utf-8"?>
<ds:datastoreItem xmlns:ds="http://schemas.openxmlformats.org/officeDocument/2006/customXml" ds:itemID="{418C51C6-4B89-43B0-9BF9-33F4B476EFF2}">
  <ds:schemaRefs>
    <ds:schemaRef ds:uri="http://schemas.openxmlformats.org/officeDocument/2006/bibliography"/>
  </ds:schemaRefs>
</ds:datastoreItem>
</file>

<file path=customXml/itemProps3.xml><?xml version="1.0" encoding="utf-8"?>
<ds:datastoreItem xmlns:ds="http://schemas.openxmlformats.org/officeDocument/2006/customXml" ds:itemID="{AF72BAA8-CA21-48CC-8A37-E2EC08AE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4966-0f6e-4a5e-82af-1b70a41f95e4"/>
    <ds:schemaRef ds:uri="98eaef13-a14c-424c-a340-d33afdabc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6745F-C463-4414-9FD6-80EAC2FB5240}">
  <ds:schemaRefs>
    <ds:schemaRef ds:uri="http://schemas.microsoft.com/office/2006/metadata/properties"/>
    <ds:schemaRef ds:uri="http://schemas.microsoft.com/office/infopath/2007/PartnerControls"/>
    <ds:schemaRef ds:uri="5efc4966-0f6e-4a5e-82af-1b70a41f95e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Enright, Molly</dc:creator>
  <cp:keywords/>
  <dc:description/>
  <cp:lastModifiedBy>Serrato, Darren</cp:lastModifiedBy>
  <cp:revision>5</cp:revision>
  <dcterms:created xsi:type="dcterms:W3CDTF">2023-09-11T15:59:00Z</dcterms:created>
  <dcterms:modified xsi:type="dcterms:W3CDTF">2023-09-11T17:24:00Z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0x01010023AFD8E749005A4FA114524F2AAD2530</vt:lpwstr>
  </property>
</Properties>
</file>