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1ADCF" w14:textId="3D35961C" w:rsidR="004B54BD" w:rsidRPr="004B54BD" w:rsidRDefault="004B54BD" w:rsidP="003312F4">
      <w:pPr>
        <w:jc w:val="center"/>
        <w:rPr>
          <w:rFonts w:ascii="Museo" w:hAnsi="Museo" w:hint="eastAsia"/>
          <w:sz w:val="30"/>
          <w:szCs w:val="30"/>
        </w:rPr>
      </w:pPr>
      <w:r w:rsidRPr="004B54BD">
        <w:rPr>
          <w:rFonts w:ascii="Museo" w:hAnsi="Museo"/>
          <w:sz w:val="30"/>
          <w:szCs w:val="30"/>
        </w:rPr>
        <w:t>Family, School and Community Partnering (FSCP)</w:t>
      </w:r>
    </w:p>
    <w:p w14:paraId="5100446E" w14:textId="2C2A85F8" w:rsidR="004C281C" w:rsidRPr="004B54BD" w:rsidRDefault="003312F4" w:rsidP="003312F4">
      <w:pPr>
        <w:jc w:val="center"/>
        <w:rPr>
          <w:rFonts w:ascii="Museo" w:hAnsi="Museo" w:hint="eastAsia"/>
          <w:sz w:val="30"/>
          <w:szCs w:val="30"/>
        </w:rPr>
      </w:pPr>
      <w:r w:rsidRPr="004B54BD">
        <w:rPr>
          <w:rFonts w:ascii="Museo" w:hAnsi="Museo"/>
          <w:sz w:val="30"/>
          <w:szCs w:val="30"/>
        </w:rPr>
        <w:t>National Stand</w:t>
      </w:r>
      <w:r w:rsidR="00121DDC" w:rsidRPr="004B54BD">
        <w:rPr>
          <w:rFonts w:ascii="Museo" w:hAnsi="Museo"/>
          <w:sz w:val="30"/>
          <w:szCs w:val="30"/>
        </w:rPr>
        <w:t xml:space="preserve">ards for </w:t>
      </w:r>
      <w:r w:rsidRPr="004B54BD">
        <w:rPr>
          <w:rFonts w:ascii="Museo" w:hAnsi="Museo"/>
          <w:sz w:val="30"/>
          <w:szCs w:val="30"/>
        </w:rPr>
        <w:t>Family-School Partnerships</w:t>
      </w:r>
    </w:p>
    <w:p w14:paraId="124E1A84" w14:textId="0E114BF8" w:rsidR="00FE1ABD" w:rsidRPr="004B54BD" w:rsidRDefault="00513A01" w:rsidP="003312F4">
      <w:pPr>
        <w:jc w:val="center"/>
        <w:rPr>
          <w:rFonts w:ascii="Museo" w:hAnsi="Museo" w:hint="eastAsia"/>
          <w:sz w:val="30"/>
          <w:szCs w:val="30"/>
        </w:rPr>
      </w:pPr>
      <w:r>
        <w:rPr>
          <w:rFonts w:ascii="Museo" w:hAnsi="Museo"/>
          <w:sz w:val="30"/>
          <w:szCs w:val="30"/>
        </w:rPr>
        <w:t xml:space="preserve">Tiered </w:t>
      </w:r>
      <w:bookmarkStart w:id="0" w:name="_GoBack"/>
      <w:bookmarkEnd w:id="0"/>
      <w:r w:rsidR="00FE1ABD" w:rsidRPr="004B54BD">
        <w:rPr>
          <w:rFonts w:ascii="Museo" w:hAnsi="Museo"/>
          <w:sz w:val="30"/>
          <w:szCs w:val="30"/>
        </w:rPr>
        <w:t>Reflection</w:t>
      </w:r>
      <w:r w:rsidR="00321F99" w:rsidRPr="004B54BD">
        <w:rPr>
          <w:rFonts w:ascii="Museo" w:hAnsi="Museo"/>
          <w:sz w:val="30"/>
          <w:szCs w:val="30"/>
        </w:rPr>
        <w:t xml:space="preserve"> and Planning Tool</w:t>
      </w:r>
    </w:p>
    <w:p w14:paraId="595BE94E" w14:textId="072BFB6E" w:rsidR="003312F4" w:rsidRPr="004B54BD" w:rsidRDefault="00883803" w:rsidP="003312F4">
      <w:pPr>
        <w:jc w:val="center"/>
        <w:rPr>
          <w:rFonts w:ascii="Museo" w:hAnsi="Museo" w:hint="eastAsia"/>
          <w:sz w:val="30"/>
          <w:szCs w:val="30"/>
        </w:rPr>
      </w:pPr>
      <w:r w:rsidRPr="004B54BD">
        <w:rPr>
          <w:rFonts w:ascii="Museo" w:hAnsi="Museo"/>
          <w:sz w:val="30"/>
          <w:szCs w:val="30"/>
        </w:rPr>
        <w:t>What We</w:t>
      </w:r>
      <w:r w:rsidR="00FE1ABD" w:rsidRPr="004B54BD">
        <w:rPr>
          <w:rFonts w:ascii="Museo" w:hAnsi="Museo"/>
          <w:sz w:val="30"/>
          <w:szCs w:val="30"/>
        </w:rPr>
        <w:t xml:space="preserve"> Do WE</w:t>
      </w:r>
      <w:r w:rsidRPr="004B54BD">
        <w:rPr>
          <w:rFonts w:ascii="Museo" w:hAnsi="Museo"/>
          <w:sz w:val="30"/>
          <w:szCs w:val="30"/>
        </w:rPr>
        <w:t>LL NOW AND What We</w:t>
      </w:r>
      <w:r w:rsidR="00D3403F" w:rsidRPr="004B54BD">
        <w:rPr>
          <w:rFonts w:ascii="Museo" w:hAnsi="Museo"/>
          <w:sz w:val="30"/>
          <w:szCs w:val="30"/>
        </w:rPr>
        <w:t xml:space="preserve"> </w:t>
      </w:r>
      <w:r w:rsidR="001732EC" w:rsidRPr="004B54BD">
        <w:rPr>
          <w:rFonts w:ascii="Museo" w:hAnsi="Museo"/>
          <w:sz w:val="30"/>
          <w:szCs w:val="30"/>
        </w:rPr>
        <w:t xml:space="preserve">Would </w:t>
      </w:r>
      <w:r w:rsidR="00FE1ABD" w:rsidRPr="004B54BD">
        <w:rPr>
          <w:rFonts w:ascii="Museo" w:hAnsi="Museo"/>
          <w:sz w:val="30"/>
          <w:szCs w:val="30"/>
        </w:rPr>
        <w:t xml:space="preserve">LIKE TO DO BETTER! </w:t>
      </w:r>
    </w:p>
    <w:p w14:paraId="02B74A95" w14:textId="77777777" w:rsidR="00A865E9" w:rsidRPr="00904DD8" w:rsidRDefault="00A865E9" w:rsidP="003312F4">
      <w:pPr>
        <w:jc w:val="center"/>
        <w:rPr>
          <w:rFonts w:ascii="Trebuchet MS" w:hAnsi="Trebuchet MS"/>
          <w:b/>
        </w:rPr>
      </w:pPr>
    </w:p>
    <w:p w14:paraId="71540E3D" w14:textId="1FA0E4F3" w:rsidR="00D96BAA" w:rsidRPr="009136E5" w:rsidRDefault="00D96BAA" w:rsidP="00D96BAA">
      <w:pPr>
        <w:rPr>
          <w:rFonts w:asciiTheme="majorHAnsi" w:hAnsiTheme="majorHAnsi"/>
          <w:b/>
          <w:strike/>
        </w:rPr>
      </w:pPr>
      <w:r w:rsidRPr="00A865E9">
        <w:rPr>
          <w:rFonts w:ascii="Trebuchet MS" w:hAnsi="Trebuchet MS"/>
          <w:b/>
        </w:rPr>
        <w:t xml:space="preserve">Name (or Team):     </w:t>
      </w:r>
      <w:r w:rsidR="008428C6">
        <w:rPr>
          <w:rFonts w:ascii="Trebuchet MS" w:hAnsi="Trebuchet MS"/>
          <w:b/>
        </w:rPr>
        <w:t xml:space="preserve">                  Role(s): </w:t>
      </w:r>
      <w:r w:rsidR="008428C6">
        <w:rPr>
          <w:rFonts w:ascii="Trebuchet MS" w:hAnsi="Trebuchet MS"/>
          <w:b/>
        </w:rPr>
        <w:tab/>
      </w:r>
      <w:r w:rsidR="008428C6">
        <w:rPr>
          <w:rFonts w:ascii="Trebuchet MS" w:hAnsi="Trebuchet MS"/>
          <w:b/>
        </w:rPr>
        <w:tab/>
      </w:r>
      <w:r w:rsidR="008428C6">
        <w:rPr>
          <w:rFonts w:ascii="Trebuchet MS" w:hAnsi="Trebuchet MS"/>
          <w:b/>
        </w:rPr>
        <w:tab/>
      </w:r>
      <w:r w:rsidRPr="00A865E9">
        <w:rPr>
          <w:rFonts w:ascii="Trebuchet MS" w:hAnsi="Trebuchet MS"/>
          <w:b/>
        </w:rPr>
        <w:t>Date</w:t>
      </w:r>
      <w:r w:rsidRPr="00904DD8">
        <w:rPr>
          <w:rFonts w:asciiTheme="majorHAnsi" w:hAnsiTheme="majorHAnsi"/>
          <w:b/>
        </w:rPr>
        <w:t>:</w:t>
      </w:r>
    </w:p>
    <w:p w14:paraId="773D6E40" w14:textId="3E4C5387" w:rsidR="003312F4" w:rsidRPr="00A865E9" w:rsidRDefault="00D96BAA" w:rsidP="00D96BAA">
      <w:pPr>
        <w:rPr>
          <w:rFonts w:ascii="Calibri" w:hAnsi="Calibri"/>
          <w:sz w:val="22"/>
          <w:szCs w:val="22"/>
        </w:rPr>
      </w:pPr>
      <w:r w:rsidRPr="00A865E9">
        <w:rPr>
          <w:rFonts w:ascii="Trebuchet MS" w:hAnsi="Trebuchet MS"/>
          <w:b/>
        </w:rPr>
        <w:t xml:space="preserve">Directions: </w:t>
      </w:r>
      <w:r w:rsidRPr="00A865E9">
        <w:rPr>
          <w:rFonts w:ascii="Calibri" w:hAnsi="Calibri"/>
          <w:sz w:val="22"/>
          <w:szCs w:val="22"/>
        </w:rPr>
        <w:t xml:space="preserve">Please review each National Standard and think about your current site or </w:t>
      </w:r>
      <w:r w:rsidR="00321F99">
        <w:rPr>
          <w:rFonts w:ascii="Calibri" w:hAnsi="Calibri"/>
          <w:sz w:val="22"/>
          <w:szCs w:val="22"/>
        </w:rPr>
        <w:t>situation from your perspective. This could be a classroom, school, or district.</w:t>
      </w:r>
      <w:r w:rsidRPr="00A865E9">
        <w:rPr>
          <w:rFonts w:ascii="Calibri" w:hAnsi="Calibri"/>
          <w:sz w:val="22"/>
          <w:szCs w:val="22"/>
        </w:rPr>
        <w:t xml:space="preserve"> Briefly note what you OBSERVE working well and what </w:t>
      </w:r>
      <w:r w:rsidR="00321F99">
        <w:rPr>
          <w:rFonts w:ascii="Calibri" w:hAnsi="Calibri"/>
          <w:sz w:val="22"/>
          <w:szCs w:val="22"/>
        </w:rPr>
        <w:t xml:space="preserve">could be improved to </w:t>
      </w:r>
      <w:r w:rsidRPr="00A865E9">
        <w:rPr>
          <w:rFonts w:ascii="Calibri" w:hAnsi="Calibri"/>
          <w:sz w:val="22"/>
          <w:szCs w:val="22"/>
        </w:rPr>
        <w:t xml:space="preserve">support effective </w:t>
      </w:r>
      <w:r w:rsidR="00883803" w:rsidRPr="00A865E9">
        <w:rPr>
          <w:rFonts w:ascii="Calibri" w:hAnsi="Calibri"/>
          <w:sz w:val="22"/>
          <w:szCs w:val="22"/>
        </w:rPr>
        <w:t xml:space="preserve">implementation of </w:t>
      </w:r>
      <w:r w:rsidR="00146C20" w:rsidRPr="00A865E9">
        <w:rPr>
          <w:rFonts w:ascii="Calibri" w:hAnsi="Calibri"/>
          <w:sz w:val="22"/>
          <w:szCs w:val="22"/>
        </w:rPr>
        <w:t>the Standard</w:t>
      </w:r>
      <w:r w:rsidR="00A865E9" w:rsidRPr="00A865E9">
        <w:rPr>
          <w:rFonts w:ascii="Calibri" w:hAnsi="Calibri"/>
          <w:sz w:val="22"/>
          <w:szCs w:val="22"/>
        </w:rPr>
        <w:t xml:space="preserve"> at the universal, t</w:t>
      </w:r>
      <w:r w:rsidR="00321F99">
        <w:rPr>
          <w:rFonts w:ascii="Calibri" w:hAnsi="Calibri"/>
          <w:sz w:val="22"/>
          <w:szCs w:val="22"/>
        </w:rPr>
        <w:t>argeted and intensive tiers.</w:t>
      </w:r>
      <w:r w:rsidRPr="00A865E9">
        <w:rPr>
          <w:rFonts w:ascii="Calibri" w:hAnsi="Calibri"/>
          <w:sz w:val="22"/>
          <w:szCs w:val="22"/>
        </w:rPr>
        <w:t xml:space="preserve"> </w:t>
      </w:r>
      <w:r w:rsidR="00E9261E" w:rsidRPr="00A865E9">
        <w:rPr>
          <w:rFonts w:ascii="Calibri" w:hAnsi="Calibri"/>
          <w:sz w:val="22"/>
          <w:szCs w:val="22"/>
        </w:rPr>
        <w:t>Then prioritize one or two standards to possibly address in action planning.</w:t>
      </w:r>
      <w:r w:rsidR="00321F99">
        <w:rPr>
          <w:rFonts w:ascii="Calibri" w:hAnsi="Calibri"/>
          <w:sz w:val="22"/>
          <w:szCs w:val="22"/>
        </w:rPr>
        <w:t xml:space="preserve"> </w:t>
      </w:r>
    </w:p>
    <w:p w14:paraId="28204A92" w14:textId="77777777" w:rsidR="00D96BAA" w:rsidRPr="00A865E9" w:rsidRDefault="00D96BAA" w:rsidP="00E9261E">
      <w:pPr>
        <w:rPr>
          <w:rFonts w:ascii="Calibri" w:hAnsi="Calibri"/>
          <w:sz w:val="22"/>
          <w:szCs w:val="22"/>
        </w:rPr>
      </w:pPr>
    </w:p>
    <w:p w14:paraId="0ABB939A" w14:textId="77777777" w:rsidR="003312F4" w:rsidRPr="00A865E9" w:rsidRDefault="003312F4" w:rsidP="003312F4">
      <w:pPr>
        <w:rPr>
          <w:rFonts w:ascii="Calibri" w:hAnsi="Calibri"/>
          <w:b/>
          <w:sz w:val="22"/>
          <w:szCs w:val="22"/>
        </w:rPr>
      </w:pPr>
      <w:r w:rsidRPr="00A865E9">
        <w:rPr>
          <w:rFonts w:ascii="Calibri" w:hAnsi="Calibri"/>
          <w:b/>
          <w:sz w:val="22"/>
          <w:szCs w:val="22"/>
        </w:rPr>
        <w:t>Standard 1 – Welcoming All Families into the School Community</w:t>
      </w:r>
    </w:p>
    <w:p w14:paraId="3A4F4AAE" w14:textId="77777777" w:rsidR="00A865E9" w:rsidRDefault="003312F4" w:rsidP="00A865E9">
      <w:pPr>
        <w:rPr>
          <w:rFonts w:ascii="Calibri" w:hAnsi="Calibri"/>
          <w:b/>
          <w:sz w:val="22"/>
          <w:szCs w:val="22"/>
        </w:rPr>
      </w:pPr>
      <w:r w:rsidRPr="00A865E9">
        <w:rPr>
          <w:rFonts w:ascii="Calibri" w:hAnsi="Calibri"/>
          <w:b/>
          <w:sz w:val="22"/>
          <w:szCs w:val="22"/>
        </w:rPr>
        <w:t>Families are active participants in the life of the school, and feel welcomed, valued, and connected to each other, to school staff, and to what students are learning and doing in class.</w:t>
      </w:r>
    </w:p>
    <w:p w14:paraId="2FE91037" w14:textId="77777777" w:rsidR="009B5553" w:rsidRPr="00A865E9" w:rsidRDefault="009B5553" w:rsidP="00A865E9">
      <w:pPr>
        <w:rPr>
          <w:rFonts w:ascii="Calibri" w:hAnsi="Calibri"/>
          <w:b/>
          <w:sz w:val="22"/>
          <w:szCs w:val="22"/>
        </w:rPr>
      </w:pPr>
    </w:p>
    <w:p w14:paraId="44ADC2DD" w14:textId="1B1FEAAB" w:rsidR="003312F4" w:rsidRPr="009B5553" w:rsidRDefault="003312F4" w:rsidP="009B5553">
      <w:pPr>
        <w:ind w:left="720"/>
        <w:rPr>
          <w:rFonts w:ascii="Calibri" w:hAnsi="Calibri"/>
          <w:b/>
          <w:sz w:val="22"/>
          <w:szCs w:val="22"/>
        </w:rPr>
      </w:pPr>
      <w:r w:rsidRPr="00A865E9">
        <w:rPr>
          <w:rFonts w:ascii="Calibri" w:hAnsi="Calibri"/>
          <w:sz w:val="22"/>
          <w:szCs w:val="22"/>
        </w:rPr>
        <w:t>GOAL 1: Creating a Welcoming Climate: When families walk into the building, do they feel the school is inviting and is a place where they “belong”?</w:t>
      </w:r>
    </w:p>
    <w:p w14:paraId="59195F17" w14:textId="77777777" w:rsidR="003312F4" w:rsidRPr="00A865E9" w:rsidRDefault="003312F4" w:rsidP="009B5553">
      <w:pPr>
        <w:pStyle w:val="ListParagraph"/>
        <w:numPr>
          <w:ilvl w:val="0"/>
          <w:numId w:val="1"/>
        </w:numPr>
        <w:ind w:left="1440"/>
        <w:rPr>
          <w:rFonts w:ascii="Calibri" w:hAnsi="Calibri"/>
          <w:sz w:val="22"/>
          <w:szCs w:val="22"/>
        </w:rPr>
      </w:pPr>
      <w:r w:rsidRPr="00A865E9">
        <w:rPr>
          <w:rFonts w:ascii="Calibri" w:hAnsi="Calibri"/>
          <w:sz w:val="22"/>
          <w:szCs w:val="22"/>
        </w:rPr>
        <w:t>Developing personal relationships</w:t>
      </w:r>
    </w:p>
    <w:p w14:paraId="3D61E825" w14:textId="77777777" w:rsidR="003312F4" w:rsidRPr="00A865E9" w:rsidRDefault="003312F4" w:rsidP="009B5553">
      <w:pPr>
        <w:pStyle w:val="ListParagraph"/>
        <w:numPr>
          <w:ilvl w:val="0"/>
          <w:numId w:val="1"/>
        </w:numPr>
        <w:ind w:left="1440"/>
        <w:rPr>
          <w:rFonts w:ascii="Calibri" w:hAnsi="Calibri"/>
          <w:sz w:val="22"/>
          <w:szCs w:val="22"/>
        </w:rPr>
      </w:pPr>
      <w:r w:rsidRPr="00A865E9">
        <w:rPr>
          <w:rFonts w:ascii="Calibri" w:hAnsi="Calibri"/>
          <w:sz w:val="22"/>
          <w:szCs w:val="22"/>
        </w:rPr>
        <w:t>Creating a family-friendly atmosphere</w:t>
      </w:r>
    </w:p>
    <w:p w14:paraId="7013B7C5" w14:textId="77777777" w:rsidR="003312F4" w:rsidRPr="00A865E9" w:rsidRDefault="003312F4" w:rsidP="009B5553">
      <w:pPr>
        <w:pStyle w:val="ListParagraph"/>
        <w:numPr>
          <w:ilvl w:val="0"/>
          <w:numId w:val="1"/>
        </w:numPr>
        <w:ind w:left="1440"/>
        <w:rPr>
          <w:rFonts w:ascii="Calibri" w:hAnsi="Calibri"/>
          <w:sz w:val="22"/>
          <w:szCs w:val="22"/>
        </w:rPr>
      </w:pPr>
      <w:r w:rsidRPr="00A865E9">
        <w:rPr>
          <w:rFonts w:ascii="Calibri" w:hAnsi="Calibri"/>
          <w:sz w:val="22"/>
          <w:szCs w:val="22"/>
        </w:rPr>
        <w:t>Providing opportunities for volunteering</w:t>
      </w:r>
    </w:p>
    <w:p w14:paraId="3F7DE2B9" w14:textId="77777777" w:rsidR="003312F4" w:rsidRPr="00A865E9" w:rsidRDefault="003312F4" w:rsidP="009B5553">
      <w:pPr>
        <w:ind w:left="720"/>
        <w:rPr>
          <w:rFonts w:ascii="Calibri" w:hAnsi="Calibri"/>
          <w:sz w:val="22"/>
          <w:szCs w:val="22"/>
        </w:rPr>
      </w:pPr>
    </w:p>
    <w:p w14:paraId="66097A22" w14:textId="327A700C" w:rsidR="003312F4" w:rsidRPr="00A865E9" w:rsidRDefault="003312F4" w:rsidP="009B5553">
      <w:pPr>
        <w:ind w:left="720"/>
        <w:rPr>
          <w:rFonts w:ascii="Calibri" w:hAnsi="Calibri"/>
          <w:sz w:val="22"/>
          <w:szCs w:val="22"/>
        </w:rPr>
      </w:pPr>
      <w:r w:rsidRPr="00A865E9">
        <w:rPr>
          <w:rFonts w:ascii="Calibri" w:hAnsi="Calibri"/>
          <w:sz w:val="22"/>
          <w:szCs w:val="22"/>
        </w:rPr>
        <w:t>GOAL 2: Building a Respectful, Inclusive School Community: Do the school’s policies and programs reflect, respect, and value the diversity of the families in the community?</w:t>
      </w:r>
    </w:p>
    <w:p w14:paraId="149F59EC" w14:textId="77777777" w:rsidR="003312F4" w:rsidRPr="00A865E9" w:rsidRDefault="003312F4" w:rsidP="009B5553">
      <w:pPr>
        <w:pStyle w:val="ListParagraph"/>
        <w:numPr>
          <w:ilvl w:val="0"/>
          <w:numId w:val="2"/>
        </w:numPr>
        <w:rPr>
          <w:rFonts w:ascii="Calibri" w:hAnsi="Calibri"/>
          <w:sz w:val="22"/>
          <w:szCs w:val="22"/>
        </w:rPr>
      </w:pPr>
      <w:r w:rsidRPr="00A865E9">
        <w:rPr>
          <w:rFonts w:ascii="Calibri" w:hAnsi="Calibri"/>
          <w:sz w:val="22"/>
          <w:szCs w:val="22"/>
        </w:rPr>
        <w:t>Respecting all families</w:t>
      </w:r>
    </w:p>
    <w:p w14:paraId="404977F8" w14:textId="77777777" w:rsidR="003312F4" w:rsidRPr="00A865E9" w:rsidRDefault="003312F4" w:rsidP="009B5553">
      <w:pPr>
        <w:pStyle w:val="ListParagraph"/>
        <w:numPr>
          <w:ilvl w:val="0"/>
          <w:numId w:val="2"/>
        </w:numPr>
        <w:rPr>
          <w:rFonts w:ascii="Calibri" w:hAnsi="Calibri"/>
          <w:sz w:val="22"/>
          <w:szCs w:val="22"/>
        </w:rPr>
      </w:pPr>
      <w:r w:rsidRPr="00A865E9">
        <w:rPr>
          <w:rFonts w:ascii="Calibri" w:hAnsi="Calibri"/>
          <w:sz w:val="22"/>
          <w:szCs w:val="22"/>
        </w:rPr>
        <w:t>Removing economic obstacles to participation</w:t>
      </w:r>
    </w:p>
    <w:p w14:paraId="5D8C38A3" w14:textId="77777777" w:rsidR="003312F4" w:rsidRPr="00A865E9" w:rsidRDefault="003312F4" w:rsidP="009B5553">
      <w:pPr>
        <w:pStyle w:val="ListParagraph"/>
        <w:numPr>
          <w:ilvl w:val="0"/>
          <w:numId w:val="2"/>
        </w:numPr>
        <w:rPr>
          <w:rFonts w:ascii="Calibri" w:hAnsi="Calibri"/>
          <w:sz w:val="22"/>
          <w:szCs w:val="22"/>
        </w:rPr>
      </w:pPr>
      <w:r w:rsidRPr="00A865E9">
        <w:rPr>
          <w:rFonts w:ascii="Calibri" w:hAnsi="Calibri"/>
          <w:sz w:val="22"/>
          <w:szCs w:val="22"/>
        </w:rPr>
        <w:t>Ensuring accessible programming</w:t>
      </w:r>
    </w:p>
    <w:p w14:paraId="6765B35B" w14:textId="77777777" w:rsidR="003312F4" w:rsidRPr="00A865E9" w:rsidRDefault="003312F4" w:rsidP="009B5553">
      <w:pPr>
        <w:ind w:left="360"/>
        <w:rPr>
          <w:rFonts w:ascii="Calibri" w:hAnsi="Calibri"/>
          <w:sz w:val="22"/>
          <w:szCs w:val="22"/>
        </w:rPr>
      </w:pPr>
    </w:p>
    <w:tbl>
      <w:tblPr>
        <w:tblStyle w:val="TableGrid"/>
        <w:tblW w:w="0" w:type="auto"/>
        <w:tblLook w:val="04A0" w:firstRow="1" w:lastRow="0" w:firstColumn="1" w:lastColumn="0" w:noHBand="0" w:noVBand="1"/>
      </w:tblPr>
      <w:tblGrid>
        <w:gridCol w:w="8856"/>
      </w:tblGrid>
      <w:tr w:rsidR="00F34DE7" w:rsidRPr="00A865E9" w14:paraId="01F57FED" w14:textId="77777777" w:rsidTr="00F34DE7">
        <w:tc>
          <w:tcPr>
            <w:tcW w:w="8856" w:type="dxa"/>
            <w:shd w:val="clear" w:color="auto" w:fill="F2F2F2" w:themeFill="background1" w:themeFillShade="F2"/>
          </w:tcPr>
          <w:p w14:paraId="439EAAB6" w14:textId="77777777" w:rsidR="00F34DE7" w:rsidRPr="00A865E9" w:rsidRDefault="00F34DE7" w:rsidP="00F34DE7">
            <w:pPr>
              <w:rPr>
                <w:rFonts w:ascii="Calibri" w:hAnsi="Calibri"/>
                <w:sz w:val="22"/>
                <w:szCs w:val="22"/>
              </w:rPr>
            </w:pPr>
          </w:p>
          <w:p w14:paraId="3907DD3D" w14:textId="39419498" w:rsidR="00F34DE7" w:rsidRPr="00A865E9" w:rsidRDefault="009655A0" w:rsidP="00F34DE7">
            <w:pPr>
              <w:rPr>
                <w:rFonts w:ascii="Calibri" w:hAnsi="Calibri"/>
                <w:sz w:val="22"/>
                <w:szCs w:val="22"/>
              </w:rPr>
            </w:pPr>
            <w:r>
              <w:rPr>
                <w:rFonts w:ascii="Calibri" w:hAnsi="Calibri"/>
                <w:sz w:val="22"/>
                <w:szCs w:val="22"/>
              </w:rPr>
              <w:t>ONE ACTION</w:t>
            </w:r>
            <w:r w:rsidR="00454C51" w:rsidRPr="00A865E9">
              <w:rPr>
                <w:rFonts w:ascii="Calibri" w:hAnsi="Calibri"/>
                <w:sz w:val="22"/>
                <w:szCs w:val="22"/>
              </w:rPr>
              <w:t xml:space="preserve"> WE </w:t>
            </w:r>
            <w:r w:rsidR="00F34DE7" w:rsidRPr="00A865E9">
              <w:rPr>
                <w:rFonts w:ascii="Calibri" w:hAnsi="Calibri"/>
                <w:sz w:val="22"/>
                <w:szCs w:val="22"/>
              </w:rPr>
              <w:t xml:space="preserve">DO WELL NOW: </w:t>
            </w:r>
          </w:p>
          <w:p w14:paraId="7DBF2DD2" w14:textId="77777777" w:rsidR="00F34DE7" w:rsidRPr="00A865E9" w:rsidRDefault="00F34DE7" w:rsidP="00F34DE7">
            <w:pPr>
              <w:rPr>
                <w:rFonts w:ascii="Calibri" w:hAnsi="Calibri"/>
                <w:sz w:val="22"/>
                <w:szCs w:val="22"/>
              </w:rPr>
            </w:pPr>
          </w:p>
          <w:p w14:paraId="2A4DC821" w14:textId="09185F9C" w:rsidR="00F34DE7" w:rsidRPr="00A865E9" w:rsidRDefault="009655A0" w:rsidP="00F34DE7">
            <w:pPr>
              <w:rPr>
                <w:rFonts w:ascii="Calibri" w:hAnsi="Calibri"/>
                <w:sz w:val="22"/>
                <w:szCs w:val="22"/>
              </w:rPr>
            </w:pPr>
            <w:r>
              <w:rPr>
                <w:rFonts w:ascii="Calibri" w:hAnsi="Calibri"/>
                <w:sz w:val="22"/>
                <w:szCs w:val="22"/>
              </w:rPr>
              <w:t xml:space="preserve">ONE ACTION </w:t>
            </w:r>
            <w:r w:rsidR="00454C51" w:rsidRPr="00A865E9">
              <w:rPr>
                <w:rFonts w:ascii="Calibri" w:hAnsi="Calibri"/>
                <w:sz w:val="22"/>
                <w:szCs w:val="22"/>
              </w:rPr>
              <w:t>WE</w:t>
            </w:r>
            <w:r w:rsidR="00F34DE7" w:rsidRPr="00A865E9">
              <w:rPr>
                <w:rFonts w:ascii="Calibri" w:hAnsi="Calibri"/>
                <w:sz w:val="22"/>
                <w:szCs w:val="22"/>
              </w:rPr>
              <w:t xml:space="preserve"> WOULD LIKE TO DO BETTER: </w:t>
            </w:r>
          </w:p>
          <w:p w14:paraId="050350C4" w14:textId="77777777" w:rsidR="00866D0E" w:rsidRPr="00A865E9" w:rsidRDefault="00866D0E" w:rsidP="00F34DE7">
            <w:pPr>
              <w:rPr>
                <w:rFonts w:ascii="Calibri" w:hAnsi="Calibri"/>
                <w:sz w:val="22"/>
                <w:szCs w:val="22"/>
              </w:rPr>
            </w:pPr>
          </w:p>
          <w:p w14:paraId="6B3E1A36" w14:textId="77777777" w:rsidR="00866D0E" w:rsidRPr="00A865E9" w:rsidRDefault="00866D0E" w:rsidP="00F34DE7">
            <w:pPr>
              <w:rPr>
                <w:rFonts w:ascii="Calibri" w:hAnsi="Calibri"/>
                <w:sz w:val="22"/>
                <w:szCs w:val="22"/>
              </w:rPr>
            </w:pPr>
            <w:r w:rsidRPr="00A865E9">
              <w:rPr>
                <w:rFonts w:ascii="Calibri" w:hAnsi="Calibri"/>
                <w:sz w:val="22"/>
                <w:szCs w:val="22"/>
              </w:rPr>
              <w:t>_______NOT SURE</w:t>
            </w:r>
          </w:p>
          <w:p w14:paraId="48806D7F" w14:textId="77777777" w:rsidR="00F34DE7" w:rsidRPr="00A865E9" w:rsidRDefault="00F34DE7" w:rsidP="003312F4">
            <w:pPr>
              <w:rPr>
                <w:rFonts w:ascii="Calibri" w:hAnsi="Calibri"/>
                <w:sz w:val="22"/>
                <w:szCs w:val="22"/>
              </w:rPr>
            </w:pPr>
          </w:p>
        </w:tc>
      </w:tr>
    </w:tbl>
    <w:p w14:paraId="2C09F9F3" w14:textId="77777777" w:rsidR="001732EC" w:rsidRPr="00A865E9" w:rsidRDefault="001732EC" w:rsidP="003312F4">
      <w:pPr>
        <w:rPr>
          <w:rFonts w:ascii="Calibri" w:hAnsi="Calibri"/>
          <w:sz w:val="22"/>
          <w:szCs w:val="22"/>
        </w:rPr>
      </w:pPr>
    </w:p>
    <w:p w14:paraId="1070B2C6" w14:textId="6B221F06" w:rsidR="00904DD8" w:rsidRPr="00A865E9" w:rsidRDefault="001732EC" w:rsidP="003312F4">
      <w:pPr>
        <w:rPr>
          <w:rFonts w:ascii="Calibri" w:hAnsi="Calibri"/>
          <w:b/>
          <w:sz w:val="22"/>
          <w:szCs w:val="22"/>
        </w:rPr>
      </w:pPr>
      <w:r w:rsidRPr="00A865E9">
        <w:rPr>
          <w:rFonts w:ascii="Calibri" w:hAnsi="Calibri"/>
          <w:b/>
          <w:sz w:val="22"/>
          <w:szCs w:val="22"/>
        </w:rPr>
        <w:t>Standard</w:t>
      </w:r>
      <w:r w:rsidR="00904DD8" w:rsidRPr="00A865E9">
        <w:rPr>
          <w:rFonts w:ascii="Calibri" w:hAnsi="Calibri"/>
          <w:b/>
          <w:sz w:val="22"/>
          <w:szCs w:val="22"/>
        </w:rPr>
        <w:t xml:space="preserve"> 2 – Communicating Effectively </w:t>
      </w:r>
    </w:p>
    <w:p w14:paraId="03624974" w14:textId="4E871E4F" w:rsidR="001732EC" w:rsidRDefault="001732EC" w:rsidP="003312F4">
      <w:pPr>
        <w:rPr>
          <w:rFonts w:ascii="Calibri" w:hAnsi="Calibri"/>
          <w:b/>
          <w:sz w:val="22"/>
          <w:szCs w:val="22"/>
        </w:rPr>
      </w:pPr>
      <w:r w:rsidRPr="00A865E9">
        <w:rPr>
          <w:rFonts w:ascii="Calibri" w:hAnsi="Calibri"/>
          <w:b/>
          <w:sz w:val="22"/>
          <w:szCs w:val="22"/>
        </w:rPr>
        <w:t>Families and school staff engage in regular, two-way, meaningful communication about student learning.</w:t>
      </w:r>
    </w:p>
    <w:p w14:paraId="1E29529B" w14:textId="77777777" w:rsidR="009B5553" w:rsidRPr="00A865E9" w:rsidRDefault="009B5553" w:rsidP="003312F4">
      <w:pPr>
        <w:rPr>
          <w:rFonts w:ascii="Calibri" w:hAnsi="Calibri"/>
          <w:b/>
          <w:sz w:val="22"/>
          <w:szCs w:val="22"/>
        </w:rPr>
      </w:pPr>
    </w:p>
    <w:p w14:paraId="6CA8A2B5" w14:textId="77777777" w:rsidR="001732EC" w:rsidRPr="00A865E9" w:rsidRDefault="001732EC" w:rsidP="00A865E9">
      <w:pPr>
        <w:ind w:left="720"/>
        <w:rPr>
          <w:rFonts w:ascii="Calibri" w:hAnsi="Calibri"/>
          <w:sz w:val="22"/>
          <w:szCs w:val="22"/>
        </w:rPr>
      </w:pPr>
      <w:r w:rsidRPr="00A865E9">
        <w:rPr>
          <w:rFonts w:ascii="Calibri" w:hAnsi="Calibri"/>
          <w:sz w:val="22"/>
          <w:szCs w:val="22"/>
        </w:rPr>
        <w:t xml:space="preserve">GOAL 1: Sharing Information Between School and Families:  Does the school keep all families informed about important issues and events and make it easy for families to communicate with teachers? </w:t>
      </w:r>
    </w:p>
    <w:p w14:paraId="1C76E31B" w14:textId="77777777" w:rsidR="001732EC" w:rsidRPr="00A865E9" w:rsidRDefault="001732EC" w:rsidP="00F34DE7">
      <w:pPr>
        <w:ind w:left="360"/>
        <w:rPr>
          <w:rFonts w:ascii="Calibri" w:hAnsi="Calibri"/>
          <w:sz w:val="22"/>
          <w:szCs w:val="22"/>
        </w:rPr>
      </w:pPr>
    </w:p>
    <w:p w14:paraId="17F34546" w14:textId="77777777" w:rsidR="001732EC" w:rsidRPr="00A865E9" w:rsidRDefault="001732EC" w:rsidP="009B5553">
      <w:pPr>
        <w:pStyle w:val="ListParagraph"/>
        <w:numPr>
          <w:ilvl w:val="0"/>
          <w:numId w:val="3"/>
        </w:numPr>
        <w:ind w:left="1440"/>
        <w:rPr>
          <w:rFonts w:ascii="Calibri" w:hAnsi="Calibri"/>
          <w:sz w:val="22"/>
          <w:szCs w:val="22"/>
        </w:rPr>
      </w:pPr>
      <w:r w:rsidRPr="00A865E9">
        <w:rPr>
          <w:rFonts w:ascii="Calibri" w:hAnsi="Calibri"/>
          <w:sz w:val="22"/>
          <w:szCs w:val="22"/>
        </w:rPr>
        <w:lastRenderedPageBreak/>
        <w:t>Using multiple communication paths</w:t>
      </w:r>
    </w:p>
    <w:p w14:paraId="6AB54653" w14:textId="77777777" w:rsidR="001732EC" w:rsidRPr="00A865E9" w:rsidRDefault="001732EC" w:rsidP="009B5553">
      <w:pPr>
        <w:pStyle w:val="ListParagraph"/>
        <w:numPr>
          <w:ilvl w:val="0"/>
          <w:numId w:val="3"/>
        </w:numPr>
        <w:ind w:left="1440"/>
        <w:rPr>
          <w:rFonts w:ascii="Calibri" w:hAnsi="Calibri"/>
          <w:sz w:val="22"/>
          <w:szCs w:val="22"/>
        </w:rPr>
      </w:pPr>
      <w:r w:rsidRPr="00A865E9">
        <w:rPr>
          <w:rFonts w:ascii="Calibri" w:hAnsi="Calibri"/>
          <w:sz w:val="22"/>
          <w:szCs w:val="22"/>
        </w:rPr>
        <w:t>Surveying families to identify issues and concerns</w:t>
      </w:r>
    </w:p>
    <w:p w14:paraId="4757CB53" w14:textId="77777777" w:rsidR="001732EC" w:rsidRPr="00A865E9" w:rsidRDefault="001732EC" w:rsidP="009B5553">
      <w:pPr>
        <w:pStyle w:val="ListParagraph"/>
        <w:numPr>
          <w:ilvl w:val="0"/>
          <w:numId w:val="3"/>
        </w:numPr>
        <w:ind w:left="1440"/>
        <w:rPr>
          <w:rFonts w:ascii="Calibri" w:hAnsi="Calibri"/>
          <w:sz w:val="22"/>
          <w:szCs w:val="22"/>
        </w:rPr>
      </w:pPr>
      <w:r w:rsidRPr="00A865E9">
        <w:rPr>
          <w:rFonts w:ascii="Calibri" w:hAnsi="Calibri"/>
          <w:sz w:val="22"/>
          <w:szCs w:val="22"/>
        </w:rPr>
        <w:t>Having access to the principal</w:t>
      </w:r>
    </w:p>
    <w:p w14:paraId="0E1FFB95" w14:textId="77777777" w:rsidR="001732EC" w:rsidRPr="00A865E9" w:rsidRDefault="001732EC" w:rsidP="009B5553">
      <w:pPr>
        <w:pStyle w:val="ListParagraph"/>
        <w:numPr>
          <w:ilvl w:val="0"/>
          <w:numId w:val="3"/>
        </w:numPr>
        <w:ind w:left="1440"/>
        <w:rPr>
          <w:rFonts w:ascii="Calibri" w:hAnsi="Calibri"/>
          <w:sz w:val="22"/>
          <w:szCs w:val="22"/>
        </w:rPr>
      </w:pPr>
      <w:r w:rsidRPr="00A865E9">
        <w:rPr>
          <w:rFonts w:ascii="Calibri" w:hAnsi="Calibri"/>
          <w:sz w:val="22"/>
          <w:szCs w:val="22"/>
        </w:rPr>
        <w:t>Providing information on current issues</w:t>
      </w:r>
    </w:p>
    <w:p w14:paraId="7C034117" w14:textId="77777777" w:rsidR="001732EC" w:rsidRPr="00A865E9" w:rsidRDefault="001732EC" w:rsidP="009B5553">
      <w:pPr>
        <w:pStyle w:val="ListParagraph"/>
        <w:numPr>
          <w:ilvl w:val="0"/>
          <w:numId w:val="3"/>
        </w:numPr>
        <w:ind w:left="1440"/>
        <w:rPr>
          <w:rFonts w:ascii="Calibri" w:hAnsi="Calibri"/>
          <w:sz w:val="22"/>
          <w:szCs w:val="22"/>
        </w:rPr>
      </w:pPr>
      <w:r w:rsidRPr="00A865E9">
        <w:rPr>
          <w:rFonts w:ascii="Calibri" w:hAnsi="Calibri"/>
          <w:sz w:val="22"/>
          <w:szCs w:val="22"/>
        </w:rPr>
        <w:t>Facilitating connections between families</w:t>
      </w:r>
    </w:p>
    <w:p w14:paraId="26D1C46B" w14:textId="77777777" w:rsidR="003312F4" w:rsidRPr="00A865E9" w:rsidRDefault="003312F4" w:rsidP="009B5553">
      <w:pPr>
        <w:ind w:left="360"/>
        <w:rPr>
          <w:rFonts w:ascii="Calibri" w:hAnsi="Calibri"/>
          <w:sz w:val="22"/>
          <w:szCs w:val="22"/>
        </w:rPr>
      </w:pPr>
    </w:p>
    <w:tbl>
      <w:tblPr>
        <w:tblStyle w:val="TableGrid"/>
        <w:tblW w:w="0" w:type="auto"/>
        <w:tblLook w:val="04A0" w:firstRow="1" w:lastRow="0" w:firstColumn="1" w:lastColumn="0" w:noHBand="0" w:noVBand="1"/>
      </w:tblPr>
      <w:tblGrid>
        <w:gridCol w:w="8856"/>
      </w:tblGrid>
      <w:tr w:rsidR="00F34DE7" w:rsidRPr="00A865E9" w14:paraId="20A049DE" w14:textId="77777777" w:rsidTr="00F34DE7">
        <w:tc>
          <w:tcPr>
            <w:tcW w:w="8856" w:type="dxa"/>
            <w:shd w:val="clear" w:color="auto" w:fill="F2F2F2" w:themeFill="background1" w:themeFillShade="F2"/>
          </w:tcPr>
          <w:p w14:paraId="586900C1" w14:textId="77777777" w:rsidR="00F34DE7" w:rsidRPr="00A865E9" w:rsidRDefault="00F34DE7" w:rsidP="00F34DE7">
            <w:pPr>
              <w:rPr>
                <w:rFonts w:ascii="Calibri" w:hAnsi="Calibri"/>
                <w:sz w:val="22"/>
                <w:szCs w:val="22"/>
              </w:rPr>
            </w:pPr>
          </w:p>
          <w:p w14:paraId="4F4EDBAE" w14:textId="582E7EA9" w:rsidR="00F34DE7" w:rsidRPr="00A865E9" w:rsidRDefault="009655A0" w:rsidP="00F34DE7">
            <w:pPr>
              <w:rPr>
                <w:rFonts w:ascii="Calibri" w:hAnsi="Calibri"/>
                <w:sz w:val="22"/>
                <w:szCs w:val="22"/>
              </w:rPr>
            </w:pPr>
            <w:r>
              <w:rPr>
                <w:rFonts w:ascii="Calibri" w:hAnsi="Calibri"/>
                <w:sz w:val="22"/>
                <w:szCs w:val="22"/>
              </w:rPr>
              <w:t xml:space="preserve">ONE ACTION </w:t>
            </w:r>
            <w:r w:rsidR="00454C51" w:rsidRPr="00A865E9">
              <w:rPr>
                <w:rFonts w:ascii="Calibri" w:hAnsi="Calibri"/>
                <w:sz w:val="22"/>
                <w:szCs w:val="22"/>
              </w:rPr>
              <w:t xml:space="preserve">WE </w:t>
            </w:r>
            <w:r w:rsidR="00F34DE7" w:rsidRPr="00A865E9">
              <w:rPr>
                <w:rFonts w:ascii="Calibri" w:hAnsi="Calibri"/>
                <w:sz w:val="22"/>
                <w:szCs w:val="22"/>
              </w:rPr>
              <w:t xml:space="preserve">DO WELL NOW: </w:t>
            </w:r>
          </w:p>
          <w:p w14:paraId="1F4E8DCF" w14:textId="77777777" w:rsidR="00F34DE7" w:rsidRPr="00A865E9" w:rsidRDefault="00F34DE7" w:rsidP="00F34DE7">
            <w:pPr>
              <w:rPr>
                <w:rFonts w:ascii="Calibri" w:hAnsi="Calibri"/>
                <w:sz w:val="22"/>
                <w:szCs w:val="22"/>
              </w:rPr>
            </w:pPr>
          </w:p>
          <w:p w14:paraId="23A311BF" w14:textId="3764F139" w:rsidR="00F34DE7" w:rsidRPr="00A865E9" w:rsidRDefault="009655A0" w:rsidP="00F34DE7">
            <w:pPr>
              <w:rPr>
                <w:rFonts w:ascii="Calibri" w:hAnsi="Calibri"/>
                <w:sz w:val="22"/>
                <w:szCs w:val="22"/>
              </w:rPr>
            </w:pPr>
            <w:r>
              <w:rPr>
                <w:rFonts w:ascii="Calibri" w:hAnsi="Calibri"/>
                <w:sz w:val="22"/>
                <w:szCs w:val="22"/>
              </w:rPr>
              <w:t>ONE ACTION</w:t>
            </w:r>
            <w:r w:rsidR="00454C51" w:rsidRPr="00A865E9">
              <w:rPr>
                <w:rFonts w:ascii="Calibri" w:hAnsi="Calibri"/>
                <w:sz w:val="22"/>
                <w:szCs w:val="22"/>
              </w:rPr>
              <w:t xml:space="preserve"> WE </w:t>
            </w:r>
            <w:r w:rsidR="00F34DE7" w:rsidRPr="00A865E9">
              <w:rPr>
                <w:rFonts w:ascii="Calibri" w:hAnsi="Calibri"/>
                <w:sz w:val="22"/>
                <w:szCs w:val="22"/>
              </w:rPr>
              <w:t xml:space="preserve">WOULD LIKE TO DO BETTER: </w:t>
            </w:r>
          </w:p>
          <w:p w14:paraId="41EC942B" w14:textId="77777777" w:rsidR="00866D0E" w:rsidRPr="00A865E9" w:rsidRDefault="00866D0E" w:rsidP="00F34DE7">
            <w:pPr>
              <w:rPr>
                <w:rFonts w:ascii="Calibri" w:hAnsi="Calibri"/>
                <w:sz w:val="22"/>
                <w:szCs w:val="22"/>
              </w:rPr>
            </w:pPr>
          </w:p>
          <w:p w14:paraId="2BFD0FE9" w14:textId="77777777" w:rsidR="00866D0E" w:rsidRPr="00A865E9" w:rsidRDefault="00866D0E" w:rsidP="00F34DE7">
            <w:pPr>
              <w:rPr>
                <w:rFonts w:ascii="Calibri" w:hAnsi="Calibri"/>
                <w:sz w:val="22"/>
                <w:szCs w:val="22"/>
              </w:rPr>
            </w:pPr>
            <w:r w:rsidRPr="00A865E9">
              <w:rPr>
                <w:rFonts w:ascii="Calibri" w:hAnsi="Calibri"/>
                <w:sz w:val="22"/>
                <w:szCs w:val="22"/>
              </w:rPr>
              <w:t>_______NOT SURE</w:t>
            </w:r>
          </w:p>
          <w:p w14:paraId="265832C4" w14:textId="77777777" w:rsidR="00F34DE7" w:rsidRPr="00A865E9" w:rsidRDefault="00F34DE7" w:rsidP="001732EC">
            <w:pPr>
              <w:rPr>
                <w:rFonts w:ascii="Calibri" w:hAnsi="Calibri"/>
                <w:sz w:val="22"/>
                <w:szCs w:val="22"/>
              </w:rPr>
            </w:pPr>
          </w:p>
        </w:tc>
      </w:tr>
    </w:tbl>
    <w:p w14:paraId="403E9A1F" w14:textId="77777777" w:rsidR="001732EC" w:rsidRPr="00A865E9" w:rsidRDefault="001732EC" w:rsidP="001732EC">
      <w:pPr>
        <w:rPr>
          <w:rFonts w:ascii="Calibri" w:hAnsi="Calibri"/>
          <w:sz w:val="22"/>
          <w:szCs w:val="22"/>
        </w:rPr>
      </w:pPr>
    </w:p>
    <w:p w14:paraId="3CAB7440" w14:textId="77777777" w:rsidR="001732EC" w:rsidRPr="00A865E9" w:rsidRDefault="001732EC" w:rsidP="001732EC">
      <w:pPr>
        <w:rPr>
          <w:rFonts w:ascii="Calibri" w:hAnsi="Calibri"/>
          <w:b/>
          <w:sz w:val="22"/>
          <w:szCs w:val="22"/>
        </w:rPr>
      </w:pPr>
      <w:r w:rsidRPr="00A865E9">
        <w:rPr>
          <w:rFonts w:ascii="Calibri" w:hAnsi="Calibri"/>
          <w:b/>
          <w:sz w:val="22"/>
          <w:szCs w:val="22"/>
        </w:rPr>
        <w:t>Standard 3: Supporting Student Success</w:t>
      </w:r>
    </w:p>
    <w:p w14:paraId="18977EB0" w14:textId="77777777" w:rsidR="001732EC" w:rsidRDefault="001732EC" w:rsidP="001732EC">
      <w:pPr>
        <w:rPr>
          <w:rFonts w:ascii="Calibri" w:hAnsi="Calibri"/>
          <w:b/>
          <w:sz w:val="22"/>
          <w:szCs w:val="22"/>
        </w:rPr>
      </w:pPr>
      <w:r w:rsidRPr="00A865E9">
        <w:rPr>
          <w:rFonts w:ascii="Calibri" w:hAnsi="Calibri"/>
          <w:b/>
          <w:sz w:val="22"/>
          <w:szCs w:val="22"/>
        </w:rPr>
        <w:t>Families and school staff continuously collaborate to support students’ learning and healthy development both at home and at school, and have regular opportunities to strengthen their knowledge and skills to do so effectively.</w:t>
      </w:r>
    </w:p>
    <w:p w14:paraId="3252BA68" w14:textId="77777777" w:rsidR="009B5553" w:rsidRPr="00A865E9" w:rsidRDefault="009B5553" w:rsidP="001732EC">
      <w:pPr>
        <w:rPr>
          <w:rFonts w:ascii="Calibri" w:hAnsi="Calibri"/>
          <w:b/>
          <w:sz w:val="22"/>
          <w:szCs w:val="22"/>
        </w:rPr>
      </w:pPr>
    </w:p>
    <w:p w14:paraId="70D5E99F" w14:textId="4F4012F1" w:rsidR="001732EC" w:rsidRPr="00A865E9" w:rsidRDefault="00A865E9" w:rsidP="00904DD8">
      <w:pPr>
        <w:ind w:left="720"/>
        <w:rPr>
          <w:rFonts w:ascii="Calibri" w:hAnsi="Calibri"/>
          <w:sz w:val="22"/>
          <w:szCs w:val="22"/>
        </w:rPr>
      </w:pPr>
      <w:r w:rsidRPr="00A865E9">
        <w:rPr>
          <w:rFonts w:ascii="Calibri" w:hAnsi="Calibri"/>
          <w:sz w:val="22"/>
          <w:szCs w:val="22"/>
        </w:rPr>
        <w:t xml:space="preserve">GOAL </w:t>
      </w:r>
      <w:r w:rsidR="001732EC" w:rsidRPr="00A865E9">
        <w:rPr>
          <w:rFonts w:ascii="Calibri" w:hAnsi="Calibri"/>
          <w:sz w:val="22"/>
          <w:szCs w:val="22"/>
        </w:rPr>
        <w:t>1: Sharing Information About Student Progress: Do families know and understand how well their children are succeeding in school and how well the entire school is progressing?</w:t>
      </w:r>
    </w:p>
    <w:p w14:paraId="5970706C" w14:textId="77777777" w:rsidR="001732EC" w:rsidRPr="00A865E9" w:rsidRDefault="00334F41" w:rsidP="009B5553">
      <w:pPr>
        <w:pStyle w:val="ListParagraph"/>
        <w:numPr>
          <w:ilvl w:val="0"/>
          <w:numId w:val="4"/>
        </w:numPr>
        <w:rPr>
          <w:rFonts w:ascii="Calibri" w:hAnsi="Calibri"/>
          <w:sz w:val="22"/>
          <w:szCs w:val="22"/>
        </w:rPr>
      </w:pPr>
      <w:r w:rsidRPr="00A865E9">
        <w:rPr>
          <w:rFonts w:ascii="Calibri" w:hAnsi="Calibri"/>
          <w:sz w:val="22"/>
          <w:szCs w:val="22"/>
        </w:rPr>
        <w:t>Ensuring parent-teacher communication about student progress</w:t>
      </w:r>
    </w:p>
    <w:p w14:paraId="4995BC38" w14:textId="77777777" w:rsidR="00334F41" w:rsidRPr="00A865E9" w:rsidRDefault="00334F41" w:rsidP="009B5553">
      <w:pPr>
        <w:pStyle w:val="ListParagraph"/>
        <w:numPr>
          <w:ilvl w:val="0"/>
          <w:numId w:val="4"/>
        </w:numPr>
        <w:rPr>
          <w:rFonts w:ascii="Calibri" w:hAnsi="Calibri"/>
          <w:sz w:val="22"/>
          <w:szCs w:val="22"/>
        </w:rPr>
      </w:pPr>
      <w:r w:rsidRPr="00A865E9">
        <w:rPr>
          <w:rFonts w:ascii="Calibri" w:hAnsi="Calibri"/>
          <w:sz w:val="22"/>
          <w:szCs w:val="22"/>
        </w:rPr>
        <w:t>Linking student work to academic standards</w:t>
      </w:r>
    </w:p>
    <w:p w14:paraId="10629A25" w14:textId="77777777" w:rsidR="00334F41" w:rsidRPr="00A865E9" w:rsidRDefault="00334F41" w:rsidP="009B5553">
      <w:pPr>
        <w:pStyle w:val="ListParagraph"/>
        <w:numPr>
          <w:ilvl w:val="0"/>
          <w:numId w:val="4"/>
        </w:numPr>
        <w:rPr>
          <w:rFonts w:ascii="Calibri" w:hAnsi="Calibri"/>
          <w:sz w:val="22"/>
          <w:szCs w:val="22"/>
        </w:rPr>
      </w:pPr>
      <w:r w:rsidRPr="00A865E9">
        <w:rPr>
          <w:rFonts w:ascii="Calibri" w:hAnsi="Calibri"/>
          <w:sz w:val="22"/>
          <w:szCs w:val="22"/>
        </w:rPr>
        <w:t>Using standardized test results to increase achievement</w:t>
      </w:r>
    </w:p>
    <w:p w14:paraId="31C04333" w14:textId="77777777" w:rsidR="00334F41" w:rsidRPr="00A865E9" w:rsidRDefault="00334F41" w:rsidP="009B5553">
      <w:pPr>
        <w:pStyle w:val="ListParagraph"/>
        <w:numPr>
          <w:ilvl w:val="0"/>
          <w:numId w:val="4"/>
        </w:numPr>
        <w:rPr>
          <w:rFonts w:ascii="Calibri" w:hAnsi="Calibri"/>
          <w:sz w:val="22"/>
          <w:szCs w:val="22"/>
        </w:rPr>
      </w:pPr>
      <w:r w:rsidRPr="00A865E9">
        <w:rPr>
          <w:rFonts w:ascii="Calibri" w:hAnsi="Calibri"/>
          <w:sz w:val="22"/>
          <w:szCs w:val="22"/>
        </w:rPr>
        <w:t>Sharing school progress</w:t>
      </w:r>
    </w:p>
    <w:p w14:paraId="37DED97D" w14:textId="77777777" w:rsidR="00334F41" w:rsidRPr="00A865E9" w:rsidRDefault="00334F41" w:rsidP="009B5553">
      <w:pPr>
        <w:ind w:left="720"/>
        <w:rPr>
          <w:rFonts w:ascii="Calibri" w:hAnsi="Calibri"/>
          <w:sz w:val="22"/>
          <w:szCs w:val="22"/>
        </w:rPr>
      </w:pPr>
    </w:p>
    <w:p w14:paraId="7B4A61B4" w14:textId="37D6AC18" w:rsidR="00334F41" w:rsidRPr="00A865E9" w:rsidRDefault="00A865E9" w:rsidP="00A865E9">
      <w:pPr>
        <w:ind w:left="720"/>
        <w:rPr>
          <w:rFonts w:ascii="Calibri" w:hAnsi="Calibri"/>
          <w:sz w:val="22"/>
          <w:szCs w:val="22"/>
        </w:rPr>
      </w:pPr>
      <w:r w:rsidRPr="00A865E9">
        <w:rPr>
          <w:rFonts w:ascii="Calibri" w:hAnsi="Calibri"/>
          <w:sz w:val="22"/>
          <w:szCs w:val="22"/>
        </w:rPr>
        <w:t>GOAL</w:t>
      </w:r>
      <w:r w:rsidR="00334F41" w:rsidRPr="00A865E9">
        <w:rPr>
          <w:rFonts w:ascii="Calibri" w:hAnsi="Calibri"/>
          <w:sz w:val="22"/>
          <w:szCs w:val="22"/>
        </w:rPr>
        <w:t xml:space="preserve"> 2: Supporting Learning by Engaging Families: Are families active participants in their children’s learning at home and school?</w:t>
      </w:r>
    </w:p>
    <w:p w14:paraId="6F9339AA" w14:textId="77777777" w:rsidR="00334F41" w:rsidRPr="00A865E9" w:rsidRDefault="00334F41" w:rsidP="009B5553">
      <w:pPr>
        <w:pStyle w:val="ListParagraph"/>
        <w:numPr>
          <w:ilvl w:val="0"/>
          <w:numId w:val="5"/>
        </w:numPr>
        <w:ind w:left="1440"/>
        <w:rPr>
          <w:rFonts w:ascii="Calibri" w:hAnsi="Calibri"/>
          <w:sz w:val="22"/>
          <w:szCs w:val="22"/>
        </w:rPr>
      </w:pPr>
      <w:r w:rsidRPr="00A865E9">
        <w:rPr>
          <w:rFonts w:ascii="Calibri" w:hAnsi="Calibri"/>
          <w:sz w:val="22"/>
          <w:szCs w:val="22"/>
        </w:rPr>
        <w:t>Engaging families in classroom learning</w:t>
      </w:r>
    </w:p>
    <w:p w14:paraId="7E181196" w14:textId="77777777" w:rsidR="00334F41" w:rsidRPr="00A865E9" w:rsidRDefault="00334F41" w:rsidP="009B5553">
      <w:pPr>
        <w:pStyle w:val="ListParagraph"/>
        <w:numPr>
          <w:ilvl w:val="0"/>
          <w:numId w:val="5"/>
        </w:numPr>
        <w:ind w:left="1440"/>
        <w:rPr>
          <w:rFonts w:ascii="Calibri" w:hAnsi="Calibri"/>
          <w:sz w:val="22"/>
          <w:szCs w:val="22"/>
        </w:rPr>
      </w:pPr>
      <w:r w:rsidRPr="00A865E9">
        <w:rPr>
          <w:rFonts w:ascii="Calibri" w:hAnsi="Calibri"/>
          <w:sz w:val="22"/>
          <w:szCs w:val="22"/>
        </w:rPr>
        <w:t>Developing family ability to strengthen learning at home</w:t>
      </w:r>
    </w:p>
    <w:p w14:paraId="7C6797CE" w14:textId="77777777" w:rsidR="00334F41" w:rsidRPr="00A865E9" w:rsidRDefault="00334F41" w:rsidP="009B5553">
      <w:pPr>
        <w:pStyle w:val="ListParagraph"/>
        <w:numPr>
          <w:ilvl w:val="0"/>
          <w:numId w:val="5"/>
        </w:numPr>
        <w:ind w:left="1440"/>
        <w:rPr>
          <w:rFonts w:ascii="Calibri" w:hAnsi="Calibri"/>
          <w:sz w:val="22"/>
          <w:szCs w:val="22"/>
        </w:rPr>
      </w:pPr>
      <w:r w:rsidRPr="00A865E9">
        <w:rPr>
          <w:rFonts w:ascii="Calibri" w:hAnsi="Calibri"/>
          <w:sz w:val="22"/>
          <w:szCs w:val="22"/>
        </w:rPr>
        <w:t>Promoting after-school learning</w:t>
      </w:r>
    </w:p>
    <w:p w14:paraId="4F86D0C2" w14:textId="77777777" w:rsidR="00866D0E" w:rsidRPr="00A865E9" w:rsidRDefault="00866D0E" w:rsidP="009B5553">
      <w:pPr>
        <w:ind w:left="360"/>
        <w:rPr>
          <w:rFonts w:ascii="Calibri" w:hAnsi="Calibri"/>
          <w:sz w:val="22"/>
          <w:szCs w:val="22"/>
        </w:rPr>
      </w:pPr>
    </w:p>
    <w:tbl>
      <w:tblPr>
        <w:tblStyle w:val="TableGrid"/>
        <w:tblW w:w="0" w:type="auto"/>
        <w:tblLook w:val="04A0" w:firstRow="1" w:lastRow="0" w:firstColumn="1" w:lastColumn="0" w:noHBand="0" w:noVBand="1"/>
      </w:tblPr>
      <w:tblGrid>
        <w:gridCol w:w="8856"/>
      </w:tblGrid>
      <w:tr w:rsidR="00866D0E" w:rsidRPr="00A865E9" w14:paraId="4F9A4C19" w14:textId="77777777" w:rsidTr="00866D0E">
        <w:tc>
          <w:tcPr>
            <w:tcW w:w="8856" w:type="dxa"/>
            <w:shd w:val="clear" w:color="auto" w:fill="F2F2F2" w:themeFill="background1" w:themeFillShade="F2"/>
          </w:tcPr>
          <w:p w14:paraId="020370DB" w14:textId="77777777" w:rsidR="00866D0E" w:rsidRPr="00A865E9" w:rsidRDefault="00866D0E" w:rsidP="00866D0E">
            <w:pPr>
              <w:rPr>
                <w:rFonts w:ascii="Calibri" w:hAnsi="Calibri"/>
                <w:sz w:val="22"/>
                <w:szCs w:val="22"/>
              </w:rPr>
            </w:pPr>
          </w:p>
          <w:p w14:paraId="590D34E2" w14:textId="7238162A" w:rsidR="00866D0E" w:rsidRPr="00A865E9" w:rsidRDefault="009655A0" w:rsidP="00866D0E">
            <w:pPr>
              <w:rPr>
                <w:rFonts w:ascii="Calibri" w:hAnsi="Calibri"/>
                <w:sz w:val="22"/>
                <w:szCs w:val="22"/>
              </w:rPr>
            </w:pPr>
            <w:r>
              <w:rPr>
                <w:rFonts w:ascii="Calibri" w:hAnsi="Calibri"/>
                <w:sz w:val="22"/>
                <w:szCs w:val="22"/>
              </w:rPr>
              <w:t xml:space="preserve">ONE ACTION </w:t>
            </w:r>
            <w:r w:rsidR="00454C51" w:rsidRPr="00A865E9">
              <w:rPr>
                <w:rFonts w:ascii="Calibri" w:hAnsi="Calibri"/>
                <w:sz w:val="22"/>
                <w:szCs w:val="22"/>
              </w:rPr>
              <w:t>WE</w:t>
            </w:r>
            <w:r w:rsidR="00866D0E" w:rsidRPr="00A865E9">
              <w:rPr>
                <w:rFonts w:ascii="Calibri" w:hAnsi="Calibri"/>
                <w:sz w:val="22"/>
                <w:szCs w:val="22"/>
              </w:rPr>
              <w:t xml:space="preserve"> DO WELL NOW: </w:t>
            </w:r>
          </w:p>
          <w:p w14:paraId="6AB2AC33" w14:textId="77777777" w:rsidR="00866D0E" w:rsidRPr="00A865E9" w:rsidRDefault="00866D0E" w:rsidP="00866D0E">
            <w:pPr>
              <w:rPr>
                <w:rFonts w:ascii="Calibri" w:hAnsi="Calibri"/>
                <w:sz w:val="22"/>
                <w:szCs w:val="22"/>
              </w:rPr>
            </w:pPr>
          </w:p>
          <w:p w14:paraId="63851929" w14:textId="4FA978AE" w:rsidR="00866D0E" w:rsidRPr="00A865E9" w:rsidRDefault="009655A0" w:rsidP="00866D0E">
            <w:pPr>
              <w:rPr>
                <w:rFonts w:ascii="Calibri" w:hAnsi="Calibri"/>
                <w:sz w:val="22"/>
                <w:szCs w:val="22"/>
              </w:rPr>
            </w:pPr>
            <w:r>
              <w:rPr>
                <w:rFonts w:ascii="Calibri" w:hAnsi="Calibri"/>
                <w:sz w:val="22"/>
                <w:szCs w:val="22"/>
              </w:rPr>
              <w:t>ONE ACTION</w:t>
            </w:r>
            <w:r w:rsidR="00454C51" w:rsidRPr="00A865E9">
              <w:rPr>
                <w:rFonts w:ascii="Calibri" w:hAnsi="Calibri"/>
                <w:sz w:val="22"/>
                <w:szCs w:val="22"/>
              </w:rPr>
              <w:t xml:space="preserve"> WE </w:t>
            </w:r>
            <w:r w:rsidR="00866D0E" w:rsidRPr="00A865E9">
              <w:rPr>
                <w:rFonts w:ascii="Calibri" w:hAnsi="Calibri"/>
                <w:sz w:val="22"/>
                <w:szCs w:val="22"/>
              </w:rPr>
              <w:t xml:space="preserve">WOULD LIKE TO DO BETTER: </w:t>
            </w:r>
          </w:p>
          <w:p w14:paraId="042324AC" w14:textId="77777777" w:rsidR="00866D0E" w:rsidRPr="00A865E9" w:rsidRDefault="00866D0E" w:rsidP="00866D0E">
            <w:pPr>
              <w:rPr>
                <w:rFonts w:ascii="Calibri" w:hAnsi="Calibri"/>
                <w:sz w:val="22"/>
                <w:szCs w:val="22"/>
              </w:rPr>
            </w:pPr>
          </w:p>
          <w:p w14:paraId="534287BD" w14:textId="77777777" w:rsidR="00866D0E" w:rsidRPr="00A865E9" w:rsidRDefault="00866D0E" w:rsidP="00866D0E">
            <w:pPr>
              <w:rPr>
                <w:rFonts w:ascii="Calibri" w:hAnsi="Calibri"/>
                <w:sz w:val="22"/>
                <w:szCs w:val="22"/>
              </w:rPr>
            </w:pPr>
            <w:r w:rsidRPr="00A865E9">
              <w:rPr>
                <w:rFonts w:ascii="Calibri" w:hAnsi="Calibri"/>
                <w:sz w:val="22"/>
                <w:szCs w:val="22"/>
              </w:rPr>
              <w:t>_______NOT SURE</w:t>
            </w:r>
          </w:p>
          <w:p w14:paraId="3A5E52C6" w14:textId="77777777" w:rsidR="00866D0E" w:rsidRPr="00A865E9" w:rsidRDefault="00866D0E" w:rsidP="00334F41">
            <w:pPr>
              <w:rPr>
                <w:rFonts w:ascii="Calibri" w:hAnsi="Calibri"/>
                <w:sz w:val="22"/>
                <w:szCs w:val="22"/>
              </w:rPr>
            </w:pPr>
          </w:p>
        </w:tc>
      </w:tr>
    </w:tbl>
    <w:p w14:paraId="6D663093" w14:textId="77777777" w:rsidR="00866D0E" w:rsidRPr="00A865E9" w:rsidRDefault="00866D0E" w:rsidP="00334F41">
      <w:pPr>
        <w:rPr>
          <w:rFonts w:ascii="Calibri" w:hAnsi="Calibri"/>
          <w:sz w:val="22"/>
          <w:szCs w:val="22"/>
        </w:rPr>
      </w:pPr>
    </w:p>
    <w:p w14:paraId="04625AE9" w14:textId="77777777" w:rsidR="00334F41" w:rsidRPr="00A865E9" w:rsidRDefault="00334F41" w:rsidP="00334F41">
      <w:pPr>
        <w:rPr>
          <w:rFonts w:ascii="Calibri" w:hAnsi="Calibri"/>
          <w:b/>
          <w:sz w:val="22"/>
          <w:szCs w:val="22"/>
        </w:rPr>
      </w:pPr>
      <w:r w:rsidRPr="00A865E9">
        <w:rPr>
          <w:rFonts w:ascii="Calibri" w:hAnsi="Calibri"/>
          <w:b/>
          <w:sz w:val="22"/>
          <w:szCs w:val="22"/>
        </w:rPr>
        <w:t>Standard 4: Speaking Up for Every Child</w:t>
      </w:r>
    </w:p>
    <w:p w14:paraId="4C465883" w14:textId="77777777" w:rsidR="00334F41" w:rsidRPr="00A865E9" w:rsidRDefault="00334F41" w:rsidP="00334F41">
      <w:pPr>
        <w:rPr>
          <w:rFonts w:ascii="Calibri" w:hAnsi="Calibri"/>
          <w:b/>
          <w:sz w:val="22"/>
          <w:szCs w:val="22"/>
        </w:rPr>
      </w:pPr>
      <w:r w:rsidRPr="00A865E9">
        <w:rPr>
          <w:rFonts w:ascii="Calibri" w:hAnsi="Calibri"/>
          <w:b/>
          <w:sz w:val="22"/>
          <w:szCs w:val="22"/>
        </w:rPr>
        <w:t>Families are empowered</w:t>
      </w:r>
      <w:r w:rsidR="007F60E1" w:rsidRPr="00A865E9">
        <w:rPr>
          <w:rFonts w:ascii="Calibri" w:hAnsi="Calibri"/>
          <w:b/>
          <w:sz w:val="22"/>
          <w:szCs w:val="22"/>
        </w:rPr>
        <w:t xml:space="preserve"> to be advocates for their own and other children, to ensure that students are treated fairly and have access to learning opportunities that support their success. </w:t>
      </w:r>
    </w:p>
    <w:p w14:paraId="431FABF8" w14:textId="059FC305" w:rsidR="007F60E1" w:rsidRPr="00A865E9" w:rsidRDefault="00A865E9" w:rsidP="00904DD8">
      <w:pPr>
        <w:ind w:left="720"/>
        <w:rPr>
          <w:rFonts w:ascii="Calibri" w:hAnsi="Calibri"/>
          <w:sz w:val="22"/>
          <w:szCs w:val="22"/>
        </w:rPr>
      </w:pPr>
      <w:r w:rsidRPr="00A865E9">
        <w:rPr>
          <w:rFonts w:ascii="Calibri" w:hAnsi="Calibri"/>
          <w:sz w:val="22"/>
          <w:szCs w:val="22"/>
        </w:rPr>
        <w:t xml:space="preserve">GOAL </w:t>
      </w:r>
      <w:r w:rsidR="007F60E1" w:rsidRPr="00A865E9">
        <w:rPr>
          <w:rFonts w:ascii="Calibri" w:hAnsi="Calibri"/>
          <w:sz w:val="22"/>
          <w:szCs w:val="22"/>
        </w:rPr>
        <w:t>1: Understanding How the School System Works: Do parents know how the local school and district operate and how to raise questions or concerns about school and district programs, policies, and activities? Do they understand their rights and responsibilities under federal and state law as well as local ordinances and polices?</w:t>
      </w:r>
    </w:p>
    <w:p w14:paraId="31151AEB" w14:textId="77777777" w:rsidR="007F60E1" w:rsidRPr="00A865E9" w:rsidRDefault="007F60E1" w:rsidP="009B5553">
      <w:pPr>
        <w:pStyle w:val="ListParagraph"/>
        <w:numPr>
          <w:ilvl w:val="0"/>
          <w:numId w:val="6"/>
        </w:numPr>
        <w:ind w:left="1440"/>
        <w:rPr>
          <w:rFonts w:ascii="Calibri" w:hAnsi="Calibri"/>
          <w:sz w:val="22"/>
          <w:szCs w:val="22"/>
        </w:rPr>
      </w:pPr>
      <w:r w:rsidRPr="00A865E9">
        <w:rPr>
          <w:rFonts w:ascii="Calibri" w:hAnsi="Calibri"/>
          <w:sz w:val="22"/>
          <w:szCs w:val="22"/>
        </w:rPr>
        <w:t>Understanding how the school and district operate</w:t>
      </w:r>
    </w:p>
    <w:p w14:paraId="11B66A56" w14:textId="77777777" w:rsidR="007F60E1" w:rsidRPr="00A865E9" w:rsidRDefault="007F60E1" w:rsidP="009B5553">
      <w:pPr>
        <w:pStyle w:val="ListParagraph"/>
        <w:numPr>
          <w:ilvl w:val="0"/>
          <w:numId w:val="6"/>
        </w:numPr>
        <w:ind w:left="1440"/>
        <w:rPr>
          <w:rFonts w:ascii="Calibri" w:hAnsi="Calibri"/>
          <w:sz w:val="22"/>
          <w:szCs w:val="22"/>
        </w:rPr>
      </w:pPr>
      <w:r w:rsidRPr="00A865E9">
        <w:rPr>
          <w:rFonts w:ascii="Calibri" w:hAnsi="Calibri"/>
          <w:sz w:val="22"/>
          <w:szCs w:val="22"/>
        </w:rPr>
        <w:t>Understanding rights and responsibilities under federal and state laws</w:t>
      </w:r>
    </w:p>
    <w:p w14:paraId="1E1A2B3A" w14:textId="77777777" w:rsidR="007F60E1" w:rsidRPr="00A865E9" w:rsidRDefault="007F60E1" w:rsidP="009B5553">
      <w:pPr>
        <w:pStyle w:val="ListParagraph"/>
        <w:numPr>
          <w:ilvl w:val="0"/>
          <w:numId w:val="6"/>
        </w:numPr>
        <w:ind w:left="1440"/>
        <w:rPr>
          <w:rFonts w:ascii="Calibri" w:hAnsi="Calibri"/>
          <w:sz w:val="22"/>
          <w:szCs w:val="22"/>
        </w:rPr>
      </w:pPr>
      <w:r w:rsidRPr="00A865E9">
        <w:rPr>
          <w:rFonts w:ascii="Calibri" w:hAnsi="Calibri"/>
          <w:sz w:val="22"/>
          <w:szCs w:val="22"/>
        </w:rPr>
        <w:t>Learning about resources</w:t>
      </w:r>
    </w:p>
    <w:p w14:paraId="6CF91C92" w14:textId="77777777" w:rsidR="007F60E1" w:rsidRPr="00A865E9" w:rsidRDefault="007F60E1" w:rsidP="009B5553">
      <w:pPr>
        <w:pStyle w:val="ListParagraph"/>
        <w:numPr>
          <w:ilvl w:val="0"/>
          <w:numId w:val="6"/>
        </w:numPr>
        <w:ind w:left="1440"/>
        <w:rPr>
          <w:rFonts w:ascii="Calibri" w:hAnsi="Calibri"/>
          <w:sz w:val="22"/>
          <w:szCs w:val="22"/>
        </w:rPr>
      </w:pPr>
      <w:r w:rsidRPr="00A865E9">
        <w:rPr>
          <w:rFonts w:ascii="Calibri" w:hAnsi="Calibri"/>
          <w:sz w:val="22"/>
          <w:szCs w:val="22"/>
        </w:rPr>
        <w:t>Resolving problems and conflicts</w:t>
      </w:r>
    </w:p>
    <w:p w14:paraId="7E48D946" w14:textId="77777777" w:rsidR="007F60E1" w:rsidRPr="00A865E9" w:rsidRDefault="007F60E1" w:rsidP="009B5553">
      <w:pPr>
        <w:ind w:left="360"/>
        <w:rPr>
          <w:rFonts w:ascii="Calibri" w:hAnsi="Calibri"/>
          <w:sz w:val="22"/>
          <w:szCs w:val="22"/>
        </w:rPr>
      </w:pPr>
    </w:p>
    <w:p w14:paraId="4BC4510F" w14:textId="46B0A539" w:rsidR="007F60E1" w:rsidRPr="00A865E9" w:rsidRDefault="00A865E9" w:rsidP="00A865E9">
      <w:pPr>
        <w:ind w:left="720"/>
        <w:rPr>
          <w:rFonts w:ascii="Calibri" w:hAnsi="Calibri"/>
          <w:sz w:val="22"/>
          <w:szCs w:val="22"/>
        </w:rPr>
      </w:pPr>
      <w:r w:rsidRPr="00A865E9">
        <w:rPr>
          <w:rFonts w:ascii="Calibri" w:hAnsi="Calibri"/>
          <w:sz w:val="22"/>
          <w:szCs w:val="22"/>
        </w:rPr>
        <w:t xml:space="preserve">GOAL </w:t>
      </w:r>
      <w:r w:rsidR="007F60E1" w:rsidRPr="00A865E9">
        <w:rPr>
          <w:rFonts w:ascii="Calibri" w:hAnsi="Calibri"/>
          <w:sz w:val="22"/>
          <w:szCs w:val="22"/>
        </w:rPr>
        <w:t xml:space="preserve">2: Empowering Families to Support Their Own and Other Children’s Success in School: Are parents prepared to monitor student’s progress and guide them toward their goals through high school graduation postsecondary education, and a career? </w:t>
      </w:r>
    </w:p>
    <w:p w14:paraId="45668564" w14:textId="77777777" w:rsidR="007F60E1" w:rsidRPr="00A865E9" w:rsidRDefault="007F60E1" w:rsidP="009B5553">
      <w:pPr>
        <w:pStyle w:val="ListParagraph"/>
        <w:numPr>
          <w:ilvl w:val="0"/>
          <w:numId w:val="7"/>
        </w:numPr>
        <w:ind w:left="1440"/>
        <w:rPr>
          <w:rFonts w:ascii="Calibri" w:hAnsi="Calibri"/>
          <w:sz w:val="22"/>
          <w:szCs w:val="22"/>
        </w:rPr>
      </w:pPr>
      <w:r w:rsidRPr="00A865E9">
        <w:rPr>
          <w:rFonts w:ascii="Calibri" w:hAnsi="Calibri"/>
          <w:sz w:val="22"/>
          <w:szCs w:val="22"/>
        </w:rPr>
        <w:t>Developing families’ capacity to be effective advocates</w:t>
      </w:r>
    </w:p>
    <w:p w14:paraId="0918181C" w14:textId="77777777" w:rsidR="007F60E1" w:rsidRPr="00A865E9" w:rsidRDefault="007F60E1" w:rsidP="009B5553">
      <w:pPr>
        <w:pStyle w:val="ListParagraph"/>
        <w:numPr>
          <w:ilvl w:val="0"/>
          <w:numId w:val="7"/>
        </w:numPr>
        <w:ind w:left="1440"/>
        <w:rPr>
          <w:rFonts w:ascii="Calibri" w:hAnsi="Calibri"/>
          <w:sz w:val="22"/>
          <w:szCs w:val="22"/>
        </w:rPr>
      </w:pPr>
      <w:r w:rsidRPr="00A865E9">
        <w:rPr>
          <w:rFonts w:ascii="Calibri" w:hAnsi="Calibri"/>
          <w:sz w:val="22"/>
          <w:szCs w:val="22"/>
        </w:rPr>
        <w:t>Planning for the future</w:t>
      </w:r>
    </w:p>
    <w:p w14:paraId="7C61A849" w14:textId="77777777" w:rsidR="007F60E1" w:rsidRPr="00A865E9" w:rsidRDefault="007F60E1" w:rsidP="009B5553">
      <w:pPr>
        <w:pStyle w:val="ListParagraph"/>
        <w:numPr>
          <w:ilvl w:val="0"/>
          <w:numId w:val="7"/>
        </w:numPr>
        <w:ind w:left="1440"/>
        <w:rPr>
          <w:rFonts w:ascii="Calibri" w:hAnsi="Calibri"/>
          <w:sz w:val="22"/>
          <w:szCs w:val="22"/>
        </w:rPr>
      </w:pPr>
      <w:r w:rsidRPr="00A865E9">
        <w:rPr>
          <w:rFonts w:ascii="Calibri" w:hAnsi="Calibri"/>
          <w:sz w:val="22"/>
          <w:szCs w:val="22"/>
        </w:rPr>
        <w:t>Smoothing transitions</w:t>
      </w:r>
    </w:p>
    <w:p w14:paraId="4981E89D" w14:textId="77777777" w:rsidR="007F60E1" w:rsidRPr="00A865E9" w:rsidRDefault="007F60E1" w:rsidP="009B5553">
      <w:pPr>
        <w:pStyle w:val="ListParagraph"/>
        <w:numPr>
          <w:ilvl w:val="0"/>
          <w:numId w:val="7"/>
        </w:numPr>
        <w:ind w:left="1440"/>
        <w:rPr>
          <w:rFonts w:ascii="Calibri" w:hAnsi="Calibri"/>
          <w:sz w:val="22"/>
          <w:szCs w:val="22"/>
        </w:rPr>
      </w:pPr>
      <w:r w:rsidRPr="00A865E9">
        <w:rPr>
          <w:rFonts w:ascii="Calibri" w:hAnsi="Calibri"/>
          <w:sz w:val="22"/>
          <w:szCs w:val="22"/>
        </w:rPr>
        <w:t>Engaging in civic advocacy for student achievement</w:t>
      </w:r>
    </w:p>
    <w:p w14:paraId="17C59EB0" w14:textId="77777777" w:rsidR="00842E59" w:rsidRPr="00A865E9" w:rsidRDefault="00842E59" w:rsidP="009B5553">
      <w:pPr>
        <w:ind w:left="360"/>
        <w:rPr>
          <w:rFonts w:ascii="Calibri" w:hAnsi="Calibri"/>
          <w:sz w:val="22"/>
          <w:szCs w:val="22"/>
        </w:rPr>
      </w:pPr>
    </w:p>
    <w:tbl>
      <w:tblPr>
        <w:tblStyle w:val="TableGrid"/>
        <w:tblW w:w="0" w:type="auto"/>
        <w:tblLook w:val="04A0" w:firstRow="1" w:lastRow="0" w:firstColumn="1" w:lastColumn="0" w:noHBand="0" w:noVBand="1"/>
      </w:tblPr>
      <w:tblGrid>
        <w:gridCol w:w="8856"/>
      </w:tblGrid>
      <w:tr w:rsidR="00866D0E" w:rsidRPr="00A865E9" w14:paraId="0C5CE4CC" w14:textId="77777777" w:rsidTr="00866D0E">
        <w:tc>
          <w:tcPr>
            <w:tcW w:w="8856" w:type="dxa"/>
            <w:shd w:val="clear" w:color="auto" w:fill="F2F2F2" w:themeFill="background1" w:themeFillShade="F2"/>
          </w:tcPr>
          <w:p w14:paraId="13657CA3" w14:textId="77777777" w:rsidR="00866D0E" w:rsidRPr="00A865E9" w:rsidRDefault="00866D0E" w:rsidP="00866D0E">
            <w:pPr>
              <w:rPr>
                <w:rFonts w:ascii="Calibri" w:hAnsi="Calibri"/>
                <w:sz w:val="22"/>
                <w:szCs w:val="22"/>
              </w:rPr>
            </w:pPr>
          </w:p>
          <w:p w14:paraId="376B439F" w14:textId="738078F1" w:rsidR="00866D0E" w:rsidRPr="00A865E9" w:rsidRDefault="009655A0" w:rsidP="00866D0E">
            <w:pPr>
              <w:rPr>
                <w:rFonts w:ascii="Calibri" w:hAnsi="Calibri"/>
                <w:sz w:val="22"/>
                <w:szCs w:val="22"/>
              </w:rPr>
            </w:pPr>
            <w:r>
              <w:rPr>
                <w:rFonts w:ascii="Calibri" w:hAnsi="Calibri"/>
                <w:sz w:val="22"/>
                <w:szCs w:val="22"/>
              </w:rPr>
              <w:t>ONE ACTION</w:t>
            </w:r>
            <w:r w:rsidR="00454C51" w:rsidRPr="00A865E9">
              <w:rPr>
                <w:rFonts w:ascii="Calibri" w:hAnsi="Calibri"/>
                <w:sz w:val="22"/>
                <w:szCs w:val="22"/>
              </w:rPr>
              <w:t xml:space="preserve"> WE</w:t>
            </w:r>
            <w:r w:rsidR="00866D0E" w:rsidRPr="00A865E9">
              <w:rPr>
                <w:rFonts w:ascii="Calibri" w:hAnsi="Calibri"/>
                <w:sz w:val="22"/>
                <w:szCs w:val="22"/>
              </w:rPr>
              <w:t xml:space="preserve"> DO WELL NOW: </w:t>
            </w:r>
          </w:p>
          <w:p w14:paraId="290DEC67" w14:textId="77777777" w:rsidR="00866D0E" w:rsidRPr="00A865E9" w:rsidRDefault="00866D0E" w:rsidP="00866D0E">
            <w:pPr>
              <w:rPr>
                <w:rFonts w:ascii="Calibri" w:hAnsi="Calibri"/>
                <w:sz w:val="22"/>
                <w:szCs w:val="22"/>
              </w:rPr>
            </w:pPr>
          </w:p>
          <w:p w14:paraId="1632E364" w14:textId="5310E989" w:rsidR="00866D0E" w:rsidRPr="00A865E9" w:rsidRDefault="009655A0" w:rsidP="00866D0E">
            <w:pPr>
              <w:rPr>
                <w:rFonts w:ascii="Calibri" w:hAnsi="Calibri"/>
                <w:sz w:val="22"/>
                <w:szCs w:val="22"/>
              </w:rPr>
            </w:pPr>
            <w:r>
              <w:rPr>
                <w:rFonts w:ascii="Calibri" w:hAnsi="Calibri"/>
                <w:sz w:val="22"/>
                <w:szCs w:val="22"/>
              </w:rPr>
              <w:t xml:space="preserve">ONE ACTION </w:t>
            </w:r>
            <w:r w:rsidR="00454C51" w:rsidRPr="00A865E9">
              <w:rPr>
                <w:rFonts w:ascii="Calibri" w:hAnsi="Calibri"/>
                <w:sz w:val="22"/>
                <w:szCs w:val="22"/>
              </w:rPr>
              <w:t xml:space="preserve">WE </w:t>
            </w:r>
            <w:r w:rsidR="00866D0E" w:rsidRPr="00A865E9">
              <w:rPr>
                <w:rFonts w:ascii="Calibri" w:hAnsi="Calibri"/>
                <w:sz w:val="22"/>
                <w:szCs w:val="22"/>
              </w:rPr>
              <w:t xml:space="preserve">WOULD LIKE TO DO BETTER: </w:t>
            </w:r>
          </w:p>
          <w:p w14:paraId="394A411B" w14:textId="77777777" w:rsidR="00866D0E" w:rsidRPr="00A865E9" w:rsidRDefault="00866D0E" w:rsidP="00866D0E">
            <w:pPr>
              <w:rPr>
                <w:rFonts w:ascii="Calibri" w:hAnsi="Calibri"/>
                <w:sz w:val="22"/>
                <w:szCs w:val="22"/>
              </w:rPr>
            </w:pPr>
          </w:p>
          <w:p w14:paraId="70B0711D" w14:textId="77777777" w:rsidR="00866D0E" w:rsidRPr="00A865E9" w:rsidRDefault="00866D0E" w:rsidP="00866D0E">
            <w:pPr>
              <w:rPr>
                <w:rFonts w:ascii="Calibri" w:hAnsi="Calibri"/>
                <w:sz w:val="22"/>
                <w:szCs w:val="22"/>
              </w:rPr>
            </w:pPr>
            <w:r w:rsidRPr="00A865E9">
              <w:rPr>
                <w:rFonts w:ascii="Calibri" w:hAnsi="Calibri"/>
                <w:sz w:val="22"/>
                <w:szCs w:val="22"/>
              </w:rPr>
              <w:t>_______NOT SURE</w:t>
            </w:r>
          </w:p>
          <w:p w14:paraId="3BF04A3D" w14:textId="77777777" w:rsidR="00866D0E" w:rsidRPr="00A865E9" w:rsidRDefault="00866D0E" w:rsidP="00842E59">
            <w:pPr>
              <w:rPr>
                <w:rFonts w:ascii="Calibri" w:hAnsi="Calibri"/>
                <w:sz w:val="22"/>
                <w:szCs w:val="22"/>
              </w:rPr>
            </w:pPr>
          </w:p>
        </w:tc>
      </w:tr>
    </w:tbl>
    <w:p w14:paraId="4DBAE5E0" w14:textId="77777777" w:rsidR="00866D0E" w:rsidRPr="00A865E9" w:rsidRDefault="00866D0E" w:rsidP="00842E59">
      <w:pPr>
        <w:rPr>
          <w:rFonts w:ascii="Calibri" w:hAnsi="Calibri"/>
          <w:sz w:val="22"/>
          <w:szCs w:val="22"/>
        </w:rPr>
      </w:pPr>
    </w:p>
    <w:p w14:paraId="1611A894" w14:textId="77777777" w:rsidR="00842E59" w:rsidRPr="00A865E9" w:rsidRDefault="00842E59" w:rsidP="00842E59">
      <w:pPr>
        <w:rPr>
          <w:rFonts w:ascii="Calibri" w:hAnsi="Calibri"/>
          <w:b/>
          <w:sz w:val="22"/>
          <w:szCs w:val="22"/>
        </w:rPr>
      </w:pPr>
      <w:r w:rsidRPr="00A865E9">
        <w:rPr>
          <w:rFonts w:ascii="Calibri" w:hAnsi="Calibri"/>
          <w:b/>
          <w:sz w:val="22"/>
          <w:szCs w:val="22"/>
        </w:rPr>
        <w:t>Standard 5 – Sharing Power</w:t>
      </w:r>
    </w:p>
    <w:p w14:paraId="5D680F04" w14:textId="5FA24686" w:rsidR="00842E59" w:rsidRDefault="00842E59" w:rsidP="00842E59">
      <w:pPr>
        <w:rPr>
          <w:rFonts w:ascii="Calibri" w:hAnsi="Calibri"/>
          <w:b/>
          <w:sz w:val="22"/>
          <w:szCs w:val="22"/>
        </w:rPr>
      </w:pPr>
      <w:r w:rsidRPr="00A865E9">
        <w:rPr>
          <w:rFonts w:ascii="Calibri" w:hAnsi="Calibri"/>
          <w:b/>
          <w:sz w:val="22"/>
          <w:szCs w:val="22"/>
        </w:rPr>
        <w:t xml:space="preserve">Families and school </w:t>
      </w:r>
      <w:r w:rsidR="00146C20" w:rsidRPr="00A865E9">
        <w:rPr>
          <w:rFonts w:ascii="Calibri" w:hAnsi="Calibri"/>
          <w:b/>
          <w:sz w:val="22"/>
          <w:szCs w:val="22"/>
        </w:rPr>
        <w:t>staff is</w:t>
      </w:r>
      <w:r w:rsidRPr="00A865E9">
        <w:rPr>
          <w:rFonts w:ascii="Calibri" w:hAnsi="Calibri"/>
          <w:b/>
          <w:sz w:val="22"/>
          <w:szCs w:val="22"/>
        </w:rPr>
        <w:t xml:space="preserve"> equal partners in decisions that affect children and families and together inform, influence, and create practices and programs.</w:t>
      </w:r>
    </w:p>
    <w:p w14:paraId="2AC6072B" w14:textId="77777777" w:rsidR="009B5553" w:rsidRPr="00A865E9" w:rsidRDefault="009B5553" w:rsidP="00842E59">
      <w:pPr>
        <w:rPr>
          <w:rFonts w:ascii="Calibri" w:hAnsi="Calibri"/>
          <w:b/>
          <w:sz w:val="22"/>
          <w:szCs w:val="22"/>
        </w:rPr>
      </w:pPr>
    </w:p>
    <w:p w14:paraId="7C14F221" w14:textId="236A173C" w:rsidR="00842E59" w:rsidRPr="00A865E9" w:rsidRDefault="00A865E9" w:rsidP="00866D0E">
      <w:pPr>
        <w:ind w:left="360"/>
        <w:rPr>
          <w:rFonts w:ascii="Calibri" w:hAnsi="Calibri"/>
          <w:sz w:val="22"/>
          <w:szCs w:val="22"/>
        </w:rPr>
      </w:pPr>
      <w:r w:rsidRPr="00A865E9">
        <w:rPr>
          <w:rFonts w:ascii="Calibri" w:hAnsi="Calibri"/>
          <w:sz w:val="22"/>
          <w:szCs w:val="22"/>
        </w:rPr>
        <w:t xml:space="preserve">GOAL </w:t>
      </w:r>
      <w:r w:rsidR="00842E59" w:rsidRPr="00A865E9">
        <w:rPr>
          <w:rFonts w:ascii="Calibri" w:hAnsi="Calibri"/>
          <w:sz w:val="22"/>
          <w:szCs w:val="22"/>
        </w:rPr>
        <w:t>1: Strengthening the Family’s Voice in Shared Decision Making: Are all families full partners in making decisions that affect children?</w:t>
      </w:r>
    </w:p>
    <w:p w14:paraId="4A99C87C" w14:textId="77777777" w:rsidR="00842E59" w:rsidRPr="00A865E9" w:rsidRDefault="00842E59" w:rsidP="00866D0E">
      <w:pPr>
        <w:pStyle w:val="ListParagraph"/>
        <w:numPr>
          <w:ilvl w:val="0"/>
          <w:numId w:val="8"/>
        </w:numPr>
        <w:ind w:left="1080"/>
        <w:rPr>
          <w:rFonts w:ascii="Calibri" w:hAnsi="Calibri"/>
          <w:sz w:val="22"/>
          <w:szCs w:val="22"/>
        </w:rPr>
      </w:pPr>
      <w:r w:rsidRPr="00A865E9">
        <w:rPr>
          <w:rFonts w:ascii="Calibri" w:hAnsi="Calibri"/>
          <w:sz w:val="22"/>
          <w:szCs w:val="22"/>
        </w:rPr>
        <w:t>Having a voice in all decisions that affect children</w:t>
      </w:r>
    </w:p>
    <w:p w14:paraId="08AD177D" w14:textId="77777777" w:rsidR="00842E59" w:rsidRPr="00A865E9" w:rsidRDefault="00842E59" w:rsidP="00866D0E">
      <w:pPr>
        <w:pStyle w:val="ListParagraph"/>
        <w:numPr>
          <w:ilvl w:val="0"/>
          <w:numId w:val="8"/>
        </w:numPr>
        <w:ind w:left="1080"/>
        <w:rPr>
          <w:rFonts w:ascii="Calibri" w:hAnsi="Calibri"/>
          <w:sz w:val="22"/>
          <w:szCs w:val="22"/>
        </w:rPr>
      </w:pPr>
      <w:r w:rsidRPr="00A865E9">
        <w:rPr>
          <w:rFonts w:ascii="Calibri" w:hAnsi="Calibri"/>
          <w:sz w:val="22"/>
          <w:szCs w:val="22"/>
        </w:rPr>
        <w:t>Addressing equity issues</w:t>
      </w:r>
    </w:p>
    <w:p w14:paraId="736AD319" w14:textId="77777777" w:rsidR="00842E59" w:rsidRPr="00A865E9" w:rsidRDefault="00842E59" w:rsidP="00866D0E">
      <w:pPr>
        <w:pStyle w:val="ListParagraph"/>
        <w:numPr>
          <w:ilvl w:val="0"/>
          <w:numId w:val="8"/>
        </w:numPr>
        <w:ind w:left="1080"/>
        <w:rPr>
          <w:rFonts w:ascii="Calibri" w:hAnsi="Calibri"/>
          <w:sz w:val="22"/>
          <w:szCs w:val="22"/>
        </w:rPr>
      </w:pPr>
      <w:r w:rsidRPr="00A865E9">
        <w:rPr>
          <w:rFonts w:ascii="Calibri" w:hAnsi="Calibri"/>
          <w:sz w:val="22"/>
          <w:szCs w:val="22"/>
        </w:rPr>
        <w:t>Developing parent leadership</w:t>
      </w:r>
    </w:p>
    <w:p w14:paraId="64316B3A" w14:textId="77777777" w:rsidR="00842E59" w:rsidRPr="00A865E9" w:rsidRDefault="00842E59" w:rsidP="00866D0E">
      <w:pPr>
        <w:ind w:left="360"/>
        <w:rPr>
          <w:rFonts w:ascii="Calibri" w:hAnsi="Calibri"/>
          <w:sz w:val="22"/>
          <w:szCs w:val="22"/>
        </w:rPr>
      </w:pPr>
    </w:p>
    <w:p w14:paraId="56EB87BB" w14:textId="74C7DF21" w:rsidR="00842E59" w:rsidRPr="00A865E9" w:rsidRDefault="00A865E9" w:rsidP="00866D0E">
      <w:pPr>
        <w:ind w:left="360"/>
        <w:rPr>
          <w:rFonts w:ascii="Calibri" w:hAnsi="Calibri"/>
          <w:sz w:val="22"/>
          <w:szCs w:val="22"/>
        </w:rPr>
      </w:pPr>
      <w:r w:rsidRPr="00A865E9">
        <w:rPr>
          <w:rFonts w:ascii="Calibri" w:hAnsi="Calibri"/>
          <w:sz w:val="22"/>
          <w:szCs w:val="22"/>
        </w:rPr>
        <w:t xml:space="preserve">GOAL </w:t>
      </w:r>
      <w:r w:rsidR="00842E59" w:rsidRPr="00A865E9">
        <w:rPr>
          <w:rFonts w:ascii="Calibri" w:hAnsi="Calibri"/>
          <w:sz w:val="22"/>
          <w:szCs w:val="22"/>
        </w:rPr>
        <w:t xml:space="preserve">2: Building Families’ Social and Political Connections: Do families have a strong, broad-based organization that offers regular opportunities to develop relationships and raise concerns with school leaders, public officials, and business and community leaders? </w:t>
      </w:r>
    </w:p>
    <w:p w14:paraId="24C2EDD9" w14:textId="77777777" w:rsidR="00842E59" w:rsidRPr="00A865E9" w:rsidRDefault="00842E59" w:rsidP="00866D0E">
      <w:pPr>
        <w:pStyle w:val="ListParagraph"/>
        <w:numPr>
          <w:ilvl w:val="0"/>
          <w:numId w:val="9"/>
        </w:numPr>
        <w:ind w:left="1080"/>
        <w:rPr>
          <w:rFonts w:ascii="Calibri" w:hAnsi="Calibri"/>
          <w:sz w:val="22"/>
          <w:szCs w:val="22"/>
        </w:rPr>
      </w:pPr>
      <w:r w:rsidRPr="00A865E9">
        <w:rPr>
          <w:rFonts w:ascii="Calibri" w:hAnsi="Calibri"/>
          <w:sz w:val="22"/>
          <w:szCs w:val="22"/>
        </w:rPr>
        <w:t>Connecting families to local officials</w:t>
      </w:r>
    </w:p>
    <w:p w14:paraId="652B5A4C" w14:textId="77777777" w:rsidR="00842E59" w:rsidRPr="00A865E9" w:rsidRDefault="00F34DE7" w:rsidP="00866D0E">
      <w:pPr>
        <w:pStyle w:val="ListParagraph"/>
        <w:numPr>
          <w:ilvl w:val="0"/>
          <w:numId w:val="9"/>
        </w:numPr>
        <w:ind w:left="1080"/>
        <w:rPr>
          <w:rFonts w:ascii="Calibri" w:hAnsi="Calibri"/>
          <w:sz w:val="22"/>
          <w:szCs w:val="22"/>
        </w:rPr>
      </w:pPr>
      <w:r w:rsidRPr="00A865E9">
        <w:rPr>
          <w:rFonts w:ascii="Calibri" w:hAnsi="Calibri"/>
          <w:sz w:val="22"/>
          <w:szCs w:val="22"/>
        </w:rPr>
        <w:t>Developing an effective parent involvement organization that represents all families</w:t>
      </w:r>
    </w:p>
    <w:p w14:paraId="4B3405DA" w14:textId="77777777" w:rsidR="00866D0E" w:rsidRPr="00A865E9" w:rsidRDefault="00866D0E" w:rsidP="00866D0E">
      <w:pPr>
        <w:rPr>
          <w:rFonts w:ascii="Calibri" w:hAnsi="Calibri"/>
          <w:sz w:val="22"/>
          <w:szCs w:val="22"/>
        </w:rPr>
      </w:pPr>
    </w:p>
    <w:tbl>
      <w:tblPr>
        <w:tblStyle w:val="TableGrid"/>
        <w:tblW w:w="0" w:type="auto"/>
        <w:tblLook w:val="04A0" w:firstRow="1" w:lastRow="0" w:firstColumn="1" w:lastColumn="0" w:noHBand="0" w:noVBand="1"/>
      </w:tblPr>
      <w:tblGrid>
        <w:gridCol w:w="8856"/>
      </w:tblGrid>
      <w:tr w:rsidR="00866D0E" w:rsidRPr="00A865E9" w14:paraId="3625F0F2" w14:textId="77777777" w:rsidTr="00866D0E">
        <w:tc>
          <w:tcPr>
            <w:tcW w:w="8856" w:type="dxa"/>
            <w:shd w:val="clear" w:color="auto" w:fill="F2F2F2" w:themeFill="background1" w:themeFillShade="F2"/>
          </w:tcPr>
          <w:p w14:paraId="25D159C8" w14:textId="77777777" w:rsidR="00866D0E" w:rsidRPr="00A865E9" w:rsidRDefault="00866D0E" w:rsidP="00866D0E">
            <w:pPr>
              <w:rPr>
                <w:rFonts w:ascii="Calibri" w:hAnsi="Calibri"/>
                <w:sz w:val="22"/>
                <w:szCs w:val="22"/>
              </w:rPr>
            </w:pPr>
          </w:p>
          <w:p w14:paraId="6B6E2279" w14:textId="79859758" w:rsidR="00866D0E" w:rsidRPr="00A865E9" w:rsidRDefault="009655A0" w:rsidP="00866D0E">
            <w:pPr>
              <w:rPr>
                <w:rFonts w:ascii="Calibri" w:hAnsi="Calibri"/>
                <w:sz w:val="22"/>
                <w:szCs w:val="22"/>
              </w:rPr>
            </w:pPr>
            <w:r>
              <w:rPr>
                <w:rFonts w:ascii="Calibri" w:hAnsi="Calibri"/>
                <w:sz w:val="22"/>
                <w:szCs w:val="22"/>
              </w:rPr>
              <w:t>ONE ACTION</w:t>
            </w:r>
            <w:r w:rsidR="00454C51" w:rsidRPr="00A865E9">
              <w:rPr>
                <w:rFonts w:ascii="Calibri" w:hAnsi="Calibri"/>
                <w:sz w:val="22"/>
                <w:szCs w:val="22"/>
              </w:rPr>
              <w:t xml:space="preserve"> WE </w:t>
            </w:r>
            <w:r w:rsidR="00866D0E" w:rsidRPr="00A865E9">
              <w:rPr>
                <w:rFonts w:ascii="Calibri" w:hAnsi="Calibri"/>
                <w:sz w:val="22"/>
                <w:szCs w:val="22"/>
              </w:rPr>
              <w:t xml:space="preserve">DO WELL NOW: </w:t>
            </w:r>
          </w:p>
          <w:p w14:paraId="7B2D6D78" w14:textId="77777777" w:rsidR="00866D0E" w:rsidRPr="00A865E9" w:rsidRDefault="00866D0E" w:rsidP="00866D0E">
            <w:pPr>
              <w:rPr>
                <w:rFonts w:ascii="Calibri" w:hAnsi="Calibri"/>
                <w:sz w:val="22"/>
                <w:szCs w:val="22"/>
              </w:rPr>
            </w:pPr>
          </w:p>
          <w:p w14:paraId="18CD9BFE" w14:textId="09B68D14" w:rsidR="00866D0E" w:rsidRPr="00A865E9" w:rsidRDefault="009655A0" w:rsidP="00866D0E">
            <w:pPr>
              <w:rPr>
                <w:rFonts w:ascii="Calibri" w:hAnsi="Calibri"/>
                <w:sz w:val="22"/>
                <w:szCs w:val="22"/>
              </w:rPr>
            </w:pPr>
            <w:r>
              <w:rPr>
                <w:rFonts w:ascii="Calibri" w:hAnsi="Calibri"/>
                <w:sz w:val="22"/>
                <w:szCs w:val="22"/>
              </w:rPr>
              <w:t xml:space="preserve">ONE ACTION </w:t>
            </w:r>
            <w:r w:rsidR="00454C51" w:rsidRPr="00A865E9">
              <w:rPr>
                <w:rFonts w:ascii="Calibri" w:hAnsi="Calibri"/>
                <w:sz w:val="22"/>
                <w:szCs w:val="22"/>
              </w:rPr>
              <w:t xml:space="preserve">WE </w:t>
            </w:r>
            <w:r w:rsidR="00866D0E" w:rsidRPr="00A865E9">
              <w:rPr>
                <w:rFonts w:ascii="Calibri" w:hAnsi="Calibri"/>
                <w:sz w:val="22"/>
                <w:szCs w:val="22"/>
              </w:rPr>
              <w:t xml:space="preserve">WOULD LIKE TO DO BETTER: </w:t>
            </w:r>
          </w:p>
          <w:p w14:paraId="22E61B71" w14:textId="77777777" w:rsidR="00866D0E" w:rsidRPr="00A865E9" w:rsidRDefault="00866D0E" w:rsidP="00866D0E">
            <w:pPr>
              <w:rPr>
                <w:rFonts w:ascii="Calibri" w:hAnsi="Calibri"/>
                <w:sz w:val="22"/>
                <w:szCs w:val="22"/>
              </w:rPr>
            </w:pPr>
          </w:p>
          <w:p w14:paraId="70B7926B" w14:textId="77777777" w:rsidR="00866D0E" w:rsidRPr="00A865E9" w:rsidRDefault="00866D0E" w:rsidP="00866D0E">
            <w:pPr>
              <w:rPr>
                <w:rFonts w:ascii="Calibri" w:hAnsi="Calibri"/>
                <w:sz w:val="22"/>
                <w:szCs w:val="22"/>
              </w:rPr>
            </w:pPr>
            <w:r w:rsidRPr="00A865E9">
              <w:rPr>
                <w:rFonts w:ascii="Calibri" w:hAnsi="Calibri"/>
                <w:sz w:val="22"/>
                <w:szCs w:val="22"/>
              </w:rPr>
              <w:t>_______NOT SURE</w:t>
            </w:r>
          </w:p>
          <w:p w14:paraId="4D7900F1" w14:textId="77777777" w:rsidR="00866D0E" w:rsidRPr="00A865E9" w:rsidRDefault="00866D0E" w:rsidP="00866D0E">
            <w:pPr>
              <w:rPr>
                <w:rFonts w:ascii="Calibri" w:hAnsi="Calibri"/>
                <w:sz w:val="22"/>
                <w:szCs w:val="22"/>
              </w:rPr>
            </w:pPr>
          </w:p>
        </w:tc>
      </w:tr>
    </w:tbl>
    <w:p w14:paraId="5D3D0BCA" w14:textId="77777777" w:rsidR="00F34DE7" w:rsidRPr="00A865E9" w:rsidRDefault="00F34DE7" w:rsidP="00F34DE7">
      <w:pPr>
        <w:rPr>
          <w:rFonts w:ascii="Calibri" w:hAnsi="Calibri"/>
          <w:sz w:val="22"/>
          <w:szCs w:val="22"/>
        </w:rPr>
      </w:pPr>
    </w:p>
    <w:p w14:paraId="09FA3F1E" w14:textId="77777777" w:rsidR="00F34DE7" w:rsidRPr="00A865E9" w:rsidRDefault="00F34DE7" w:rsidP="00F34DE7">
      <w:pPr>
        <w:rPr>
          <w:rFonts w:ascii="Calibri" w:hAnsi="Calibri"/>
          <w:b/>
          <w:sz w:val="22"/>
          <w:szCs w:val="22"/>
        </w:rPr>
      </w:pPr>
      <w:r w:rsidRPr="00A865E9">
        <w:rPr>
          <w:rFonts w:ascii="Calibri" w:hAnsi="Calibri"/>
          <w:b/>
          <w:sz w:val="22"/>
          <w:szCs w:val="22"/>
        </w:rPr>
        <w:t>Standard 6 – Collaborating with Community</w:t>
      </w:r>
    </w:p>
    <w:p w14:paraId="6054299A" w14:textId="77777777" w:rsidR="00F34DE7" w:rsidRDefault="00F34DE7" w:rsidP="00F34DE7">
      <w:pPr>
        <w:rPr>
          <w:rFonts w:ascii="Calibri" w:hAnsi="Calibri"/>
          <w:b/>
          <w:sz w:val="22"/>
          <w:szCs w:val="22"/>
        </w:rPr>
      </w:pPr>
      <w:r w:rsidRPr="00A865E9">
        <w:rPr>
          <w:rFonts w:ascii="Calibri" w:hAnsi="Calibri"/>
          <w:b/>
          <w:sz w:val="22"/>
          <w:szCs w:val="22"/>
        </w:rPr>
        <w:t xml:space="preserve">Families and school staff collaborate with community members to connect students, families, and staff to expanded learning opportunities, community services, and civic participation. </w:t>
      </w:r>
    </w:p>
    <w:p w14:paraId="0A0DB8DE" w14:textId="77777777" w:rsidR="009B5553" w:rsidRPr="00A865E9" w:rsidRDefault="009B5553" w:rsidP="00F34DE7">
      <w:pPr>
        <w:rPr>
          <w:rFonts w:ascii="Calibri" w:hAnsi="Calibri"/>
          <w:b/>
          <w:sz w:val="22"/>
          <w:szCs w:val="22"/>
        </w:rPr>
      </w:pPr>
    </w:p>
    <w:p w14:paraId="2C84E3BB" w14:textId="37F45A24" w:rsidR="00F34DE7" w:rsidRPr="00A865E9" w:rsidRDefault="00A865E9" w:rsidP="00904DD8">
      <w:pPr>
        <w:ind w:left="720"/>
        <w:rPr>
          <w:rFonts w:ascii="Calibri" w:hAnsi="Calibri"/>
          <w:sz w:val="22"/>
          <w:szCs w:val="22"/>
        </w:rPr>
      </w:pPr>
      <w:r w:rsidRPr="00A865E9">
        <w:rPr>
          <w:rFonts w:ascii="Calibri" w:hAnsi="Calibri"/>
          <w:sz w:val="22"/>
          <w:szCs w:val="22"/>
        </w:rPr>
        <w:t>GOAL</w:t>
      </w:r>
      <w:r w:rsidR="00F34DE7" w:rsidRPr="00A865E9">
        <w:rPr>
          <w:rFonts w:ascii="Calibri" w:hAnsi="Calibri"/>
          <w:sz w:val="22"/>
          <w:szCs w:val="22"/>
        </w:rPr>
        <w:t xml:space="preserve"> 1: Connecting the School with Community Resources: Do parent and school leaders work closely with community organizations, businesses, and institutions of higher education to strengthen the school, make resources available to students, school staff, and families, and build a family-friendly community?</w:t>
      </w:r>
    </w:p>
    <w:p w14:paraId="01213D3A" w14:textId="77777777" w:rsidR="00F34DE7" w:rsidRPr="00A865E9" w:rsidRDefault="00F34DE7" w:rsidP="009B5553">
      <w:pPr>
        <w:pStyle w:val="ListParagraph"/>
        <w:numPr>
          <w:ilvl w:val="0"/>
          <w:numId w:val="10"/>
        </w:numPr>
        <w:ind w:left="1440"/>
        <w:rPr>
          <w:rFonts w:ascii="Calibri" w:hAnsi="Calibri"/>
          <w:sz w:val="22"/>
          <w:szCs w:val="22"/>
        </w:rPr>
      </w:pPr>
      <w:r w:rsidRPr="00A865E9">
        <w:rPr>
          <w:rFonts w:ascii="Calibri" w:hAnsi="Calibri"/>
          <w:sz w:val="22"/>
          <w:szCs w:val="22"/>
        </w:rPr>
        <w:t>Linking to community resources</w:t>
      </w:r>
    </w:p>
    <w:p w14:paraId="733687B3" w14:textId="77777777" w:rsidR="00F34DE7" w:rsidRPr="00A865E9" w:rsidRDefault="00F34DE7" w:rsidP="009B5553">
      <w:pPr>
        <w:pStyle w:val="ListParagraph"/>
        <w:numPr>
          <w:ilvl w:val="0"/>
          <w:numId w:val="10"/>
        </w:numPr>
        <w:ind w:left="1440"/>
        <w:rPr>
          <w:rFonts w:ascii="Calibri" w:hAnsi="Calibri"/>
          <w:sz w:val="22"/>
          <w:szCs w:val="22"/>
        </w:rPr>
      </w:pPr>
      <w:r w:rsidRPr="00A865E9">
        <w:rPr>
          <w:rFonts w:ascii="Calibri" w:hAnsi="Calibri"/>
          <w:sz w:val="22"/>
          <w:szCs w:val="22"/>
        </w:rPr>
        <w:t>Organizing support from community partners</w:t>
      </w:r>
    </w:p>
    <w:p w14:paraId="0E00CFA0" w14:textId="77777777" w:rsidR="00F34DE7" w:rsidRPr="00A865E9" w:rsidRDefault="00F34DE7" w:rsidP="009B5553">
      <w:pPr>
        <w:pStyle w:val="ListParagraph"/>
        <w:numPr>
          <w:ilvl w:val="0"/>
          <w:numId w:val="10"/>
        </w:numPr>
        <w:ind w:left="1440"/>
        <w:rPr>
          <w:rFonts w:ascii="Calibri" w:hAnsi="Calibri"/>
          <w:sz w:val="22"/>
          <w:szCs w:val="22"/>
        </w:rPr>
      </w:pPr>
      <w:r w:rsidRPr="00A865E9">
        <w:rPr>
          <w:rFonts w:ascii="Calibri" w:hAnsi="Calibri"/>
          <w:sz w:val="22"/>
          <w:szCs w:val="22"/>
        </w:rPr>
        <w:t>Turning the school into a hub of community life</w:t>
      </w:r>
    </w:p>
    <w:p w14:paraId="5029D3DD" w14:textId="77777777" w:rsidR="00F34DE7" w:rsidRPr="00A865E9" w:rsidRDefault="00F34DE7" w:rsidP="009B5553">
      <w:pPr>
        <w:pStyle w:val="ListParagraph"/>
        <w:numPr>
          <w:ilvl w:val="0"/>
          <w:numId w:val="10"/>
        </w:numPr>
        <w:ind w:left="1440"/>
        <w:rPr>
          <w:rFonts w:ascii="Calibri" w:hAnsi="Calibri"/>
          <w:sz w:val="22"/>
          <w:szCs w:val="22"/>
        </w:rPr>
      </w:pPr>
      <w:r w:rsidRPr="00A865E9">
        <w:rPr>
          <w:rFonts w:ascii="Calibri" w:hAnsi="Calibri"/>
          <w:sz w:val="22"/>
          <w:szCs w:val="22"/>
        </w:rPr>
        <w:t>Partnering with community groups to strengthen families and support student success</w:t>
      </w:r>
    </w:p>
    <w:p w14:paraId="0BAB4661" w14:textId="77777777" w:rsidR="007F60E1" w:rsidRPr="00A865E9" w:rsidRDefault="007F60E1" w:rsidP="009B5553">
      <w:pPr>
        <w:ind w:left="360"/>
        <w:rPr>
          <w:rFonts w:ascii="Calibri" w:hAnsi="Calibri"/>
          <w:sz w:val="22"/>
          <w:szCs w:val="22"/>
        </w:rPr>
      </w:pPr>
    </w:p>
    <w:tbl>
      <w:tblPr>
        <w:tblStyle w:val="TableGrid"/>
        <w:tblW w:w="0" w:type="auto"/>
        <w:tblLook w:val="04A0" w:firstRow="1" w:lastRow="0" w:firstColumn="1" w:lastColumn="0" w:noHBand="0" w:noVBand="1"/>
      </w:tblPr>
      <w:tblGrid>
        <w:gridCol w:w="8856"/>
      </w:tblGrid>
      <w:tr w:rsidR="00866D0E" w:rsidRPr="00A865E9" w14:paraId="326EE99F" w14:textId="77777777" w:rsidTr="00581CFB">
        <w:tc>
          <w:tcPr>
            <w:tcW w:w="8856" w:type="dxa"/>
            <w:shd w:val="clear" w:color="auto" w:fill="F2F2F2" w:themeFill="background1" w:themeFillShade="F2"/>
          </w:tcPr>
          <w:p w14:paraId="44B7AC36" w14:textId="77777777" w:rsidR="00866D0E" w:rsidRPr="00A865E9" w:rsidRDefault="00866D0E" w:rsidP="00866D0E">
            <w:pPr>
              <w:rPr>
                <w:rFonts w:ascii="Calibri" w:hAnsi="Calibri"/>
                <w:sz w:val="22"/>
                <w:szCs w:val="22"/>
              </w:rPr>
            </w:pPr>
          </w:p>
          <w:p w14:paraId="55567D91" w14:textId="5D1E508C" w:rsidR="00866D0E" w:rsidRPr="00A865E9" w:rsidRDefault="009655A0" w:rsidP="00866D0E">
            <w:pPr>
              <w:rPr>
                <w:rFonts w:ascii="Calibri" w:hAnsi="Calibri"/>
                <w:sz w:val="22"/>
                <w:szCs w:val="22"/>
              </w:rPr>
            </w:pPr>
            <w:r>
              <w:rPr>
                <w:rFonts w:ascii="Calibri" w:hAnsi="Calibri"/>
                <w:sz w:val="22"/>
                <w:szCs w:val="22"/>
              </w:rPr>
              <w:t>ONE ACTION</w:t>
            </w:r>
            <w:r w:rsidR="00454C51" w:rsidRPr="00A865E9">
              <w:rPr>
                <w:rFonts w:ascii="Calibri" w:hAnsi="Calibri"/>
                <w:sz w:val="22"/>
                <w:szCs w:val="22"/>
              </w:rPr>
              <w:t xml:space="preserve"> WE </w:t>
            </w:r>
            <w:r w:rsidR="00866D0E" w:rsidRPr="00A865E9">
              <w:rPr>
                <w:rFonts w:ascii="Calibri" w:hAnsi="Calibri"/>
                <w:sz w:val="22"/>
                <w:szCs w:val="22"/>
              </w:rPr>
              <w:t xml:space="preserve">DO WELL NOW: </w:t>
            </w:r>
          </w:p>
          <w:p w14:paraId="721BF75E" w14:textId="77777777" w:rsidR="00866D0E" w:rsidRPr="00A865E9" w:rsidRDefault="00866D0E" w:rsidP="00866D0E">
            <w:pPr>
              <w:rPr>
                <w:rFonts w:ascii="Calibri" w:hAnsi="Calibri"/>
                <w:sz w:val="22"/>
                <w:szCs w:val="22"/>
              </w:rPr>
            </w:pPr>
          </w:p>
          <w:p w14:paraId="35EDCD3B" w14:textId="2DB1AB91" w:rsidR="00866D0E" w:rsidRPr="00A865E9" w:rsidRDefault="009655A0" w:rsidP="00866D0E">
            <w:pPr>
              <w:rPr>
                <w:rFonts w:ascii="Calibri" w:hAnsi="Calibri"/>
                <w:sz w:val="22"/>
                <w:szCs w:val="22"/>
              </w:rPr>
            </w:pPr>
            <w:r>
              <w:rPr>
                <w:rFonts w:ascii="Calibri" w:hAnsi="Calibri"/>
                <w:sz w:val="22"/>
                <w:szCs w:val="22"/>
              </w:rPr>
              <w:t>ONE ACTION</w:t>
            </w:r>
            <w:r w:rsidR="00454C51" w:rsidRPr="00A865E9">
              <w:rPr>
                <w:rFonts w:ascii="Calibri" w:hAnsi="Calibri"/>
                <w:sz w:val="22"/>
                <w:szCs w:val="22"/>
              </w:rPr>
              <w:t xml:space="preserve"> WE </w:t>
            </w:r>
            <w:r w:rsidR="00866D0E" w:rsidRPr="00A865E9">
              <w:rPr>
                <w:rFonts w:ascii="Calibri" w:hAnsi="Calibri"/>
                <w:sz w:val="22"/>
                <w:szCs w:val="22"/>
              </w:rPr>
              <w:t xml:space="preserve">WOULD LIKE TO DO BETTER: </w:t>
            </w:r>
          </w:p>
          <w:p w14:paraId="7EE7227A" w14:textId="77777777" w:rsidR="00866D0E" w:rsidRPr="00A865E9" w:rsidRDefault="00866D0E" w:rsidP="00866D0E">
            <w:pPr>
              <w:rPr>
                <w:rFonts w:ascii="Calibri" w:hAnsi="Calibri"/>
                <w:sz w:val="22"/>
                <w:szCs w:val="22"/>
              </w:rPr>
            </w:pPr>
          </w:p>
          <w:p w14:paraId="04229E8E" w14:textId="77777777" w:rsidR="00866D0E" w:rsidRPr="00A865E9" w:rsidRDefault="00866D0E" w:rsidP="00866D0E">
            <w:pPr>
              <w:rPr>
                <w:rFonts w:ascii="Calibri" w:hAnsi="Calibri"/>
                <w:sz w:val="22"/>
                <w:szCs w:val="22"/>
              </w:rPr>
            </w:pPr>
            <w:r w:rsidRPr="00A865E9">
              <w:rPr>
                <w:rFonts w:ascii="Calibri" w:hAnsi="Calibri"/>
                <w:sz w:val="22"/>
                <w:szCs w:val="22"/>
              </w:rPr>
              <w:t>_______NOT SURE</w:t>
            </w:r>
          </w:p>
          <w:p w14:paraId="3F29675B" w14:textId="77777777" w:rsidR="00866D0E" w:rsidRPr="00A865E9" w:rsidRDefault="00866D0E" w:rsidP="003312F4">
            <w:pPr>
              <w:rPr>
                <w:rFonts w:ascii="Calibri" w:hAnsi="Calibri"/>
                <w:sz w:val="22"/>
                <w:szCs w:val="22"/>
              </w:rPr>
            </w:pPr>
          </w:p>
        </w:tc>
      </w:tr>
    </w:tbl>
    <w:p w14:paraId="3B0AF1F2" w14:textId="77777777" w:rsidR="001732EC" w:rsidRPr="00A865E9" w:rsidRDefault="001732EC" w:rsidP="003312F4">
      <w:pPr>
        <w:rPr>
          <w:rFonts w:ascii="Calibri" w:hAnsi="Calibri"/>
          <w:sz w:val="22"/>
          <w:szCs w:val="22"/>
        </w:rPr>
      </w:pPr>
    </w:p>
    <w:tbl>
      <w:tblPr>
        <w:tblStyle w:val="TableGrid"/>
        <w:tblW w:w="0" w:type="auto"/>
        <w:tblLook w:val="04A0" w:firstRow="1" w:lastRow="0" w:firstColumn="1" w:lastColumn="0" w:noHBand="0" w:noVBand="1"/>
      </w:tblPr>
      <w:tblGrid>
        <w:gridCol w:w="8856"/>
      </w:tblGrid>
      <w:tr w:rsidR="00866D0E" w:rsidRPr="00A865E9" w14:paraId="726CB950" w14:textId="77777777" w:rsidTr="00866D0E">
        <w:tc>
          <w:tcPr>
            <w:tcW w:w="8856" w:type="dxa"/>
          </w:tcPr>
          <w:p w14:paraId="2DF0A7C2" w14:textId="61CF115E" w:rsidR="00866D0E" w:rsidRPr="00A865E9" w:rsidRDefault="00121DDC" w:rsidP="00E9261E">
            <w:pPr>
              <w:jc w:val="center"/>
              <w:rPr>
                <w:rFonts w:ascii="Calibri" w:hAnsi="Calibri"/>
                <w:b/>
                <w:sz w:val="22"/>
                <w:szCs w:val="22"/>
              </w:rPr>
            </w:pPr>
            <w:r w:rsidRPr="00A865E9">
              <w:rPr>
                <w:rFonts w:ascii="Calibri" w:hAnsi="Calibri"/>
                <w:b/>
                <w:sz w:val="22"/>
                <w:szCs w:val="22"/>
              </w:rPr>
              <w:t>Data Summary</w:t>
            </w:r>
          </w:p>
          <w:p w14:paraId="3E945670" w14:textId="170C1C51" w:rsidR="00904DD8" w:rsidRPr="00A865E9" w:rsidRDefault="000534D0" w:rsidP="00904DD8">
            <w:pPr>
              <w:rPr>
                <w:rFonts w:ascii="Calibri" w:hAnsi="Calibri"/>
                <w:sz w:val="22"/>
                <w:szCs w:val="22"/>
              </w:rPr>
            </w:pPr>
            <w:r>
              <w:rPr>
                <w:rFonts w:ascii="Calibri" w:hAnsi="Calibri"/>
                <w:sz w:val="22"/>
                <w:szCs w:val="22"/>
              </w:rPr>
              <w:t xml:space="preserve">Standards </w:t>
            </w:r>
            <w:r w:rsidR="00866D0E" w:rsidRPr="00A865E9">
              <w:rPr>
                <w:rFonts w:ascii="Calibri" w:hAnsi="Calibri"/>
                <w:sz w:val="22"/>
                <w:szCs w:val="22"/>
              </w:rPr>
              <w:t>Strengths:</w:t>
            </w:r>
            <w:r w:rsidR="00904DD8" w:rsidRPr="00A865E9">
              <w:rPr>
                <w:rFonts w:ascii="Calibri" w:hAnsi="Calibri"/>
                <w:sz w:val="22"/>
                <w:szCs w:val="22"/>
              </w:rPr>
              <w:t xml:space="preserve"> </w:t>
            </w:r>
          </w:p>
          <w:p w14:paraId="6BA68CA0" w14:textId="77777777" w:rsidR="00904DD8" w:rsidRDefault="00904DD8" w:rsidP="00904DD8">
            <w:pPr>
              <w:rPr>
                <w:rFonts w:ascii="Calibri" w:hAnsi="Calibri"/>
                <w:sz w:val="22"/>
                <w:szCs w:val="22"/>
              </w:rPr>
            </w:pPr>
          </w:p>
          <w:p w14:paraId="109A246C" w14:textId="77777777" w:rsidR="000534D0" w:rsidRDefault="000534D0" w:rsidP="00904DD8">
            <w:pPr>
              <w:rPr>
                <w:rFonts w:ascii="Calibri" w:hAnsi="Calibri"/>
                <w:sz w:val="22"/>
                <w:szCs w:val="22"/>
              </w:rPr>
            </w:pPr>
          </w:p>
          <w:p w14:paraId="025A450D" w14:textId="77777777" w:rsidR="000534D0" w:rsidRPr="00A865E9" w:rsidRDefault="000534D0" w:rsidP="00904DD8">
            <w:pPr>
              <w:rPr>
                <w:rFonts w:ascii="Calibri" w:hAnsi="Calibri"/>
                <w:sz w:val="22"/>
                <w:szCs w:val="22"/>
              </w:rPr>
            </w:pPr>
          </w:p>
          <w:p w14:paraId="47501B72" w14:textId="46A705E6" w:rsidR="00A865E9" w:rsidRPr="00A865E9" w:rsidRDefault="000534D0" w:rsidP="00904DD8">
            <w:pPr>
              <w:rPr>
                <w:rFonts w:ascii="Calibri" w:hAnsi="Calibri"/>
                <w:sz w:val="22"/>
                <w:szCs w:val="22"/>
              </w:rPr>
            </w:pPr>
            <w:r>
              <w:rPr>
                <w:rFonts w:ascii="Calibri" w:hAnsi="Calibri"/>
                <w:sz w:val="22"/>
                <w:szCs w:val="22"/>
              </w:rPr>
              <w:t xml:space="preserve">Standards </w:t>
            </w:r>
            <w:r w:rsidR="00121DDC" w:rsidRPr="00A865E9">
              <w:rPr>
                <w:rFonts w:ascii="Calibri" w:hAnsi="Calibri"/>
                <w:sz w:val="22"/>
                <w:szCs w:val="22"/>
              </w:rPr>
              <w:t>Concerns</w:t>
            </w:r>
            <w:r w:rsidR="00A865E9" w:rsidRPr="00A865E9">
              <w:rPr>
                <w:rFonts w:ascii="Calibri" w:hAnsi="Calibri"/>
                <w:sz w:val="22"/>
                <w:szCs w:val="22"/>
              </w:rPr>
              <w:t>:</w:t>
            </w:r>
          </w:p>
          <w:p w14:paraId="6F6DD50D" w14:textId="77777777" w:rsidR="00904DD8" w:rsidRDefault="00904DD8" w:rsidP="00904DD8">
            <w:pPr>
              <w:rPr>
                <w:rFonts w:ascii="Calibri" w:hAnsi="Calibri"/>
                <w:sz w:val="22"/>
                <w:szCs w:val="22"/>
              </w:rPr>
            </w:pPr>
          </w:p>
          <w:p w14:paraId="0473EAE0" w14:textId="77777777" w:rsidR="000534D0" w:rsidRDefault="000534D0" w:rsidP="00904DD8">
            <w:pPr>
              <w:rPr>
                <w:rFonts w:ascii="Calibri" w:hAnsi="Calibri"/>
                <w:sz w:val="22"/>
                <w:szCs w:val="22"/>
              </w:rPr>
            </w:pPr>
          </w:p>
          <w:p w14:paraId="6E064A38" w14:textId="77777777" w:rsidR="000534D0" w:rsidRPr="00A865E9" w:rsidRDefault="000534D0" w:rsidP="00904DD8">
            <w:pPr>
              <w:rPr>
                <w:rFonts w:ascii="Calibri" w:hAnsi="Calibri"/>
                <w:sz w:val="22"/>
                <w:szCs w:val="22"/>
              </w:rPr>
            </w:pPr>
          </w:p>
          <w:p w14:paraId="63934889" w14:textId="520094C2" w:rsidR="00121DDC" w:rsidRDefault="00A865E9" w:rsidP="00904DD8">
            <w:pPr>
              <w:rPr>
                <w:rFonts w:ascii="Calibri" w:hAnsi="Calibri"/>
                <w:sz w:val="22"/>
                <w:szCs w:val="22"/>
              </w:rPr>
            </w:pPr>
            <w:r w:rsidRPr="00A865E9">
              <w:rPr>
                <w:rFonts w:ascii="Calibri" w:hAnsi="Calibri"/>
                <w:sz w:val="22"/>
                <w:szCs w:val="22"/>
              </w:rPr>
              <w:t xml:space="preserve">Prioritized Standard (s) </w:t>
            </w:r>
            <w:r w:rsidR="00E9261E" w:rsidRPr="00A865E9">
              <w:rPr>
                <w:rFonts w:ascii="Calibri" w:hAnsi="Calibri"/>
                <w:sz w:val="22"/>
                <w:szCs w:val="22"/>
              </w:rPr>
              <w:t>for Action Planning:</w:t>
            </w:r>
            <w:r w:rsidR="00454C51" w:rsidRPr="00A865E9">
              <w:rPr>
                <w:rFonts w:ascii="Calibri" w:hAnsi="Calibri"/>
                <w:sz w:val="22"/>
                <w:szCs w:val="22"/>
              </w:rPr>
              <w:t xml:space="preserve"> </w:t>
            </w:r>
          </w:p>
          <w:p w14:paraId="5E3CE64B" w14:textId="77777777" w:rsidR="00A865E9" w:rsidRDefault="00A865E9" w:rsidP="00904DD8">
            <w:pPr>
              <w:rPr>
                <w:rFonts w:ascii="Calibri" w:hAnsi="Calibri"/>
                <w:sz w:val="22"/>
                <w:szCs w:val="22"/>
              </w:rPr>
            </w:pPr>
          </w:p>
          <w:p w14:paraId="615BC201" w14:textId="77777777" w:rsidR="00A865E9" w:rsidRPr="00A865E9" w:rsidRDefault="00A865E9" w:rsidP="00904DD8">
            <w:pPr>
              <w:rPr>
                <w:rFonts w:ascii="Calibri" w:hAnsi="Calibri"/>
                <w:sz w:val="22"/>
                <w:szCs w:val="22"/>
              </w:rPr>
            </w:pPr>
          </w:p>
          <w:p w14:paraId="7A177EE9" w14:textId="5839DB06" w:rsidR="00904DD8" w:rsidRPr="00A865E9" w:rsidRDefault="00904DD8" w:rsidP="00904DD8">
            <w:pPr>
              <w:rPr>
                <w:rFonts w:ascii="Calibri" w:hAnsi="Calibri"/>
                <w:sz w:val="22"/>
                <w:szCs w:val="22"/>
              </w:rPr>
            </w:pPr>
          </w:p>
        </w:tc>
      </w:tr>
    </w:tbl>
    <w:p w14:paraId="500E17E4" w14:textId="77777777" w:rsidR="00866D0E" w:rsidRPr="00904DD8" w:rsidRDefault="00866D0E" w:rsidP="00904DD8">
      <w:pPr>
        <w:rPr>
          <w:rFonts w:asciiTheme="majorHAnsi" w:hAnsiTheme="majorHAnsi"/>
        </w:rPr>
      </w:pPr>
    </w:p>
    <w:sectPr w:rsidR="00866D0E" w:rsidRPr="00904DD8" w:rsidSect="00195C0A">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74643" w14:textId="77777777" w:rsidR="00A865E9" w:rsidRDefault="00A865E9" w:rsidP="00581CFB">
      <w:r>
        <w:separator/>
      </w:r>
    </w:p>
  </w:endnote>
  <w:endnote w:type="continuationSeparator" w:id="0">
    <w:p w14:paraId="19DC106C" w14:textId="77777777" w:rsidR="00A865E9" w:rsidRDefault="00A865E9" w:rsidP="0058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useo">
    <w:altName w:val="Times New Roman"/>
    <w:panose1 w:val="00000000000000000000"/>
    <w:charset w:val="00"/>
    <w:family w:val="roman"/>
    <w:notTrueType/>
    <w:pitch w:val="default"/>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Museo 500">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08ABB" w14:textId="77777777" w:rsidR="00A865E9" w:rsidRPr="00F41921" w:rsidRDefault="00A865E9" w:rsidP="00A865E9">
    <w:pPr>
      <w:pStyle w:val="Footer"/>
      <w:jc w:val="center"/>
      <w:rPr>
        <w:rFonts w:ascii="Museo 500" w:hAnsi="Museo 500" w:hint="eastAsia"/>
        <w:sz w:val="18"/>
        <w:szCs w:val="18"/>
      </w:rPr>
    </w:pPr>
    <w:r w:rsidRPr="00F41921">
      <w:rPr>
        <w:rFonts w:ascii="Museo 500" w:hAnsi="Museo 500"/>
        <w:sz w:val="18"/>
        <w:szCs w:val="18"/>
      </w:rPr>
      <w:t>Response to Intervention (RtI) is incorporated within a Multi-Tiered System of Supports (MTSS)</w:t>
    </w:r>
  </w:p>
  <w:p w14:paraId="17A2A10A" w14:textId="77777777" w:rsidR="00A865E9" w:rsidRDefault="00A865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759F9" w14:textId="77777777" w:rsidR="00A865E9" w:rsidRDefault="00A865E9" w:rsidP="00581CFB">
      <w:r>
        <w:separator/>
      </w:r>
    </w:p>
  </w:footnote>
  <w:footnote w:type="continuationSeparator" w:id="0">
    <w:p w14:paraId="011D7973" w14:textId="77777777" w:rsidR="00A865E9" w:rsidRDefault="00A865E9" w:rsidP="00581C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1C970" w14:textId="16B2A636" w:rsidR="009B5553" w:rsidRPr="00F41921" w:rsidRDefault="009B5553" w:rsidP="009B5553">
    <w:pPr>
      <w:pStyle w:val="Header"/>
      <w:ind w:left="1440"/>
      <w:jc w:val="center"/>
      <w:rPr>
        <w:rFonts w:asciiTheme="majorHAnsi" w:hAnsiTheme="majorHAnsi"/>
        <w:b/>
        <w:sz w:val="18"/>
        <w:szCs w:val="18"/>
      </w:rPr>
    </w:pPr>
    <w:r>
      <w:rPr>
        <w:noProof/>
        <w:lang w:eastAsia="en-US"/>
      </w:rPr>
      <w:drawing>
        <wp:anchor distT="0" distB="0" distL="114300" distR="114300" simplePos="0" relativeHeight="251659264" behindDoc="0" locked="0" layoutInCell="1" allowOverlap="1" wp14:anchorId="57A9EE42" wp14:editId="2D26431A">
          <wp:simplePos x="0" y="0"/>
          <wp:positionH relativeFrom="column">
            <wp:posOffset>-367665</wp:posOffset>
          </wp:positionH>
          <wp:positionV relativeFrom="paragraph">
            <wp:posOffset>-73025</wp:posOffset>
          </wp:positionV>
          <wp:extent cx="914400" cy="4932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14400" cy="493268"/>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0157F5">
      <w:rPr>
        <w:rFonts w:asciiTheme="majorHAnsi" w:hAnsiTheme="majorHAnsi"/>
        <w:sz w:val="20"/>
        <w:szCs w:val="20"/>
      </w:rPr>
      <w:ptab w:relativeTo="margin" w:alignment="center" w:leader="none"/>
    </w:r>
    <w:r>
      <w:rPr>
        <w:rFonts w:asciiTheme="majorHAnsi" w:hAnsiTheme="majorHAnsi"/>
        <w:sz w:val="20"/>
        <w:szCs w:val="20"/>
      </w:rPr>
      <w:tab/>
    </w:r>
    <w:r>
      <w:rPr>
        <w:rFonts w:ascii="Museo 500" w:hAnsi="Museo 500"/>
        <w:sz w:val="18"/>
        <w:szCs w:val="18"/>
      </w:rPr>
      <w:t>MTSS FSCP</w:t>
    </w:r>
    <w:r w:rsidRPr="00F41921">
      <w:rPr>
        <w:rFonts w:ascii="Museo 500" w:hAnsi="Museo 500"/>
        <w:sz w:val="18"/>
        <w:szCs w:val="18"/>
      </w:rPr>
      <w:t xml:space="preserve"> Implementation </w:t>
    </w:r>
    <w:r w:rsidR="001772F9" w:rsidRPr="00F41921">
      <w:rPr>
        <w:rFonts w:ascii="Museo 500" w:hAnsi="Museo 500"/>
        <w:sz w:val="18"/>
        <w:szCs w:val="18"/>
      </w:rPr>
      <w:t>Guide</w:t>
    </w:r>
    <w:r w:rsidR="001772F9">
      <w:rPr>
        <w:rFonts w:ascii="Museo 500" w:hAnsi="Museo 500"/>
        <w:sz w:val="18"/>
        <w:szCs w:val="18"/>
      </w:rPr>
      <w:t xml:space="preserve"> </w:t>
    </w:r>
    <w:r w:rsidRPr="00FC1A96">
      <w:rPr>
        <w:rStyle w:val="PageNumber"/>
        <w:rFonts w:asciiTheme="majorHAnsi" w:hAnsiTheme="majorHAnsi"/>
        <w:sz w:val="20"/>
        <w:szCs w:val="20"/>
      </w:rPr>
      <w:fldChar w:fldCharType="begin"/>
    </w:r>
    <w:r w:rsidRPr="00FC1A96">
      <w:rPr>
        <w:rStyle w:val="PageNumber"/>
        <w:rFonts w:asciiTheme="majorHAnsi" w:hAnsiTheme="majorHAnsi"/>
        <w:sz w:val="20"/>
        <w:szCs w:val="20"/>
      </w:rPr>
      <w:instrText xml:space="preserve"> PAGE </w:instrText>
    </w:r>
    <w:r w:rsidRPr="00FC1A96">
      <w:rPr>
        <w:rStyle w:val="PageNumber"/>
        <w:rFonts w:asciiTheme="majorHAnsi" w:hAnsiTheme="majorHAnsi"/>
        <w:sz w:val="20"/>
        <w:szCs w:val="20"/>
      </w:rPr>
      <w:fldChar w:fldCharType="separate"/>
    </w:r>
    <w:r w:rsidR="00513A01">
      <w:rPr>
        <w:rStyle w:val="PageNumber"/>
        <w:rFonts w:asciiTheme="majorHAnsi" w:hAnsiTheme="majorHAnsi"/>
        <w:noProof/>
        <w:sz w:val="20"/>
        <w:szCs w:val="20"/>
      </w:rPr>
      <w:t>1</w:t>
    </w:r>
    <w:r w:rsidRPr="00FC1A96">
      <w:rPr>
        <w:rStyle w:val="PageNumber"/>
        <w:rFonts w:asciiTheme="majorHAnsi" w:hAnsiTheme="majorHAnsi"/>
        <w:sz w:val="20"/>
        <w:szCs w:val="20"/>
      </w:rPr>
      <w:fldChar w:fldCharType="end"/>
    </w:r>
    <w:r w:rsidRPr="00F41921">
      <w:rPr>
        <w:rFonts w:asciiTheme="majorHAnsi" w:hAnsiTheme="majorHAnsi"/>
        <w:b/>
        <w:sz w:val="18"/>
        <w:szCs w:val="18"/>
      </w:rPr>
      <w:t xml:space="preserve">  </w:t>
    </w:r>
  </w:p>
  <w:p w14:paraId="2869A535" w14:textId="77777777" w:rsidR="009B5553" w:rsidRPr="00F41921" w:rsidRDefault="009B5553" w:rsidP="009B5553">
    <w:pPr>
      <w:pStyle w:val="Header"/>
      <w:ind w:left="1440"/>
      <w:jc w:val="center"/>
      <w:rPr>
        <w:rFonts w:asciiTheme="majorHAnsi" w:hAnsiTheme="majorHAnsi"/>
        <w:b/>
        <w:sz w:val="18"/>
        <w:szCs w:val="18"/>
      </w:rPr>
    </w:pPr>
    <w:r>
      <w:rPr>
        <w:rFonts w:ascii="Museo 500" w:hAnsi="Museo 500"/>
        <w:sz w:val="18"/>
        <w:szCs w:val="18"/>
      </w:rPr>
      <w:tab/>
    </w:r>
    <w:r>
      <w:rPr>
        <w:rFonts w:ascii="Museo 500" w:hAnsi="Museo 500"/>
        <w:sz w:val="18"/>
        <w:szCs w:val="18"/>
      </w:rPr>
      <w:tab/>
      <w:t xml:space="preserve">July </w:t>
    </w:r>
    <w:r w:rsidRPr="00F41921">
      <w:rPr>
        <w:rFonts w:ascii="Museo 500" w:hAnsi="Museo 500"/>
        <w:sz w:val="18"/>
        <w:szCs w:val="18"/>
      </w:rPr>
      <w:t>2016</w:t>
    </w:r>
  </w:p>
  <w:p w14:paraId="77F39BB9" w14:textId="77777777" w:rsidR="009B5553" w:rsidRDefault="009B5553" w:rsidP="009B5553">
    <w:pPr>
      <w:pStyle w:val="Header"/>
    </w:pPr>
  </w:p>
  <w:p w14:paraId="7590ED5A" w14:textId="3FEBCA95" w:rsidR="00A865E9" w:rsidRPr="00581CFB" w:rsidRDefault="00A865E9">
    <w:pPr>
      <w:pStyle w:val="Header"/>
      <w:rPr>
        <w:rFonts w:asciiTheme="majorHAnsi" w:hAnsiTheme="majorHAnsi"/>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0655"/>
    <w:multiLevelType w:val="hybridMultilevel"/>
    <w:tmpl w:val="4E4A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36034"/>
    <w:multiLevelType w:val="hybridMultilevel"/>
    <w:tmpl w:val="F8DA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B62BA"/>
    <w:multiLevelType w:val="hybridMultilevel"/>
    <w:tmpl w:val="66D0C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D3114"/>
    <w:multiLevelType w:val="hybridMultilevel"/>
    <w:tmpl w:val="133096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E333249"/>
    <w:multiLevelType w:val="hybridMultilevel"/>
    <w:tmpl w:val="9CC8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2C4D97"/>
    <w:multiLevelType w:val="hybridMultilevel"/>
    <w:tmpl w:val="E2104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677891"/>
    <w:multiLevelType w:val="hybridMultilevel"/>
    <w:tmpl w:val="56429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B9A24C6"/>
    <w:multiLevelType w:val="hybridMultilevel"/>
    <w:tmpl w:val="061C9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1E7FF1"/>
    <w:multiLevelType w:val="hybridMultilevel"/>
    <w:tmpl w:val="1BF00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6E14470"/>
    <w:multiLevelType w:val="hybridMultilevel"/>
    <w:tmpl w:val="6574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CE4EA4"/>
    <w:multiLevelType w:val="hybridMultilevel"/>
    <w:tmpl w:val="48345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35F42CB"/>
    <w:multiLevelType w:val="hybridMultilevel"/>
    <w:tmpl w:val="4CDA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7"/>
  </w:num>
  <w:num w:numId="5">
    <w:abstractNumId w:val="10"/>
  </w:num>
  <w:num w:numId="6">
    <w:abstractNumId w:val="5"/>
  </w:num>
  <w:num w:numId="7">
    <w:abstractNumId w:val="4"/>
  </w:num>
  <w:num w:numId="8">
    <w:abstractNumId w:val="0"/>
  </w:num>
  <w:num w:numId="9">
    <w:abstractNumId w:val="2"/>
  </w:num>
  <w:num w:numId="10">
    <w:abstractNumId w:val="8"/>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F4"/>
    <w:rsid w:val="000534D0"/>
    <w:rsid w:val="000E7D68"/>
    <w:rsid w:val="00121DDC"/>
    <w:rsid w:val="00146C20"/>
    <w:rsid w:val="001732EC"/>
    <w:rsid w:val="001772F9"/>
    <w:rsid w:val="00195C0A"/>
    <w:rsid w:val="00200CE3"/>
    <w:rsid w:val="003177D6"/>
    <w:rsid w:val="00321F99"/>
    <w:rsid w:val="003312F4"/>
    <w:rsid w:val="00334F41"/>
    <w:rsid w:val="003C5813"/>
    <w:rsid w:val="00400193"/>
    <w:rsid w:val="00454C51"/>
    <w:rsid w:val="004B54BD"/>
    <w:rsid w:val="004C281C"/>
    <w:rsid w:val="00513A01"/>
    <w:rsid w:val="00541321"/>
    <w:rsid w:val="00581CFB"/>
    <w:rsid w:val="0058333A"/>
    <w:rsid w:val="00620287"/>
    <w:rsid w:val="00637153"/>
    <w:rsid w:val="007F60E1"/>
    <w:rsid w:val="00803C30"/>
    <w:rsid w:val="00812777"/>
    <w:rsid w:val="00827CE9"/>
    <w:rsid w:val="008428C6"/>
    <w:rsid w:val="00842E59"/>
    <w:rsid w:val="00866D0E"/>
    <w:rsid w:val="00883803"/>
    <w:rsid w:val="008E58D8"/>
    <w:rsid w:val="00904DD8"/>
    <w:rsid w:val="009136E5"/>
    <w:rsid w:val="009655A0"/>
    <w:rsid w:val="009B5553"/>
    <w:rsid w:val="00A865E9"/>
    <w:rsid w:val="00B34A9A"/>
    <w:rsid w:val="00BD2D8E"/>
    <w:rsid w:val="00CA646E"/>
    <w:rsid w:val="00CB42A9"/>
    <w:rsid w:val="00CC3C84"/>
    <w:rsid w:val="00D3403F"/>
    <w:rsid w:val="00D82A06"/>
    <w:rsid w:val="00D96BAA"/>
    <w:rsid w:val="00DF1256"/>
    <w:rsid w:val="00E5609E"/>
    <w:rsid w:val="00E9261E"/>
    <w:rsid w:val="00EF390A"/>
    <w:rsid w:val="00F34DE7"/>
    <w:rsid w:val="00FE1AB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CEB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C84"/>
    <w:rPr>
      <w:rFonts w:ascii="Lucida Grande" w:hAnsi="Lucida Grande" w:cs="Lucida Grande"/>
      <w:sz w:val="18"/>
      <w:szCs w:val="18"/>
    </w:rPr>
  </w:style>
  <w:style w:type="paragraph" w:styleId="ListParagraph">
    <w:name w:val="List Paragraph"/>
    <w:basedOn w:val="Normal"/>
    <w:uiPriority w:val="34"/>
    <w:qFormat/>
    <w:rsid w:val="003312F4"/>
    <w:pPr>
      <w:ind w:left="720"/>
      <w:contextualSpacing/>
    </w:pPr>
  </w:style>
  <w:style w:type="table" w:styleId="TableGrid">
    <w:name w:val="Table Grid"/>
    <w:basedOn w:val="TableNormal"/>
    <w:uiPriority w:val="59"/>
    <w:rsid w:val="00F34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1CFB"/>
    <w:pPr>
      <w:tabs>
        <w:tab w:val="center" w:pos="4320"/>
        <w:tab w:val="right" w:pos="8640"/>
      </w:tabs>
    </w:pPr>
  </w:style>
  <w:style w:type="character" w:customStyle="1" w:styleId="HeaderChar">
    <w:name w:val="Header Char"/>
    <w:basedOn w:val="DefaultParagraphFont"/>
    <w:link w:val="Header"/>
    <w:uiPriority w:val="99"/>
    <w:rsid w:val="00581CFB"/>
    <w:rPr>
      <w:sz w:val="24"/>
      <w:szCs w:val="24"/>
    </w:rPr>
  </w:style>
  <w:style w:type="paragraph" w:styleId="Footer">
    <w:name w:val="footer"/>
    <w:basedOn w:val="Normal"/>
    <w:link w:val="FooterChar"/>
    <w:uiPriority w:val="99"/>
    <w:unhideWhenUsed/>
    <w:rsid w:val="00581CFB"/>
    <w:pPr>
      <w:tabs>
        <w:tab w:val="center" w:pos="4320"/>
        <w:tab w:val="right" w:pos="8640"/>
      </w:tabs>
    </w:pPr>
  </w:style>
  <w:style w:type="character" w:customStyle="1" w:styleId="FooterChar">
    <w:name w:val="Footer Char"/>
    <w:basedOn w:val="DefaultParagraphFont"/>
    <w:link w:val="Footer"/>
    <w:uiPriority w:val="99"/>
    <w:rsid w:val="00581CFB"/>
    <w:rPr>
      <w:sz w:val="24"/>
      <w:szCs w:val="24"/>
    </w:rPr>
  </w:style>
  <w:style w:type="character" w:styleId="PageNumber">
    <w:name w:val="page number"/>
    <w:basedOn w:val="DefaultParagraphFont"/>
    <w:uiPriority w:val="99"/>
    <w:semiHidden/>
    <w:unhideWhenUsed/>
    <w:rsid w:val="00581C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C84"/>
    <w:rPr>
      <w:rFonts w:ascii="Lucida Grande" w:hAnsi="Lucida Grande" w:cs="Lucida Grande"/>
      <w:sz w:val="18"/>
      <w:szCs w:val="18"/>
    </w:rPr>
  </w:style>
  <w:style w:type="paragraph" w:styleId="ListParagraph">
    <w:name w:val="List Paragraph"/>
    <w:basedOn w:val="Normal"/>
    <w:uiPriority w:val="34"/>
    <w:qFormat/>
    <w:rsid w:val="003312F4"/>
    <w:pPr>
      <w:ind w:left="720"/>
      <w:contextualSpacing/>
    </w:pPr>
  </w:style>
  <w:style w:type="table" w:styleId="TableGrid">
    <w:name w:val="Table Grid"/>
    <w:basedOn w:val="TableNormal"/>
    <w:uiPriority w:val="59"/>
    <w:rsid w:val="00F34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1CFB"/>
    <w:pPr>
      <w:tabs>
        <w:tab w:val="center" w:pos="4320"/>
        <w:tab w:val="right" w:pos="8640"/>
      </w:tabs>
    </w:pPr>
  </w:style>
  <w:style w:type="character" w:customStyle="1" w:styleId="HeaderChar">
    <w:name w:val="Header Char"/>
    <w:basedOn w:val="DefaultParagraphFont"/>
    <w:link w:val="Header"/>
    <w:uiPriority w:val="99"/>
    <w:rsid w:val="00581CFB"/>
    <w:rPr>
      <w:sz w:val="24"/>
      <w:szCs w:val="24"/>
    </w:rPr>
  </w:style>
  <w:style w:type="paragraph" w:styleId="Footer">
    <w:name w:val="footer"/>
    <w:basedOn w:val="Normal"/>
    <w:link w:val="FooterChar"/>
    <w:uiPriority w:val="99"/>
    <w:unhideWhenUsed/>
    <w:rsid w:val="00581CFB"/>
    <w:pPr>
      <w:tabs>
        <w:tab w:val="center" w:pos="4320"/>
        <w:tab w:val="right" w:pos="8640"/>
      </w:tabs>
    </w:pPr>
  </w:style>
  <w:style w:type="character" w:customStyle="1" w:styleId="FooterChar">
    <w:name w:val="Footer Char"/>
    <w:basedOn w:val="DefaultParagraphFont"/>
    <w:link w:val="Footer"/>
    <w:uiPriority w:val="99"/>
    <w:rsid w:val="00581CFB"/>
    <w:rPr>
      <w:sz w:val="24"/>
      <w:szCs w:val="24"/>
    </w:rPr>
  </w:style>
  <w:style w:type="character" w:styleId="PageNumber">
    <w:name w:val="page number"/>
    <w:basedOn w:val="DefaultParagraphFont"/>
    <w:uiPriority w:val="99"/>
    <w:semiHidden/>
    <w:unhideWhenUsed/>
    <w:rsid w:val="00581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932</Words>
  <Characters>5314</Characters>
  <Application>Microsoft Macintosh Word</Application>
  <DocSecurity>0</DocSecurity>
  <Lines>44</Lines>
  <Paragraphs>12</Paragraphs>
  <ScaleCrop>false</ScaleCrop>
  <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Lines</dc:creator>
  <cp:keywords/>
  <dc:description/>
  <cp:lastModifiedBy>Cathy Lines</cp:lastModifiedBy>
  <cp:revision>12</cp:revision>
  <dcterms:created xsi:type="dcterms:W3CDTF">2015-11-10T01:46:00Z</dcterms:created>
  <dcterms:modified xsi:type="dcterms:W3CDTF">2016-07-03T01:01:00Z</dcterms:modified>
</cp:coreProperties>
</file>